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1EE1" w:rsidRDefault="00F07AEA">
      <w:pPr>
        <w:spacing w:before="1" w:line="360" w:lineRule="exact"/>
        <w:ind w:right="13"/>
        <w:jc w:val="center"/>
        <w:rPr>
          <w:rFonts w:eastAsia="Arial"/>
          <w:b/>
          <w:spacing w:val="5"/>
          <w:sz w:val="24"/>
          <w:szCs w:val="24"/>
        </w:rPr>
      </w:pPr>
      <w:r>
        <w:rPr>
          <w:rFonts w:eastAsia="Arial"/>
          <w:b/>
          <w:spacing w:val="5"/>
          <w:sz w:val="24"/>
          <w:szCs w:val="24"/>
        </w:rPr>
        <w:t xml:space="preserve">LAPORAN </w:t>
      </w:r>
    </w:p>
    <w:p w:rsidR="00431EE1" w:rsidRDefault="00D40608">
      <w:pPr>
        <w:spacing w:after="0" w:line="360" w:lineRule="auto"/>
        <w:jc w:val="center"/>
        <w:rPr>
          <w:lang w:val="id-ID"/>
        </w:rPr>
      </w:pPr>
      <w:r>
        <w:rPr>
          <w:rFonts w:eastAsia="Arial"/>
          <w:b/>
          <w:spacing w:val="5"/>
          <w:sz w:val="24"/>
          <w:szCs w:val="24"/>
        </w:rPr>
        <w:t>PENELITIAN DOSEN MUDA AMIKOM</w:t>
      </w:r>
    </w:p>
    <w:p w:rsidR="00431EE1" w:rsidRDefault="00431EE1">
      <w:pPr>
        <w:spacing w:after="0" w:line="360" w:lineRule="auto"/>
        <w:rPr>
          <w:sz w:val="24"/>
          <w:szCs w:val="24"/>
          <w:lang w:val="id-ID"/>
        </w:rPr>
      </w:pPr>
    </w:p>
    <w:p w:rsidR="00431EE1" w:rsidRDefault="00431EE1">
      <w:pPr>
        <w:spacing w:after="0" w:line="360" w:lineRule="auto"/>
        <w:rPr>
          <w:sz w:val="24"/>
          <w:szCs w:val="24"/>
          <w:lang w:val="id-ID"/>
        </w:rPr>
      </w:pPr>
    </w:p>
    <w:p w:rsidR="00431EE1" w:rsidRDefault="00431EE1">
      <w:pPr>
        <w:spacing w:after="0" w:line="360" w:lineRule="auto"/>
        <w:rPr>
          <w:sz w:val="24"/>
          <w:szCs w:val="24"/>
          <w:lang w:val="id-ID"/>
        </w:rPr>
      </w:pPr>
    </w:p>
    <w:p w:rsidR="00431EE1" w:rsidRDefault="00431EE1">
      <w:pPr>
        <w:spacing w:after="0" w:line="360" w:lineRule="auto"/>
        <w:rPr>
          <w:sz w:val="24"/>
          <w:szCs w:val="24"/>
          <w:lang w:val="id-ID"/>
        </w:rPr>
      </w:pPr>
    </w:p>
    <w:p w:rsidR="00431EE1" w:rsidRDefault="00D40608">
      <w:pPr>
        <w:spacing w:after="0" w:line="360" w:lineRule="auto"/>
        <w:jc w:val="center"/>
        <w:rPr>
          <w:sz w:val="24"/>
          <w:szCs w:val="24"/>
          <w:lang w:val="id-ID"/>
        </w:rPr>
      </w:pPr>
      <w:r>
        <w:rPr>
          <w:noProof/>
          <w:sz w:val="24"/>
          <w:szCs w:val="24"/>
        </w:rPr>
        <w:drawing>
          <wp:inline distT="0" distB="0" distL="0" distR="0">
            <wp:extent cx="1784350" cy="1784350"/>
            <wp:effectExtent l="0" t="0" r="635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84350" cy="1784350"/>
                    </a:xfrm>
                    <a:prstGeom prst="rect">
                      <a:avLst/>
                    </a:prstGeom>
                  </pic:spPr>
                </pic:pic>
              </a:graphicData>
            </a:graphic>
          </wp:inline>
        </w:drawing>
      </w:r>
    </w:p>
    <w:p w:rsidR="00431EE1" w:rsidRDefault="00431EE1">
      <w:pPr>
        <w:spacing w:after="0" w:line="360" w:lineRule="auto"/>
        <w:rPr>
          <w:sz w:val="24"/>
          <w:szCs w:val="24"/>
          <w:lang w:val="id-ID"/>
        </w:rPr>
      </w:pPr>
    </w:p>
    <w:p w:rsidR="00431EE1" w:rsidRDefault="00431EE1">
      <w:pPr>
        <w:spacing w:after="0" w:line="360" w:lineRule="auto"/>
        <w:jc w:val="center"/>
        <w:rPr>
          <w:b/>
          <w:sz w:val="28"/>
          <w:szCs w:val="28"/>
          <w:lang w:val="id-ID"/>
        </w:rPr>
      </w:pPr>
    </w:p>
    <w:p w:rsidR="00BC495B" w:rsidRPr="00BC495B" w:rsidRDefault="009314EB" w:rsidP="00BC495B">
      <w:pPr>
        <w:pStyle w:val="BodyText"/>
        <w:jc w:val="center"/>
        <w:rPr>
          <w:b/>
        </w:rPr>
      </w:pPr>
      <w:r>
        <w:rPr>
          <w:b/>
        </w:rPr>
        <w:t xml:space="preserve">ANALISIS </w:t>
      </w:r>
      <w:r w:rsidRPr="00BC495B">
        <w:rPr>
          <w:b/>
        </w:rPr>
        <w:t xml:space="preserve">PENGARUH GAYA KEPEMIMPINAN, PRAKTEK MANAJEMEN SDM, TERHADAP KEPERCAYAAN PADA ORGANISASI </w:t>
      </w:r>
      <w:r>
        <w:rPr>
          <w:b/>
        </w:rPr>
        <w:t>D</w:t>
      </w:r>
      <w:r w:rsidRPr="00BC495B">
        <w:rPr>
          <w:b/>
        </w:rPr>
        <w:t>AN KEPUASAN KERJA KARYAWAN</w:t>
      </w:r>
      <w:r>
        <w:rPr>
          <w:b/>
        </w:rPr>
        <w:t xml:space="preserve"> UNIVERSITAS AMIKOM PURWOKERTO</w:t>
      </w:r>
    </w:p>
    <w:p w:rsidR="00431EE1" w:rsidRDefault="00431EE1" w:rsidP="005B4088">
      <w:pPr>
        <w:spacing w:after="0"/>
        <w:jc w:val="center"/>
        <w:rPr>
          <w:b/>
          <w:sz w:val="24"/>
          <w:szCs w:val="24"/>
        </w:rPr>
      </w:pPr>
    </w:p>
    <w:p w:rsidR="009E115F" w:rsidRPr="009E115F" w:rsidRDefault="009E115F" w:rsidP="009E115F">
      <w:pPr>
        <w:spacing w:after="0"/>
        <w:jc w:val="center"/>
        <w:rPr>
          <w:b/>
          <w:sz w:val="24"/>
          <w:szCs w:val="24"/>
        </w:rPr>
      </w:pPr>
    </w:p>
    <w:p w:rsidR="00431EE1" w:rsidRDefault="00431EE1">
      <w:pPr>
        <w:spacing w:after="0" w:line="360" w:lineRule="auto"/>
        <w:jc w:val="center"/>
        <w:rPr>
          <w:b/>
          <w:sz w:val="24"/>
          <w:szCs w:val="24"/>
          <w:lang w:val="id-ID"/>
        </w:rPr>
      </w:pPr>
    </w:p>
    <w:p w:rsidR="00431EE1" w:rsidRDefault="00D40608">
      <w:pPr>
        <w:spacing w:after="0" w:line="360" w:lineRule="auto"/>
        <w:jc w:val="center"/>
        <w:rPr>
          <w:bCs/>
          <w:sz w:val="24"/>
          <w:szCs w:val="24"/>
          <w:lang w:val="id-ID"/>
        </w:rPr>
      </w:pPr>
      <w:r>
        <w:rPr>
          <w:bCs/>
          <w:sz w:val="24"/>
          <w:szCs w:val="24"/>
          <w:lang w:val="id-ID"/>
        </w:rPr>
        <w:t>Oleh:</w:t>
      </w:r>
    </w:p>
    <w:p w:rsidR="00431EE1" w:rsidRPr="009E115F" w:rsidRDefault="009314EB">
      <w:pPr>
        <w:spacing w:after="0" w:line="360" w:lineRule="auto"/>
        <w:jc w:val="center"/>
        <w:rPr>
          <w:sz w:val="24"/>
          <w:szCs w:val="24"/>
        </w:rPr>
      </w:pPr>
      <w:r w:rsidRPr="006A39B4">
        <w:rPr>
          <w:rFonts w:eastAsia="Calibri"/>
          <w:kern w:val="2"/>
          <w:sz w:val="24"/>
          <w:szCs w:val="24"/>
          <w:lang w:val="id-ID"/>
        </w:rPr>
        <w:t>Akto Hariawan, S.Kom., M.Si</w:t>
      </w:r>
      <w:r w:rsidR="00D40608">
        <w:rPr>
          <w:sz w:val="24"/>
          <w:szCs w:val="24"/>
          <w:lang w:val="id-ID"/>
        </w:rPr>
        <w:t xml:space="preserve"> / </w:t>
      </w:r>
      <w:r w:rsidRPr="006A39B4">
        <w:rPr>
          <w:rFonts w:eastAsia="Calibri"/>
          <w:kern w:val="2"/>
          <w:sz w:val="24"/>
          <w:szCs w:val="24"/>
          <w:lang w:val="id-ID"/>
        </w:rPr>
        <w:t>0617108501</w:t>
      </w:r>
    </w:p>
    <w:p w:rsidR="00431EE1" w:rsidRDefault="009E115F">
      <w:pPr>
        <w:spacing w:after="0" w:line="360" w:lineRule="auto"/>
        <w:jc w:val="center"/>
        <w:rPr>
          <w:sz w:val="24"/>
          <w:szCs w:val="24"/>
        </w:rPr>
      </w:pPr>
      <w:r>
        <w:rPr>
          <w:sz w:val="24"/>
          <w:szCs w:val="24"/>
        </w:rPr>
        <w:t xml:space="preserve">M. Faiz Isnan Asari </w:t>
      </w:r>
      <w:r w:rsidR="00D40608">
        <w:rPr>
          <w:sz w:val="24"/>
          <w:szCs w:val="24"/>
        </w:rPr>
        <w:t>/ 19SB</w:t>
      </w:r>
      <w:r>
        <w:rPr>
          <w:sz w:val="24"/>
          <w:szCs w:val="24"/>
        </w:rPr>
        <w:t>1046</w:t>
      </w:r>
    </w:p>
    <w:p w:rsidR="00431EE1" w:rsidRDefault="009E115F">
      <w:pPr>
        <w:spacing w:after="0" w:line="360" w:lineRule="auto"/>
        <w:jc w:val="center"/>
        <w:rPr>
          <w:sz w:val="24"/>
          <w:szCs w:val="24"/>
        </w:rPr>
      </w:pPr>
      <w:r>
        <w:rPr>
          <w:sz w:val="24"/>
          <w:szCs w:val="24"/>
        </w:rPr>
        <w:t xml:space="preserve">Zahrah Anggriany </w:t>
      </w:r>
      <w:r w:rsidR="00D40608">
        <w:rPr>
          <w:sz w:val="24"/>
          <w:szCs w:val="24"/>
        </w:rPr>
        <w:t>/19SB</w:t>
      </w:r>
      <w:r>
        <w:rPr>
          <w:sz w:val="24"/>
          <w:szCs w:val="24"/>
        </w:rPr>
        <w:t>1009</w:t>
      </w:r>
    </w:p>
    <w:p w:rsidR="00431EE1" w:rsidRDefault="00431EE1">
      <w:pPr>
        <w:spacing w:after="0" w:line="360" w:lineRule="auto"/>
        <w:jc w:val="center"/>
        <w:rPr>
          <w:sz w:val="24"/>
          <w:szCs w:val="24"/>
          <w:lang w:val="id-ID"/>
        </w:rPr>
      </w:pPr>
    </w:p>
    <w:p w:rsidR="00431EE1" w:rsidRDefault="00431EE1">
      <w:pPr>
        <w:spacing w:after="0" w:line="360" w:lineRule="auto"/>
        <w:jc w:val="center"/>
        <w:rPr>
          <w:sz w:val="24"/>
          <w:szCs w:val="24"/>
        </w:rPr>
      </w:pPr>
    </w:p>
    <w:p w:rsidR="009314EB" w:rsidRPr="009314EB" w:rsidRDefault="009314EB">
      <w:pPr>
        <w:spacing w:after="0" w:line="360" w:lineRule="auto"/>
        <w:jc w:val="center"/>
        <w:rPr>
          <w:sz w:val="24"/>
          <w:szCs w:val="24"/>
        </w:rPr>
      </w:pPr>
    </w:p>
    <w:p w:rsidR="00431EE1" w:rsidRDefault="00431EE1">
      <w:pPr>
        <w:spacing w:after="0" w:line="360" w:lineRule="auto"/>
        <w:jc w:val="center"/>
        <w:rPr>
          <w:sz w:val="24"/>
          <w:szCs w:val="24"/>
          <w:lang w:val="id-ID"/>
        </w:rPr>
      </w:pPr>
    </w:p>
    <w:p w:rsidR="00431EE1" w:rsidRDefault="00D40608">
      <w:pPr>
        <w:spacing w:after="0" w:line="360" w:lineRule="auto"/>
        <w:ind w:right="121"/>
        <w:jc w:val="center"/>
        <w:rPr>
          <w:rFonts w:eastAsia="Arial"/>
          <w:b/>
          <w:w w:val="99"/>
          <w:sz w:val="24"/>
          <w:szCs w:val="24"/>
          <w:lang w:val="id-ID"/>
        </w:rPr>
      </w:pPr>
      <w:r>
        <w:rPr>
          <w:rFonts w:eastAsia="Arial"/>
          <w:b/>
          <w:sz w:val="24"/>
          <w:szCs w:val="24"/>
          <w:lang w:val="id-ID"/>
        </w:rPr>
        <w:t>UNIVERSITAS</w:t>
      </w:r>
      <w:r>
        <w:rPr>
          <w:rFonts w:eastAsia="Arial"/>
          <w:b/>
          <w:spacing w:val="-5"/>
          <w:sz w:val="24"/>
          <w:szCs w:val="24"/>
          <w:lang w:val="id-ID"/>
        </w:rPr>
        <w:t xml:space="preserve"> </w:t>
      </w:r>
      <w:r>
        <w:rPr>
          <w:rFonts w:eastAsia="Arial"/>
          <w:b/>
          <w:spacing w:val="-7"/>
          <w:sz w:val="24"/>
          <w:szCs w:val="24"/>
          <w:lang w:val="id-ID"/>
        </w:rPr>
        <w:t>A</w:t>
      </w:r>
      <w:r>
        <w:rPr>
          <w:rFonts w:eastAsia="Arial"/>
          <w:b/>
          <w:spacing w:val="3"/>
          <w:sz w:val="24"/>
          <w:szCs w:val="24"/>
          <w:lang w:val="id-ID"/>
        </w:rPr>
        <w:t>M</w:t>
      </w:r>
      <w:r>
        <w:rPr>
          <w:rFonts w:eastAsia="Arial"/>
          <w:b/>
          <w:spacing w:val="2"/>
          <w:sz w:val="24"/>
          <w:szCs w:val="24"/>
          <w:lang w:val="id-ID"/>
        </w:rPr>
        <w:t>I</w:t>
      </w:r>
      <w:r>
        <w:rPr>
          <w:rFonts w:eastAsia="Arial"/>
          <w:b/>
          <w:sz w:val="24"/>
          <w:szCs w:val="24"/>
          <w:lang w:val="id-ID"/>
        </w:rPr>
        <w:t>K</w:t>
      </w:r>
      <w:r>
        <w:rPr>
          <w:rFonts w:eastAsia="Arial"/>
          <w:b/>
          <w:spacing w:val="-1"/>
          <w:sz w:val="24"/>
          <w:szCs w:val="24"/>
          <w:lang w:val="id-ID"/>
        </w:rPr>
        <w:t>O</w:t>
      </w:r>
      <w:r>
        <w:rPr>
          <w:rFonts w:eastAsia="Arial"/>
          <w:b/>
          <w:sz w:val="24"/>
          <w:szCs w:val="24"/>
          <w:lang w:val="id-ID"/>
        </w:rPr>
        <w:t>M</w:t>
      </w:r>
      <w:r>
        <w:rPr>
          <w:rFonts w:eastAsia="Arial"/>
          <w:b/>
          <w:spacing w:val="-9"/>
          <w:sz w:val="24"/>
          <w:szCs w:val="24"/>
          <w:lang w:val="id-ID"/>
        </w:rPr>
        <w:t xml:space="preserve"> </w:t>
      </w:r>
      <w:r>
        <w:rPr>
          <w:rFonts w:eastAsia="Arial"/>
          <w:b/>
          <w:w w:val="99"/>
          <w:sz w:val="24"/>
          <w:szCs w:val="24"/>
          <w:lang w:val="id-ID"/>
        </w:rPr>
        <w:t>PUR</w:t>
      </w:r>
      <w:r>
        <w:rPr>
          <w:rFonts w:eastAsia="Arial"/>
          <w:b/>
          <w:spacing w:val="1"/>
          <w:w w:val="99"/>
          <w:sz w:val="24"/>
          <w:szCs w:val="24"/>
          <w:lang w:val="id-ID"/>
        </w:rPr>
        <w:t>W</w:t>
      </w:r>
      <w:r>
        <w:rPr>
          <w:rFonts w:eastAsia="Arial"/>
          <w:b/>
          <w:spacing w:val="-1"/>
          <w:w w:val="99"/>
          <w:sz w:val="24"/>
          <w:szCs w:val="24"/>
          <w:lang w:val="id-ID"/>
        </w:rPr>
        <w:t>O</w:t>
      </w:r>
      <w:r>
        <w:rPr>
          <w:rFonts w:eastAsia="Arial"/>
          <w:b/>
          <w:w w:val="99"/>
          <w:sz w:val="24"/>
          <w:szCs w:val="24"/>
          <w:lang w:val="id-ID"/>
        </w:rPr>
        <w:t>K</w:t>
      </w:r>
      <w:r>
        <w:rPr>
          <w:rFonts w:eastAsia="Arial"/>
          <w:b/>
          <w:spacing w:val="3"/>
          <w:w w:val="99"/>
          <w:sz w:val="24"/>
          <w:szCs w:val="24"/>
          <w:lang w:val="id-ID"/>
        </w:rPr>
        <w:t>E</w:t>
      </w:r>
      <w:r>
        <w:rPr>
          <w:rFonts w:eastAsia="Arial"/>
          <w:b/>
          <w:w w:val="99"/>
          <w:sz w:val="24"/>
          <w:szCs w:val="24"/>
          <w:lang w:val="id-ID"/>
        </w:rPr>
        <w:t>R</w:t>
      </w:r>
      <w:r>
        <w:rPr>
          <w:rFonts w:eastAsia="Arial"/>
          <w:b/>
          <w:spacing w:val="1"/>
          <w:w w:val="99"/>
          <w:sz w:val="24"/>
          <w:szCs w:val="24"/>
          <w:lang w:val="id-ID"/>
        </w:rPr>
        <w:t>T</w:t>
      </w:r>
      <w:r>
        <w:rPr>
          <w:rFonts w:eastAsia="Arial"/>
          <w:b/>
          <w:w w:val="99"/>
          <w:sz w:val="24"/>
          <w:szCs w:val="24"/>
          <w:lang w:val="id-ID"/>
        </w:rPr>
        <w:t>O</w:t>
      </w:r>
    </w:p>
    <w:p w:rsidR="00431EE1" w:rsidRDefault="00D40608">
      <w:pPr>
        <w:spacing w:after="0" w:line="360" w:lineRule="auto"/>
        <w:ind w:right="121"/>
        <w:jc w:val="center"/>
        <w:rPr>
          <w:rFonts w:eastAsia="Arial"/>
          <w:b/>
          <w:w w:val="99"/>
          <w:sz w:val="24"/>
          <w:szCs w:val="24"/>
          <w:lang w:val="id-ID"/>
        </w:rPr>
      </w:pPr>
      <w:r>
        <w:rPr>
          <w:rFonts w:eastAsia="Arial"/>
          <w:b/>
          <w:w w:val="99"/>
          <w:sz w:val="24"/>
          <w:szCs w:val="24"/>
          <w:lang w:val="id-ID"/>
        </w:rPr>
        <w:t>PUR</w:t>
      </w:r>
      <w:r>
        <w:rPr>
          <w:rFonts w:eastAsia="Arial"/>
          <w:b/>
          <w:spacing w:val="1"/>
          <w:w w:val="99"/>
          <w:sz w:val="24"/>
          <w:szCs w:val="24"/>
          <w:lang w:val="id-ID"/>
        </w:rPr>
        <w:t>W</w:t>
      </w:r>
      <w:r>
        <w:rPr>
          <w:rFonts w:eastAsia="Arial"/>
          <w:b/>
          <w:spacing w:val="-1"/>
          <w:w w:val="99"/>
          <w:sz w:val="24"/>
          <w:szCs w:val="24"/>
          <w:lang w:val="id-ID"/>
        </w:rPr>
        <w:t>O</w:t>
      </w:r>
      <w:r>
        <w:rPr>
          <w:rFonts w:eastAsia="Arial"/>
          <w:b/>
          <w:w w:val="99"/>
          <w:sz w:val="24"/>
          <w:szCs w:val="24"/>
          <w:lang w:val="id-ID"/>
        </w:rPr>
        <w:t>K</w:t>
      </w:r>
      <w:r>
        <w:rPr>
          <w:rFonts w:eastAsia="Arial"/>
          <w:b/>
          <w:spacing w:val="3"/>
          <w:w w:val="99"/>
          <w:sz w:val="24"/>
          <w:szCs w:val="24"/>
          <w:lang w:val="id-ID"/>
        </w:rPr>
        <w:t>E</w:t>
      </w:r>
      <w:r>
        <w:rPr>
          <w:rFonts w:eastAsia="Arial"/>
          <w:b/>
          <w:w w:val="99"/>
          <w:sz w:val="24"/>
          <w:szCs w:val="24"/>
          <w:lang w:val="id-ID"/>
        </w:rPr>
        <w:t>R</w:t>
      </w:r>
      <w:r>
        <w:rPr>
          <w:rFonts w:eastAsia="Arial"/>
          <w:b/>
          <w:spacing w:val="1"/>
          <w:w w:val="99"/>
          <w:sz w:val="24"/>
          <w:szCs w:val="24"/>
          <w:lang w:val="id-ID"/>
        </w:rPr>
        <w:t>T</w:t>
      </w:r>
      <w:r>
        <w:rPr>
          <w:rFonts w:eastAsia="Arial"/>
          <w:b/>
          <w:w w:val="99"/>
          <w:sz w:val="24"/>
          <w:szCs w:val="24"/>
          <w:lang w:val="id-ID"/>
        </w:rPr>
        <w:t>O</w:t>
      </w:r>
    </w:p>
    <w:p w:rsidR="00431EE1" w:rsidRDefault="00D40608">
      <w:pPr>
        <w:spacing w:after="0" w:line="360" w:lineRule="auto"/>
        <w:ind w:right="121"/>
        <w:jc w:val="center"/>
        <w:rPr>
          <w:rFonts w:eastAsia="Arial"/>
          <w:b/>
          <w:w w:val="99"/>
          <w:sz w:val="24"/>
          <w:szCs w:val="24"/>
          <w:lang w:val="id-ID"/>
        </w:rPr>
      </w:pPr>
      <w:r>
        <w:rPr>
          <w:rFonts w:eastAsia="Arial"/>
          <w:b/>
          <w:w w:val="99"/>
          <w:sz w:val="24"/>
          <w:szCs w:val="24"/>
          <w:lang w:val="id-ID"/>
        </w:rPr>
        <w:t>2020</w:t>
      </w:r>
    </w:p>
    <w:p w:rsidR="00431EE1" w:rsidRDefault="00431EE1">
      <w:pPr>
        <w:spacing w:after="0" w:line="360" w:lineRule="auto"/>
        <w:ind w:right="121"/>
        <w:jc w:val="center"/>
        <w:rPr>
          <w:rFonts w:eastAsia="Arial"/>
          <w:b/>
          <w:w w:val="99"/>
          <w:sz w:val="24"/>
          <w:szCs w:val="24"/>
          <w:lang w:val="id-ID"/>
        </w:rPr>
      </w:pPr>
    </w:p>
    <w:p w:rsidR="00431EE1" w:rsidRDefault="00D40608">
      <w:pPr>
        <w:spacing w:after="0" w:line="360" w:lineRule="auto"/>
        <w:rPr>
          <w:b/>
          <w:sz w:val="24"/>
          <w:szCs w:val="24"/>
          <w:lang w:val="id-ID"/>
        </w:rPr>
      </w:pPr>
      <w:r>
        <w:rPr>
          <w:b/>
          <w:sz w:val="24"/>
          <w:szCs w:val="24"/>
          <w:lang w:val="id-ID"/>
        </w:rPr>
        <w:lastRenderedPageBreak/>
        <w:t>RINGKASAN</w:t>
      </w:r>
    </w:p>
    <w:p w:rsidR="00431EE1" w:rsidRDefault="009B2EE0" w:rsidP="008D2792">
      <w:pPr>
        <w:tabs>
          <w:tab w:val="left" w:leader="dot" w:pos="7797"/>
        </w:tabs>
        <w:spacing w:after="0" w:line="240" w:lineRule="auto"/>
        <w:ind w:firstLine="567"/>
        <w:jc w:val="both"/>
        <w:rPr>
          <w:rFonts w:eastAsia="sans-serif"/>
          <w:sz w:val="24"/>
          <w:szCs w:val="24"/>
          <w:shd w:val="clear" w:color="auto" w:fill="FFFFFF"/>
        </w:rPr>
      </w:pPr>
      <w:r w:rsidRPr="00EE1BD1">
        <w:rPr>
          <w:rStyle w:val="hps"/>
          <w:sz w:val="24"/>
          <w:szCs w:val="24"/>
          <w:lang w:val="id-ID"/>
        </w:rPr>
        <w:t xml:space="preserve">Keberhasilan pengelolaan organisasi sangat ditentukan oleh efektivitas kegiatan pendayagunaan sumber daya manusia.  Dalam hal ini seorang pimpinan harus memiliki teknik-teknik untuk dapat memelihara prestasi dan kepuasan kerja antara lain dengan memberikan </w:t>
      </w:r>
      <w:r>
        <w:rPr>
          <w:rStyle w:val="hps"/>
          <w:sz w:val="24"/>
          <w:szCs w:val="24"/>
        </w:rPr>
        <w:t>kepercayaan</w:t>
      </w:r>
      <w:r w:rsidRPr="00EE1BD1">
        <w:rPr>
          <w:rStyle w:val="hps"/>
          <w:sz w:val="24"/>
          <w:szCs w:val="24"/>
          <w:lang w:val="id-ID"/>
        </w:rPr>
        <w:t xml:space="preserve"> kepada bawahan agar dapat melaksanakan tugas sesuai dengan ketentuan yang berlaku</w:t>
      </w:r>
      <w:r w:rsidR="00EB3BCD">
        <w:rPr>
          <w:rFonts w:eastAsia="sans-serif"/>
          <w:sz w:val="24"/>
          <w:szCs w:val="24"/>
          <w:shd w:val="clear" w:color="auto" w:fill="FFFFFF"/>
        </w:rPr>
        <w:t xml:space="preserve">. Penelitin ini merupakan penelitian kuantitatif dengan menggunakan metode survey. Sampel dalam penelitian ini adalah </w:t>
      </w:r>
      <w:r>
        <w:rPr>
          <w:rFonts w:eastAsia="sans-serif"/>
          <w:sz w:val="24"/>
          <w:szCs w:val="24"/>
          <w:shd w:val="clear" w:color="auto" w:fill="FFFFFF"/>
        </w:rPr>
        <w:t>sebagian</w:t>
      </w:r>
      <w:r w:rsidR="00EB3BCD">
        <w:rPr>
          <w:rFonts w:eastAsia="sans-serif"/>
          <w:sz w:val="24"/>
          <w:szCs w:val="24"/>
          <w:shd w:val="clear" w:color="auto" w:fill="FFFFFF"/>
        </w:rPr>
        <w:t xml:space="preserve"> </w:t>
      </w:r>
      <w:r>
        <w:rPr>
          <w:rFonts w:eastAsia="sans-serif"/>
          <w:sz w:val="24"/>
          <w:szCs w:val="24"/>
          <w:shd w:val="clear" w:color="auto" w:fill="FFFFFF"/>
        </w:rPr>
        <w:t>karyawan Universitas Amikom Purwokerto</w:t>
      </w:r>
      <w:r w:rsidR="00EB3BCD">
        <w:rPr>
          <w:rFonts w:eastAsia="sans-serif"/>
          <w:sz w:val="24"/>
          <w:szCs w:val="24"/>
          <w:shd w:val="clear" w:color="auto" w:fill="FFFFFF"/>
        </w:rPr>
        <w:t xml:space="preserve">. </w:t>
      </w:r>
      <w:r w:rsidR="00DC4C33">
        <w:rPr>
          <w:rFonts w:eastAsia="sans-serif"/>
          <w:sz w:val="24"/>
          <w:szCs w:val="24"/>
          <w:shd w:val="clear" w:color="auto" w:fill="FFFFFF"/>
        </w:rPr>
        <w:t xml:space="preserve">Variabel yang digunakan dalam penelitian ini adalah </w:t>
      </w:r>
      <w:r w:rsidRPr="009B2EE0">
        <w:rPr>
          <w:rFonts w:eastAsia="sans-serif"/>
          <w:sz w:val="24"/>
          <w:szCs w:val="24"/>
          <w:shd w:val="clear" w:color="auto" w:fill="FFFFFF"/>
        </w:rPr>
        <w:t>gaya kepemimpinan, praktek manajemen sdm, terhadap kepercayaan pada organisasi dan kepuasan kerja karyawan</w:t>
      </w:r>
      <w:r w:rsidR="00DC4C33">
        <w:rPr>
          <w:rFonts w:eastAsia="sans-serif"/>
          <w:sz w:val="24"/>
          <w:szCs w:val="24"/>
          <w:shd w:val="clear" w:color="auto" w:fill="FFFFFF"/>
        </w:rPr>
        <w:t xml:space="preserve">. selain itu, penelitian ini juga menggunakan variabel </w:t>
      </w:r>
      <w:r>
        <w:rPr>
          <w:rFonts w:eastAsia="sans-serif"/>
          <w:sz w:val="24"/>
          <w:szCs w:val="24"/>
          <w:shd w:val="clear" w:color="auto" w:fill="FFFFFF"/>
        </w:rPr>
        <w:t>mediasi</w:t>
      </w:r>
      <w:r w:rsidR="00DC4C33">
        <w:rPr>
          <w:rFonts w:eastAsia="sans-serif"/>
          <w:sz w:val="24"/>
          <w:szCs w:val="24"/>
          <w:shd w:val="clear" w:color="auto" w:fill="FFFFFF"/>
        </w:rPr>
        <w:t xml:space="preserve">. </w:t>
      </w:r>
      <w:r w:rsidR="000428B7">
        <w:rPr>
          <w:rFonts w:eastAsia="sans-serif"/>
          <w:sz w:val="24"/>
          <w:szCs w:val="24"/>
          <w:shd w:val="clear" w:color="auto" w:fill="FFFFFF"/>
        </w:rPr>
        <w:t xml:space="preserve">Analisis data dengan </w:t>
      </w:r>
      <w:r>
        <w:rPr>
          <w:rFonts w:eastAsia="sans-serif"/>
          <w:i/>
          <w:sz w:val="24"/>
          <w:szCs w:val="24"/>
          <w:shd w:val="clear" w:color="auto" w:fill="FFFFFF"/>
        </w:rPr>
        <w:t>analisis regresi bergada variabel mediasi</w:t>
      </w:r>
      <w:r w:rsidR="000428B7">
        <w:rPr>
          <w:rFonts w:eastAsia="sans-serif"/>
          <w:sz w:val="24"/>
          <w:szCs w:val="24"/>
          <w:shd w:val="clear" w:color="auto" w:fill="FFFFFF"/>
        </w:rPr>
        <w:t xml:space="preserve"> untuk menguji model dan hipotesis. </w:t>
      </w:r>
      <w:r w:rsidR="00B41970">
        <w:rPr>
          <w:rFonts w:eastAsia="sans-serif"/>
          <w:sz w:val="24"/>
          <w:szCs w:val="24"/>
          <w:shd w:val="clear" w:color="auto" w:fill="FFFFFF"/>
        </w:rPr>
        <w:t>Hasil penelitian menunjukkan pengaruh yang positif anatara gaya kepemimpinan dan praktek manajemen dengan kepercayaan pada organisasi, kedua terdapat pengaruh yang positif kepercayaan kepada organisasi terhadap kepuasan kerja karyawan.</w:t>
      </w:r>
    </w:p>
    <w:p w:rsidR="008D2792" w:rsidRDefault="008D2792" w:rsidP="008D2792">
      <w:pPr>
        <w:tabs>
          <w:tab w:val="left" w:leader="dot" w:pos="7797"/>
        </w:tabs>
        <w:spacing w:after="0" w:line="240" w:lineRule="auto"/>
        <w:ind w:firstLine="567"/>
        <w:jc w:val="both"/>
        <w:rPr>
          <w:rFonts w:eastAsia="sans-serif"/>
          <w:sz w:val="24"/>
          <w:szCs w:val="24"/>
          <w:shd w:val="clear" w:color="auto" w:fill="FFFFFF"/>
        </w:rPr>
      </w:pPr>
    </w:p>
    <w:p w:rsidR="000428B7" w:rsidRPr="000428B7" w:rsidRDefault="000428B7" w:rsidP="009B2EE0">
      <w:pPr>
        <w:tabs>
          <w:tab w:val="left" w:leader="dot" w:pos="7797"/>
        </w:tabs>
        <w:spacing w:after="0" w:line="240" w:lineRule="auto"/>
        <w:ind w:left="1276" w:hanging="1276"/>
        <w:jc w:val="both"/>
        <w:rPr>
          <w:rFonts w:eastAsia="sans-serif"/>
          <w:sz w:val="24"/>
          <w:szCs w:val="24"/>
          <w:shd w:val="clear" w:color="auto" w:fill="FFFFFF"/>
        </w:rPr>
      </w:pPr>
      <w:r>
        <w:rPr>
          <w:rFonts w:eastAsia="sans-serif"/>
          <w:b/>
          <w:sz w:val="24"/>
          <w:szCs w:val="24"/>
          <w:shd w:val="clear" w:color="auto" w:fill="FFFFFF"/>
        </w:rPr>
        <w:t xml:space="preserve">Kata kunci: </w:t>
      </w:r>
      <w:r w:rsidR="009B2EE0" w:rsidRPr="009B2EE0">
        <w:rPr>
          <w:sz w:val="24"/>
          <w:szCs w:val="24"/>
        </w:rPr>
        <w:t>Gaya Kepemimpinan, Praktek Manajemen SDM, Kepercayaan Pada Organisasi dan Kepuasan Kerja Karyawan</w:t>
      </w:r>
      <w:r w:rsidRPr="000428B7">
        <w:rPr>
          <w:rFonts w:eastAsia="sans-serif"/>
          <w:sz w:val="24"/>
          <w:szCs w:val="24"/>
          <w:shd w:val="clear" w:color="auto" w:fill="FFFFFF"/>
        </w:rPr>
        <w:t>.</w:t>
      </w:r>
    </w:p>
    <w:p w:rsidR="00167BFC" w:rsidRPr="0058672F" w:rsidRDefault="00167BFC">
      <w:pPr>
        <w:tabs>
          <w:tab w:val="left" w:leader="dot" w:pos="7797"/>
        </w:tabs>
        <w:spacing w:after="0" w:line="360" w:lineRule="auto"/>
        <w:rPr>
          <w:sz w:val="24"/>
          <w:szCs w:val="24"/>
        </w:rPr>
      </w:pPr>
    </w:p>
    <w:p w:rsidR="00F07AEA" w:rsidRDefault="00F07AEA">
      <w:pPr>
        <w:spacing w:after="0" w:line="360" w:lineRule="auto"/>
        <w:rPr>
          <w:b/>
          <w:sz w:val="24"/>
          <w:szCs w:val="24"/>
          <w:lang w:val="id-ID"/>
        </w:rPr>
      </w:pPr>
      <w:r>
        <w:rPr>
          <w:b/>
          <w:sz w:val="24"/>
          <w:szCs w:val="24"/>
          <w:lang w:val="id-ID"/>
        </w:rPr>
        <w:br w:type="page"/>
      </w:r>
    </w:p>
    <w:p w:rsidR="00431EE1" w:rsidRDefault="00D40608">
      <w:pPr>
        <w:spacing w:after="0" w:line="360" w:lineRule="auto"/>
        <w:rPr>
          <w:b/>
          <w:sz w:val="24"/>
          <w:szCs w:val="24"/>
          <w:lang w:val="id-ID"/>
        </w:rPr>
      </w:pPr>
      <w:r>
        <w:rPr>
          <w:b/>
          <w:sz w:val="24"/>
          <w:szCs w:val="24"/>
          <w:lang w:val="id-ID"/>
        </w:rPr>
        <w:lastRenderedPageBreak/>
        <w:t>LATAR BELAKANG PENELITIAN</w:t>
      </w:r>
    </w:p>
    <w:p w:rsidR="008D2792" w:rsidRDefault="008D2792" w:rsidP="008D2792">
      <w:pPr>
        <w:spacing w:after="0" w:line="360" w:lineRule="auto"/>
        <w:ind w:firstLine="567"/>
        <w:jc w:val="both"/>
        <w:rPr>
          <w:rStyle w:val="hps"/>
          <w:sz w:val="24"/>
          <w:szCs w:val="24"/>
        </w:rPr>
      </w:pPr>
      <w:r w:rsidRPr="00EE1BD1">
        <w:rPr>
          <w:rStyle w:val="hps"/>
          <w:sz w:val="24"/>
          <w:szCs w:val="24"/>
          <w:lang w:val="id-ID"/>
        </w:rPr>
        <w:t xml:space="preserve">Manajemen sumber daya manusia pada dasarnya berisikan langkah-langkah perencanaan, </w:t>
      </w:r>
      <w:r w:rsidRPr="008D2792">
        <w:t>penarikan</w:t>
      </w:r>
      <w:r w:rsidRPr="00EE1BD1">
        <w:rPr>
          <w:rStyle w:val="hps"/>
          <w:sz w:val="24"/>
          <w:szCs w:val="24"/>
          <w:lang w:val="id-ID"/>
        </w:rPr>
        <w:t xml:space="preserve">, seleksi, pengembangan, pemeliharaan dan penggunaan sumber daya manusia untuk mencapai tujuan tertentu, baik tujuan individual maupun organisasi.  </w:t>
      </w:r>
      <w:r>
        <w:rPr>
          <w:sz w:val="24"/>
          <w:szCs w:val="24"/>
        </w:rPr>
        <w:t xml:space="preserve">Salah satu faktor yang dapat mempengaruhi kepuasan kerja karyawan adalah </w:t>
      </w:r>
      <w:r w:rsidRPr="008D2792">
        <w:rPr>
          <w:rStyle w:val="hps"/>
          <w:lang w:val="id-ID"/>
        </w:rPr>
        <w:t>kepercayaan</w:t>
      </w:r>
      <w:r>
        <w:rPr>
          <w:sz w:val="24"/>
          <w:szCs w:val="24"/>
        </w:rPr>
        <w:t xml:space="preserve"> (Aryee, </w:t>
      </w:r>
      <w:r w:rsidRPr="00B62876">
        <w:rPr>
          <w:i/>
          <w:sz w:val="24"/>
          <w:szCs w:val="24"/>
        </w:rPr>
        <w:t>et.all</w:t>
      </w:r>
      <w:r>
        <w:rPr>
          <w:sz w:val="24"/>
          <w:szCs w:val="24"/>
        </w:rPr>
        <w:t>, 20</w:t>
      </w:r>
      <w:r w:rsidR="00F60D0F">
        <w:rPr>
          <w:sz w:val="24"/>
          <w:szCs w:val="24"/>
        </w:rPr>
        <w:t>1</w:t>
      </w:r>
      <w:r>
        <w:rPr>
          <w:sz w:val="24"/>
          <w:szCs w:val="24"/>
        </w:rPr>
        <w:t>2).</w:t>
      </w:r>
      <w:r>
        <w:rPr>
          <w:sz w:val="24"/>
          <w:szCs w:val="24"/>
          <w:lang w:eastAsia="id-ID"/>
        </w:rPr>
        <w:t xml:space="preserve">  </w:t>
      </w:r>
      <w:r w:rsidRPr="00F21A48">
        <w:rPr>
          <w:i/>
          <w:sz w:val="24"/>
          <w:szCs w:val="24"/>
          <w:lang w:val="id-ID"/>
        </w:rPr>
        <w:t>Trust</w:t>
      </w:r>
      <w:r w:rsidRPr="005E184A">
        <w:rPr>
          <w:sz w:val="24"/>
          <w:szCs w:val="24"/>
          <w:lang w:val="id-ID"/>
        </w:rPr>
        <w:t xml:space="preserve"> atau kepercayaan merupakan kemauan untuk menyandarkan diri pada patner hubungan atas dasar keyakinan (Moorman </w:t>
      </w:r>
      <w:r w:rsidRPr="005E184A">
        <w:rPr>
          <w:i/>
          <w:sz w:val="24"/>
          <w:szCs w:val="24"/>
          <w:lang w:val="id-ID"/>
        </w:rPr>
        <w:t>et.al</w:t>
      </w:r>
      <w:r w:rsidRPr="005E184A">
        <w:rPr>
          <w:sz w:val="24"/>
          <w:szCs w:val="24"/>
          <w:lang w:val="id-ID"/>
        </w:rPr>
        <w:t xml:space="preserve">. </w:t>
      </w:r>
      <w:r w:rsidR="00F60D0F">
        <w:rPr>
          <w:sz w:val="24"/>
          <w:szCs w:val="24"/>
        </w:rPr>
        <w:t>2016</w:t>
      </w:r>
      <w:r w:rsidRPr="005E184A">
        <w:rPr>
          <w:sz w:val="24"/>
          <w:szCs w:val="24"/>
          <w:lang w:val="id-ID"/>
        </w:rPr>
        <w:t xml:space="preserve">).  Kepercayaan merupakan sikap seseorang  meyakini sesuatu </w:t>
      </w:r>
      <w:r w:rsidRPr="008B7A81">
        <w:rPr>
          <w:sz w:val="24"/>
          <w:szCs w:val="24"/>
          <w:lang w:val="id-ID"/>
        </w:rPr>
        <w:t xml:space="preserve">yang diperoleh dengan berbagai pertimbangan yang  matang untuk memahami dan meyakini </w:t>
      </w:r>
      <w:r>
        <w:rPr>
          <w:sz w:val="24"/>
          <w:szCs w:val="24"/>
        </w:rPr>
        <w:t xml:space="preserve">apa </w:t>
      </w:r>
      <w:r w:rsidRPr="008B7A81">
        <w:rPr>
          <w:sz w:val="24"/>
          <w:szCs w:val="24"/>
          <w:lang w:val="id-ID"/>
        </w:rPr>
        <w:t>yang dilakukannya adalah benar.  Kepercayaan muncul ketika salah satu pihak memiliki keyakinan</w:t>
      </w:r>
      <w:r>
        <w:rPr>
          <w:sz w:val="24"/>
          <w:szCs w:val="24"/>
        </w:rPr>
        <w:t>, kehandalan</w:t>
      </w:r>
      <w:r w:rsidRPr="008B7A81">
        <w:rPr>
          <w:sz w:val="24"/>
          <w:szCs w:val="24"/>
          <w:lang w:val="id-ID"/>
        </w:rPr>
        <w:t xml:space="preserve"> dan integritas</w:t>
      </w:r>
      <w:r>
        <w:rPr>
          <w:sz w:val="24"/>
          <w:szCs w:val="24"/>
        </w:rPr>
        <w:t xml:space="preserve"> terhadap </w:t>
      </w:r>
      <w:r w:rsidRPr="008B7A81">
        <w:rPr>
          <w:sz w:val="24"/>
          <w:szCs w:val="24"/>
          <w:lang w:val="id-ID"/>
        </w:rPr>
        <w:t xml:space="preserve"> patner hubungan (Morgan dan Hunt, </w:t>
      </w:r>
      <w:r w:rsidR="00F60D0F">
        <w:rPr>
          <w:sz w:val="24"/>
          <w:szCs w:val="24"/>
        </w:rPr>
        <w:t>201</w:t>
      </w:r>
      <w:r w:rsidRPr="008B7A81">
        <w:rPr>
          <w:sz w:val="24"/>
          <w:szCs w:val="24"/>
          <w:lang w:val="id-ID"/>
        </w:rPr>
        <w:t xml:space="preserve">4). Penelitian tentang </w:t>
      </w:r>
      <w:r w:rsidRPr="00F21A48">
        <w:rPr>
          <w:i/>
          <w:sz w:val="24"/>
          <w:szCs w:val="24"/>
          <w:lang w:val="id-ID"/>
        </w:rPr>
        <w:t>trust</w:t>
      </w:r>
      <w:r w:rsidRPr="008B7A81">
        <w:rPr>
          <w:sz w:val="24"/>
          <w:szCs w:val="24"/>
          <w:lang w:val="id-ID"/>
        </w:rPr>
        <w:t xml:space="preserve"> diantaranya dilakukan oleh </w:t>
      </w:r>
      <w:r>
        <w:rPr>
          <w:sz w:val="24"/>
          <w:szCs w:val="24"/>
        </w:rPr>
        <w:t xml:space="preserve">Aryee, </w:t>
      </w:r>
      <w:r w:rsidRPr="00B62876">
        <w:rPr>
          <w:i/>
          <w:sz w:val="24"/>
          <w:szCs w:val="24"/>
        </w:rPr>
        <w:t>et.all</w:t>
      </w:r>
      <w:r>
        <w:rPr>
          <w:sz w:val="24"/>
          <w:szCs w:val="24"/>
        </w:rPr>
        <w:t xml:space="preserve"> (20</w:t>
      </w:r>
      <w:r w:rsidR="00F60D0F">
        <w:rPr>
          <w:sz w:val="24"/>
          <w:szCs w:val="24"/>
        </w:rPr>
        <w:t>1</w:t>
      </w:r>
      <w:r>
        <w:rPr>
          <w:sz w:val="24"/>
          <w:szCs w:val="24"/>
        </w:rPr>
        <w:t>2)</w:t>
      </w:r>
      <w:r w:rsidRPr="008B7A81">
        <w:rPr>
          <w:sz w:val="24"/>
          <w:szCs w:val="24"/>
        </w:rPr>
        <w:t xml:space="preserve"> </w:t>
      </w:r>
      <w:r>
        <w:rPr>
          <w:sz w:val="24"/>
          <w:szCs w:val="24"/>
        </w:rPr>
        <w:t>p</w:t>
      </w:r>
      <w:r w:rsidRPr="008B7A81">
        <w:rPr>
          <w:sz w:val="24"/>
          <w:szCs w:val="24"/>
        </w:rPr>
        <w:t>enelitiannya menemukan bahwa</w:t>
      </w:r>
      <w:r w:rsidRPr="00EB4EFA">
        <w:rPr>
          <w:i/>
          <w:sz w:val="24"/>
          <w:szCs w:val="24"/>
        </w:rPr>
        <w:t xml:space="preserve"> </w:t>
      </w:r>
      <w:r w:rsidRPr="008B7A81">
        <w:rPr>
          <w:sz w:val="24"/>
          <w:szCs w:val="24"/>
          <w:lang w:eastAsia="id-ID"/>
        </w:rPr>
        <w:t xml:space="preserve">kepercayaan </w:t>
      </w:r>
      <w:r>
        <w:rPr>
          <w:sz w:val="24"/>
          <w:szCs w:val="24"/>
          <w:lang w:eastAsia="id-ID"/>
        </w:rPr>
        <w:t xml:space="preserve"> organisasi mempengaruhi </w:t>
      </w:r>
      <w:r>
        <w:rPr>
          <w:i/>
          <w:sz w:val="24"/>
          <w:szCs w:val="24"/>
          <w:lang w:eastAsia="id-ID"/>
        </w:rPr>
        <w:t>job satisfaction, turnover intentions</w:t>
      </w:r>
      <w:r>
        <w:rPr>
          <w:sz w:val="24"/>
          <w:szCs w:val="24"/>
          <w:lang w:eastAsia="id-ID"/>
        </w:rPr>
        <w:t xml:space="preserve"> dan </w:t>
      </w:r>
      <w:r>
        <w:rPr>
          <w:i/>
          <w:sz w:val="24"/>
          <w:szCs w:val="24"/>
          <w:lang w:eastAsia="id-ID"/>
        </w:rPr>
        <w:t>organizational commitment</w:t>
      </w:r>
      <w:r w:rsidRPr="008B7A81">
        <w:rPr>
          <w:sz w:val="24"/>
          <w:szCs w:val="24"/>
          <w:lang w:eastAsia="id-ID"/>
        </w:rPr>
        <w:t>.</w:t>
      </w:r>
    </w:p>
    <w:p w:rsidR="008D2792" w:rsidRDefault="008D2792" w:rsidP="008D2792">
      <w:pPr>
        <w:spacing w:after="0" w:line="360" w:lineRule="auto"/>
        <w:ind w:firstLine="567"/>
        <w:jc w:val="both"/>
        <w:rPr>
          <w:sz w:val="24"/>
          <w:szCs w:val="24"/>
        </w:rPr>
      </w:pPr>
      <w:r w:rsidRPr="008D2792">
        <w:rPr>
          <w:sz w:val="24"/>
          <w:szCs w:val="24"/>
          <w:lang w:val="id-ID"/>
        </w:rPr>
        <w:t>Penelitian</w:t>
      </w:r>
      <w:r>
        <w:rPr>
          <w:sz w:val="24"/>
          <w:szCs w:val="24"/>
        </w:rPr>
        <w:t xml:space="preserve"> yang dilakukan oleh </w:t>
      </w:r>
      <w:r w:rsidRPr="008B7A81">
        <w:rPr>
          <w:sz w:val="24"/>
          <w:szCs w:val="24"/>
        </w:rPr>
        <w:t>Laka Mathebula (20</w:t>
      </w:r>
      <w:r w:rsidR="00F60D0F">
        <w:rPr>
          <w:sz w:val="24"/>
          <w:szCs w:val="24"/>
        </w:rPr>
        <w:t>1</w:t>
      </w:r>
      <w:r w:rsidRPr="008B7A81">
        <w:rPr>
          <w:sz w:val="24"/>
          <w:szCs w:val="24"/>
        </w:rPr>
        <w:t xml:space="preserve">4) menemukan bahwa </w:t>
      </w:r>
      <w:r>
        <w:rPr>
          <w:sz w:val="24"/>
          <w:szCs w:val="24"/>
        </w:rPr>
        <w:t xml:space="preserve"> </w:t>
      </w:r>
      <w:r w:rsidRPr="00AC3FE8">
        <w:rPr>
          <w:i/>
          <w:sz w:val="24"/>
          <w:szCs w:val="24"/>
        </w:rPr>
        <w:t xml:space="preserve">Human Resources Management </w:t>
      </w:r>
      <w:r w:rsidRPr="00B220B1">
        <w:rPr>
          <w:i/>
          <w:sz w:val="24"/>
          <w:szCs w:val="24"/>
        </w:rPr>
        <w:t>Practice</w:t>
      </w:r>
      <w:r w:rsidRPr="008B7A81">
        <w:rPr>
          <w:sz w:val="24"/>
          <w:szCs w:val="24"/>
        </w:rPr>
        <w:t xml:space="preserve"> </w:t>
      </w:r>
      <w:r>
        <w:rPr>
          <w:sz w:val="24"/>
          <w:szCs w:val="24"/>
        </w:rPr>
        <w:t>(</w:t>
      </w:r>
      <w:r w:rsidRPr="008B7A81">
        <w:rPr>
          <w:sz w:val="24"/>
          <w:szCs w:val="24"/>
        </w:rPr>
        <w:t>selektif staf, promosi praktis, keamanan kerja, keadilan reward, pelatian berkesinambungan, keikutsertaan dalam membuat keputusan, komunikasi dan penilain perkembangan dan gaya kepemimpinan</w:t>
      </w:r>
      <w:r>
        <w:rPr>
          <w:sz w:val="24"/>
          <w:szCs w:val="24"/>
        </w:rPr>
        <w:t>)</w:t>
      </w:r>
      <w:r w:rsidRPr="008B7A81">
        <w:rPr>
          <w:sz w:val="24"/>
          <w:szCs w:val="24"/>
        </w:rPr>
        <w:t xml:space="preserve"> mempunyai pengaruh terhadap kepercayaan.</w:t>
      </w:r>
    </w:p>
    <w:p w:rsidR="008D2792" w:rsidRPr="007E62D2" w:rsidRDefault="008D2792" w:rsidP="00623570">
      <w:pPr>
        <w:spacing w:after="0" w:line="360" w:lineRule="auto"/>
        <w:ind w:firstLine="567"/>
        <w:jc w:val="both"/>
        <w:rPr>
          <w:rStyle w:val="hps"/>
          <w:sz w:val="24"/>
          <w:szCs w:val="24"/>
          <w:lang w:val="id-ID"/>
        </w:rPr>
      </w:pPr>
      <w:r w:rsidRPr="007E62D2">
        <w:rPr>
          <w:rStyle w:val="hps"/>
          <w:sz w:val="24"/>
          <w:szCs w:val="24"/>
          <w:lang w:val="id-ID"/>
        </w:rPr>
        <w:t xml:space="preserve">Adapun teori gaya kepemimpinan dari Bass dan Avolio yang merupakan </w:t>
      </w:r>
      <w:r w:rsidRPr="00623570">
        <w:t>salah</w:t>
      </w:r>
      <w:r w:rsidRPr="007E62D2">
        <w:rPr>
          <w:rStyle w:val="hps"/>
          <w:sz w:val="24"/>
          <w:szCs w:val="24"/>
          <w:lang w:val="id-ID"/>
        </w:rPr>
        <w:t xml:space="preserve"> satu teori gaya kepemimpinan yang terkenal dalam dua dekade terakhir ini dan sampai sekarang para pendukungnya menganggap bahwa model tersebut merupakan model yang digunakan secara universal (Fukushige dan Spicer, 20</w:t>
      </w:r>
      <w:r w:rsidR="00F60D0F">
        <w:rPr>
          <w:rStyle w:val="hps"/>
          <w:sz w:val="24"/>
          <w:szCs w:val="24"/>
        </w:rPr>
        <w:t>1</w:t>
      </w:r>
      <w:r w:rsidRPr="007E62D2">
        <w:rPr>
          <w:rStyle w:val="hps"/>
          <w:sz w:val="24"/>
          <w:szCs w:val="24"/>
          <w:lang w:val="id-ID"/>
        </w:rPr>
        <w:t>6). Teori gaya kepemimpinan Bass dan Avolio memiliki konsep kepemimpinan transformasional dan transaksional</w:t>
      </w:r>
      <w:r>
        <w:rPr>
          <w:rStyle w:val="hps"/>
          <w:sz w:val="24"/>
          <w:szCs w:val="24"/>
        </w:rPr>
        <w:t xml:space="preserve"> </w:t>
      </w:r>
      <w:r w:rsidRPr="007E62D2">
        <w:rPr>
          <w:rStyle w:val="hps"/>
          <w:sz w:val="24"/>
          <w:szCs w:val="24"/>
          <w:lang w:val="id-ID"/>
        </w:rPr>
        <w:t xml:space="preserve">dan merupakan dasar yang dipakai para peneliti. Model tersebut juga sering digunakan di USA dan Negara Anglo-Saxon. Meskipun banyak peneliti yang beranggapan bahwa teori Bass dan Avolio merupakan teori yang dapat digunakan secara universal dan tidak dapat dipisahkan dari perbedaan budaya, namun ada beberapa penelitian yang menyatakan bahwa teori tersebut tidak sepenuhnya digunakan dan disukai di beberapa negara contohnya di negara Jepang. </w:t>
      </w:r>
    </w:p>
    <w:p w:rsidR="008D2792" w:rsidRDefault="008D2792" w:rsidP="00623570">
      <w:pPr>
        <w:spacing w:after="0" w:line="360" w:lineRule="auto"/>
        <w:ind w:firstLine="567"/>
        <w:jc w:val="both"/>
        <w:rPr>
          <w:rStyle w:val="hps"/>
          <w:sz w:val="24"/>
          <w:szCs w:val="24"/>
        </w:rPr>
      </w:pPr>
      <w:r w:rsidRPr="007E62D2">
        <w:rPr>
          <w:rStyle w:val="hps"/>
          <w:sz w:val="24"/>
          <w:szCs w:val="24"/>
          <w:lang w:val="id-ID"/>
        </w:rPr>
        <w:lastRenderedPageBreak/>
        <w:t>Dalam penelitian Fukushige dan Spicher (20</w:t>
      </w:r>
      <w:r w:rsidR="00F60D0F">
        <w:rPr>
          <w:rStyle w:val="hps"/>
          <w:sz w:val="24"/>
          <w:szCs w:val="24"/>
        </w:rPr>
        <w:t>1</w:t>
      </w:r>
      <w:r w:rsidRPr="007E62D2">
        <w:rPr>
          <w:rStyle w:val="hps"/>
          <w:sz w:val="24"/>
          <w:szCs w:val="24"/>
          <w:lang w:val="id-ID"/>
        </w:rPr>
        <w:t xml:space="preserve">6) ditemukan bahwa model kepemimpinan dari Bass dan Avolio tidak sepenuhnya digunakan di Jepang, bahkan para karyawan Jepang lebih memilih gaya kepemimpinan transaksional dibanding dengan gaya kepemimpinan transformasional. Selain itu dalam penelitian tersebut menjelaskan bahwa terjadinya perubahan budaya asli Jepang dikarenakan percampuran dengan budaya barat seperti </w:t>
      </w:r>
      <w:r w:rsidRPr="00EE7669">
        <w:rPr>
          <w:rStyle w:val="hps"/>
          <w:i/>
          <w:sz w:val="24"/>
          <w:szCs w:val="24"/>
          <w:lang w:val="id-ID"/>
        </w:rPr>
        <w:t>male chauvinism ke gender equality, collectivism</w:t>
      </w:r>
      <w:r w:rsidRPr="007E62D2">
        <w:rPr>
          <w:rStyle w:val="hps"/>
          <w:sz w:val="24"/>
          <w:szCs w:val="24"/>
          <w:lang w:val="id-ID"/>
        </w:rPr>
        <w:t xml:space="preserve"> ke individualism serta </w:t>
      </w:r>
      <w:r w:rsidRPr="00EE7669">
        <w:rPr>
          <w:rStyle w:val="hps"/>
          <w:i/>
          <w:sz w:val="24"/>
          <w:szCs w:val="24"/>
          <w:lang w:val="id-ID"/>
        </w:rPr>
        <w:t xml:space="preserve">seniority </w:t>
      </w:r>
      <w:r w:rsidRPr="00EE7669">
        <w:rPr>
          <w:rStyle w:val="hps"/>
          <w:sz w:val="24"/>
          <w:szCs w:val="24"/>
          <w:lang w:val="id-ID"/>
        </w:rPr>
        <w:t>ke</w:t>
      </w:r>
      <w:r w:rsidRPr="00EE7669">
        <w:rPr>
          <w:rStyle w:val="hps"/>
          <w:i/>
          <w:sz w:val="24"/>
          <w:szCs w:val="24"/>
          <w:lang w:val="id-ID"/>
        </w:rPr>
        <w:t xml:space="preserve"> meritocracy</w:t>
      </w:r>
      <w:r w:rsidRPr="007E62D2">
        <w:rPr>
          <w:rStyle w:val="hps"/>
          <w:sz w:val="24"/>
          <w:szCs w:val="24"/>
          <w:lang w:val="id-ID"/>
        </w:rPr>
        <w:t xml:space="preserve">. Hasil wawancara dan kuesioner yang disebar juga menunjukan bahwa liberal, </w:t>
      </w:r>
      <w:r w:rsidRPr="00EE7669">
        <w:rPr>
          <w:rStyle w:val="hps"/>
          <w:i/>
          <w:sz w:val="24"/>
          <w:szCs w:val="24"/>
          <w:lang w:val="id-ID"/>
        </w:rPr>
        <w:t>trust, punctual, network, protective</w:t>
      </w:r>
      <w:r w:rsidRPr="007E62D2">
        <w:rPr>
          <w:rStyle w:val="hps"/>
          <w:sz w:val="24"/>
          <w:szCs w:val="24"/>
          <w:lang w:val="id-ID"/>
        </w:rPr>
        <w:t xml:space="preserve"> dan </w:t>
      </w:r>
      <w:r w:rsidRPr="00EE7669">
        <w:rPr>
          <w:rStyle w:val="hps"/>
          <w:i/>
          <w:sz w:val="24"/>
          <w:szCs w:val="24"/>
          <w:lang w:val="id-ID"/>
        </w:rPr>
        <w:t>after-five</w:t>
      </w:r>
      <w:r w:rsidRPr="007E62D2">
        <w:rPr>
          <w:rStyle w:val="hps"/>
          <w:sz w:val="24"/>
          <w:szCs w:val="24"/>
          <w:lang w:val="id-ID"/>
        </w:rPr>
        <w:t xml:space="preserve"> merupakan kemungkinan dari budaya Jepang yang lebih dipilih kemudian secara keseluruhan ditemukan bahwa dalam konteks Jepang, tidak hanya terdapat teori kepemimpinan oleh Bass dan Avolio saja melainkan juga teori kepemimpinan dari </w:t>
      </w:r>
      <w:r w:rsidRPr="00EE7669">
        <w:rPr>
          <w:rStyle w:val="hps"/>
          <w:i/>
          <w:sz w:val="24"/>
          <w:szCs w:val="24"/>
          <w:lang w:val="id-ID"/>
        </w:rPr>
        <w:t>House</w:t>
      </w:r>
      <w:r w:rsidRPr="007E62D2">
        <w:rPr>
          <w:rStyle w:val="hps"/>
          <w:sz w:val="24"/>
          <w:szCs w:val="24"/>
          <w:lang w:val="id-ID"/>
        </w:rPr>
        <w:t xml:space="preserve"> dalam gaya kepemimpinan Jepang</w:t>
      </w:r>
      <w:r>
        <w:rPr>
          <w:rStyle w:val="hps"/>
          <w:sz w:val="24"/>
          <w:szCs w:val="24"/>
        </w:rPr>
        <w:t>.</w:t>
      </w:r>
    </w:p>
    <w:p w:rsidR="008D2792" w:rsidRPr="00EE7669" w:rsidRDefault="008D2792" w:rsidP="00623570">
      <w:pPr>
        <w:spacing w:after="0" w:line="360" w:lineRule="auto"/>
        <w:ind w:firstLine="567"/>
        <w:jc w:val="both"/>
        <w:rPr>
          <w:sz w:val="24"/>
          <w:szCs w:val="24"/>
        </w:rPr>
      </w:pPr>
      <w:r w:rsidRPr="00F939F2">
        <w:rPr>
          <w:bCs/>
          <w:sz w:val="24"/>
          <w:szCs w:val="24"/>
        </w:rPr>
        <w:t>Kerfoot (</w:t>
      </w:r>
      <w:r w:rsidR="00F60D0F">
        <w:rPr>
          <w:bCs/>
          <w:sz w:val="24"/>
          <w:szCs w:val="24"/>
        </w:rPr>
        <w:t>201</w:t>
      </w:r>
      <w:r w:rsidRPr="00F939F2">
        <w:rPr>
          <w:bCs/>
          <w:sz w:val="24"/>
          <w:szCs w:val="24"/>
        </w:rPr>
        <w:t>8)</w:t>
      </w:r>
      <w:r>
        <w:rPr>
          <w:bCs/>
          <w:sz w:val="24"/>
          <w:szCs w:val="24"/>
        </w:rPr>
        <w:t xml:space="preserve"> </w:t>
      </w:r>
      <w:r w:rsidRPr="00154CC0">
        <w:rPr>
          <w:bCs/>
          <w:sz w:val="24"/>
          <w:szCs w:val="24"/>
        </w:rPr>
        <w:t>menyatakan</w:t>
      </w:r>
      <w:r>
        <w:rPr>
          <w:bCs/>
          <w:sz w:val="24"/>
          <w:szCs w:val="24"/>
        </w:rPr>
        <w:t xml:space="preserve"> bahwa gaya kepemimpinan mempunyai hubungan dengan kepercayaan. Hal ini didukung hasil penelitian yang dilakukan oleh Kwon (20</w:t>
      </w:r>
      <w:r w:rsidR="00F60D0F">
        <w:rPr>
          <w:bCs/>
          <w:sz w:val="24"/>
          <w:szCs w:val="24"/>
        </w:rPr>
        <w:t>1</w:t>
      </w:r>
      <w:r>
        <w:rPr>
          <w:bCs/>
          <w:sz w:val="24"/>
          <w:szCs w:val="24"/>
        </w:rPr>
        <w:t>2) dan Laka-Mathebula (2004) yang temuannya menunjukkan bahwa ada pengaruh yang signifikan antara gaya kepemimpinan yang diimplementasikan dalam organisasi terhadap kepercayaan organisasional.</w:t>
      </w:r>
    </w:p>
    <w:p w:rsidR="008D2792" w:rsidRPr="008B7A81" w:rsidRDefault="008D2792" w:rsidP="00623570">
      <w:pPr>
        <w:spacing w:after="0" w:line="360" w:lineRule="auto"/>
        <w:ind w:firstLine="567"/>
        <w:jc w:val="both"/>
        <w:rPr>
          <w:sz w:val="24"/>
          <w:szCs w:val="24"/>
        </w:rPr>
      </w:pPr>
      <w:r w:rsidRPr="00A64925">
        <w:rPr>
          <w:sz w:val="24"/>
          <w:szCs w:val="24"/>
        </w:rPr>
        <w:t xml:space="preserve">Penelitian ini </w:t>
      </w:r>
      <w:r>
        <w:rPr>
          <w:sz w:val="24"/>
          <w:szCs w:val="24"/>
        </w:rPr>
        <w:t xml:space="preserve">berusaha mengembangkan </w:t>
      </w:r>
      <w:r w:rsidRPr="00A64925">
        <w:rPr>
          <w:sz w:val="24"/>
          <w:szCs w:val="24"/>
        </w:rPr>
        <w:t xml:space="preserve">yang terjadi pada penelitian </w:t>
      </w:r>
      <w:r>
        <w:rPr>
          <w:sz w:val="24"/>
          <w:szCs w:val="24"/>
        </w:rPr>
        <w:t xml:space="preserve">sebelumnya, yaitu pada penelitian </w:t>
      </w:r>
      <w:r w:rsidRPr="008B7A81">
        <w:rPr>
          <w:sz w:val="24"/>
          <w:szCs w:val="24"/>
        </w:rPr>
        <w:t>Laka Mathebula (20</w:t>
      </w:r>
      <w:r w:rsidR="00F60D0F">
        <w:rPr>
          <w:sz w:val="24"/>
          <w:szCs w:val="24"/>
        </w:rPr>
        <w:t>1</w:t>
      </w:r>
      <w:r w:rsidRPr="008B7A81">
        <w:rPr>
          <w:sz w:val="24"/>
          <w:szCs w:val="24"/>
        </w:rPr>
        <w:t xml:space="preserve">4) </w:t>
      </w:r>
      <w:r>
        <w:rPr>
          <w:sz w:val="24"/>
          <w:szCs w:val="24"/>
        </w:rPr>
        <w:t>p</w:t>
      </w:r>
      <w:r w:rsidRPr="008B7A81">
        <w:rPr>
          <w:sz w:val="24"/>
          <w:szCs w:val="24"/>
        </w:rPr>
        <w:t xml:space="preserve">enelitiannya </w:t>
      </w:r>
      <w:r>
        <w:rPr>
          <w:sz w:val="24"/>
          <w:szCs w:val="24"/>
        </w:rPr>
        <w:t>di institusi pendidikan</w:t>
      </w:r>
      <w:r w:rsidRPr="00A41293">
        <w:rPr>
          <w:sz w:val="24"/>
          <w:szCs w:val="24"/>
        </w:rPr>
        <w:t xml:space="preserve"> </w:t>
      </w:r>
      <w:r>
        <w:rPr>
          <w:sz w:val="24"/>
          <w:szCs w:val="24"/>
        </w:rPr>
        <w:t xml:space="preserve">dan berlokasi di afrika selatan, sedangkan penelitian ini bertempat di institusi </w:t>
      </w:r>
      <w:r w:rsidR="00623570">
        <w:rPr>
          <w:sz w:val="24"/>
          <w:szCs w:val="24"/>
        </w:rPr>
        <w:t>pendidikan</w:t>
      </w:r>
      <w:r>
        <w:rPr>
          <w:sz w:val="24"/>
          <w:szCs w:val="24"/>
        </w:rPr>
        <w:t xml:space="preserve"> </w:t>
      </w:r>
      <w:r w:rsidRPr="00C14D20">
        <w:rPr>
          <w:i/>
          <w:sz w:val="24"/>
          <w:szCs w:val="24"/>
        </w:rPr>
        <w:t>(research gap)</w:t>
      </w:r>
      <w:r>
        <w:rPr>
          <w:sz w:val="24"/>
          <w:szCs w:val="24"/>
        </w:rPr>
        <w:t xml:space="preserve"> </w:t>
      </w:r>
      <w:r>
        <w:rPr>
          <w:sz w:val="24"/>
          <w:szCs w:val="24"/>
          <w:lang w:eastAsia="id-ID"/>
        </w:rPr>
        <w:t xml:space="preserve">serta menambahkan kepuasan kerja sesuai penelitian </w:t>
      </w:r>
      <w:r>
        <w:rPr>
          <w:sz w:val="24"/>
          <w:szCs w:val="24"/>
        </w:rPr>
        <w:t xml:space="preserve">Aryee, </w:t>
      </w:r>
      <w:r w:rsidRPr="003B6E47">
        <w:rPr>
          <w:i/>
          <w:sz w:val="24"/>
          <w:szCs w:val="24"/>
        </w:rPr>
        <w:t>et.all</w:t>
      </w:r>
      <w:r w:rsidRPr="008B7A81">
        <w:rPr>
          <w:sz w:val="24"/>
          <w:szCs w:val="24"/>
        </w:rPr>
        <w:t xml:space="preserve"> (20</w:t>
      </w:r>
      <w:r w:rsidR="00F60D0F">
        <w:rPr>
          <w:sz w:val="24"/>
          <w:szCs w:val="24"/>
        </w:rPr>
        <w:t>12</w:t>
      </w:r>
      <w:r w:rsidRPr="008B7A81">
        <w:rPr>
          <w:sz w:val="24"/>
          <w:szCs w:val="24"/>
        </w:rPr>
        <w:t xml:space="preserve">) </w:t>
      </w:r>
      <w:r>
        <w:rPr>
          <w:sz w:val="24"/>
          <w:szCs w:val="24"/>
        </w:rPr>
        <w:t xml:space="preserve"> yang </w:t>
      </w:r>
      <w:r w:rsidRPr="008B7A81">
        <w:rPr>
          <w:sz w:val="24"/>
          <w:szCs w:val="24"/>
        </w:rPr>
        <w:t xml:space="preserve">penelitiannya menemukan bahwa </w:t>
      </w:r>
      <w:r>
        <w:rPr>
          <w:sz w:val="24"/>
          <w:szCs w:val="24"/>
        </w:rPr>
        <w:t>kepuasan kerja dipengaruhi oleh kepercayaan</w:t>
      </w:r>
      <w:r w:rsidRPr="008B7A81">
        <w:rPr>
          <w:sz w:val="24"/>
          <w:szCs w:val="24"/>
          <w:lang w:val="id-ID"/>
        </w:rPr>
        <w:t>.</w:t>
      </w:r>
    </w:p>
    <w:p w:rsidR="00EB3BCD" w:rsidRPr="000428B7" w:rsidRDefault="008D2792" w:rsidP="008D2792">
      <w:pPr>
        <w:spacing w:line="360" w:lineRule="auto"/>
        <w:ind w:firstLine="567"/>
        <w:jc w:val="both"/>
        <w:rPr>
          <w:sz w:val="24"/>
          <w:szCs w:val="24"/>
        </w:rPr>
      </w:pPr>
      <w:r w:rsidRPr="005E184A">
        <w:rPr>
          <w:sz w:val="24"/>
          <w:szCs w:val="24"/>
          <w:lang w:val="id-ID"/>
        </w:rPr>
        <w:t>Berdasarkan hasil penelitian tersebut di</w:t>
      </w:r>
      <w:r>
        <w:rPr>
          <w:sz w:val="24"/>
          <w:szCs w:val="24"/>
        </w:rPr>
        <w:t xml:space="preserve"> </w:t>
      </w:r>
      <w:r w:rsidRPr="005E184A">
        <w:rPr>
          <w:sz w:val="24"/>
          <w:szCs w:val="24"/>
          <w:lang w:val="id-ID"/>
        </w:rPr>
        <w:t xml:space="preserve">atas maka penulis tertarik untuk meneliti pengaruh </w:t>
      </w:r>
      <w:r>
        <w:rPr>
          <w:sz w:val="24"/>
          <w:szCs w:val="24"/>
        </w:rPr>
        <w:t xml:space="preserve">gaya kepemimpinan dan praktek manajemen sumber daya manusia terhadap </w:t>
      </w:r>
      <w:r w:rsidRPr="00CD45D7">
        <w:rPr>
          <w:sz w:val="24"/>
          <w:szCs w:val="24"/>
        </w:rPr>
        <w:t xml:space="preserve">kepercayaan </w:t>
      </w:r>
      <w:r>
        <w:rPr>
          <w:sz w:val="24"/>
          <w:szCs w:val="24"/>
        </w:rPr>
        <w:t>serta</w:t>
      </w:r>
      <w:r w:rsidRPr="005E184A">
        <w:rPr>
          <w:sz w:val="24"/>
          <w:szCs w:val="24"/>
          <w:lang w:val="id-ID"/>
        </w:rPr>
        <w:t xml:space="preserve"> </w:t>
      </w:r>
      <w:r>
        <w:rPr>
          <w:sz w:val="24"/>
          <w:szCs w:val="24"/>
        </w:rPr>
        <w:t>kepuasan kerja</w:t>
      </w:r>
      <w:r w:rsidRPr="005E184A">
        <w:rPr>
          <w:sz w:val="24"/>
          <w:szCs w:val="24"/>
          <w:lang w:val="id-ID"/>
        </w:rPr>
        <w:t xml:space="preserve"> </w:t>
      </w:r>
      <w:r>
        <w:rPr>
          <w:sz w:val="24"/>
          <w:szCs w:val="24"/>
        </w:rPr>
        <w:t xml:space="preserve">di </w:t>
      </w:r>
      <w:r w:rsidR="00623570">
        <w:rPr>
          <w:sz w:val="24"/>
          <w:szCs w:val="24"/>
        </w:rPr>
        <w:t>Universitas Amikom Purwokerto</w:t>
      </w:r>
      <w:r w:rsidR="0058672F">
        <w:rPr>
          <w:sz w:val="24"/>
          <w:szCs w:val="24"/>
        </w:rPr>
        <w:t>.</w:t>
      </w:r>
    </w:p>
    <w:p w:rsidR="00F07AEA" w:rsidRDefault="00F07AEA">
      <w:pPr>
        <w:spacing w:after="0" w:line="360" w:lineRule="auto"/>
        <w:rPr>
          <w:b/>
          <w:sz w:val="24"/>
          <w:szCs w:val="24"/>
          <w:lang w:val="id-ID"/>
        </w:rPr>
      </w:pPr>
      <w:r>
        <w:rPr>
          <w:b/>
          <w:sz w:val="24"/>
          <w:szCs w:val="24"/>
          <w:lang w:val="id-ID"/>
        </w:rPr>
        <w:br w:type="page"/>
      </w:r>
    </w:p>
    <w:p w:rsidR="00431EE1" w:rsidRDefault="00D40608">
      <w:pPr>
        <w:spacing w:after="0" w:line="360" w:lineRule="auto"/>
        <w:rPr>
          <w:b/>
          <w:sz w:val="24"/>
          <w:szCs w:val="24"/>
          <w:lang w:val="id-ID"/>
        </w:rPr>
      </w:pPr>
      <w:r>
        <w:rPr>
          <w:b/>
          <w:sz w:val="24"/>
          <w:szCs w:val="24"/>
          <w:lang w:val="id-ID"/>
        </w:rPr>
        <w:lastRenderedPageBreak/>
        <w:t>TINJAUAN PUSTAKA</w:t>
      </w:r>
    </w:p>
    <w:p w:rsidR="00431EE1" w:rsidRDefault="00D40608">
      <w:pPr>
        <w:spacing w:after="0" w:line="360" w:lineRule="auto"/>
        <w:rPr>
          <w:b/>
          <w:sz w:val="24"/>
          <w:szCs w:val="24"/>
        </w:rPr>
      </w:pPr>
      <w:r>
        <w:rPr>
          <w:b/>
          <w:sz w:val="24"/>
          <w:szCs w:val="24"/>
        </w:rPr>
        <w:t>Roadmap penelitian</w:t>
      </w:r>
    </w:p>
    <w:p w:rsidR="00431EE1" w:rsidRDefault="00250C84">
      <w:pPr>
        <w:spacing w:after="0" w:line="360" w:lineRule="auto"/>
        <w:rPr>
          <w:b/>
          <w:sz w:val="24"/>
          <w:szCs w:val="24"/>
        </w:rPr>
      </w:pPr>
      <w:r>
        <w:rPr>
          <w:noProof/>
          <w:sz w:val="24"/>
        </w:rPr>
        <mc:AlternateContent>
          <mc:Choice Requires="wps">
            <w:drawing>
              <wp:anchor distT="0" distB="0" distL="114300" distR="114300" simplePos="0" relativeHeight="251909120" behindDoc="0" locked="0" layoutInCell="1" allowOverlap="1">
                <wp:simplePos x="0" y="0"/>
                <wp:positionH relativeFrom="column">
                  <wp:posOffset>3248025</wp:posOffset>
                </wp:positionH>
                <wp:positionV relativeFrom="paragraph">
                  <wp:posOffset>200025</wp:posOffset>
                </wp:positionV>
                <wp:extent cx="2056130" cy="904240"/>
                <wp:effectExtent l="30480" t="13970" r="18415" b="15240"/>
                <wp:wrapNone/>
                <wp:docPr id="17"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6130" cy="904240"/>
                        </a:xfrm>
                        <a:prstGeom prst="chevron">
                          <a:avLst>
                            <a:gd name="adj" fmla="val 49994"/>
                          </a:avLst>
                        </a:prstGeom>
                        <a:solidFill>
                          <a:schemeClr val="lt1">
                            <a:lumMod val="100000"/>
                            <a:lumOff val="0"/>
                          </a:schemeClr>
                        </a:solidFill>
                        <a:ln w="12700">
                          <a:solidFill>
                            <a:schemeClr val="accent6">
                              <a:lumMod val="100000"/>
                              <a:lumOff val="0"/>
                            </a:schemeClr>
                          </a:solidFill>
                          <a:miter lim="800000"/>
                          <a:headEnd/>
                          <a:tailEnd/>
                        </a:ln>
                      </wps:spPr>
                      <wps:txbx>
                        <w:txbxContent>
                          <w:p w:rsidR="00B41970" w:rsidRDefault="00B41970" w:rsidP="00EB3BCD">
                            <w:pPr>
                              <w:jc w:val="center"/>
                            </w:pPr>
                            <w:r>
                              <w:t>3. Kepercayaan Karyawan.</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AutoShape 2" o:spid="_x0000_s1026" type="#_x0000_t55" style="position:absolute;margin-left:255.75pt;margin-top:15.75pt;width:161.9pt;height:71.2pt;z-index:25190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" adj="16851" fillcolor="white [3201]" strokecolor="#70ad47 [3209]" strokeweight="1pt">
                <v:textbox>
                  <w:txbxContent>
                    <w:p w:rsidR="00B41970" w:rsidRDefault="00B41970" w:rsidP="00EB3BCD">
                      <w:pPr>
                        <w:jc w:val="center"/>
                      </w:pPr>
                      <w:r>
                        <w:t>3. Kepercayaan Karyawan.</w:t>
                      </w:r>
                    </w:p>
                  </w:txbxContent>
                </v:textbox>
              </v:shape>
            </w:pict>
          </mc:Fallback>
        </mc:AlternateContent>
      </w:r>
      <w:r>
        <w:rPr>
          <w:noProof/>
          <w:sz w:val="24"/>
        </w:rPr>
        <mc:AlternateContent>
          <mc:Choice Requires="wps">
            <w:drawing>
              <wp:anchor distT="0" distB="0" distL="114300" distR="114300" simplePos="0" relativeHeight="251792384" behindDoc="0" locked="0" layoutInCell="1" allowOverlap="1">
                <wp:simplePos x="0" y="0"/>
                <wp:positionH relativeFrom="column">
                  <wp:posOffset>1637030</wp:posOffset>
                </wp:positionH>
                <wp:positionV relativeFrom="paragraph">
                  <wp:posOffset>200660</wp:posOffset>
                </wp:positionV>
                <wp:extent cx="1943100" cy="913765"/>
                <wp:effectExtent l="29210" t="14605" r="18415" b="14605"/>
                <wp:wrapNone/>
                <wp:docPr id="16"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0" cy="913765"/>
                        </a:xfrm>
                        <a:prstGeom prst="chevron">
                          <a:avLst>
                            <a:gd name="adj" fmla="val 49992"/>
                          </a:avLst>
                        </a:prstGeom>
                        <a:solidFill>
                          <a:schemeClr val="lt1">
                            <a:lumMod val="100000"/>
                            <a:lumOff val="0"/>
                          </a:schemeClr>
                        </a:solidFill>
                        <a:ln w="12700">
                          <a:solidFill>
                            <a:schemeClr val="accent6">
                              <a:lumMod val="100000"/>
                              <a:lumOff val="0"/>
                            </a:schemeClr>
                          </a:solidFill>
                          <a:miter lim="800000"/>
                          <a:headEnd/>
                          <a:tailEnd/>
                        </a:ln>
                      </wps:spPr>
                      <wps:txbx>
                        <w:txbxContent>
                          <w:p w:rsidR="00B41970" w:rsidRPr="00167BFC" w:rsidRDefault="00B41970">
                            <w:pPr>
                              <w:jc w:val="center"/>
                            </w:pPr>
                            <w:r>
                              <w:t>2.</w:t>
                            </w:r>
                            <w:r w:rsidRPr="00EE4E7F">
                              <w:t xml:space="preserve"> </w:t>
                            </w:r>
                            <w:r>
                              <w:t>Gaya kepemimpinan dalam organisasi</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AutoShape 14" o:spid="_x0000_s1027" type="#_x0000_t55" style="position:absolute;margin-left:128.9pt;margin-top:15.8pt;width:153pt;height:71.95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" adj="16522" fillcolor="white [3201]" strokecolor="#70ad47 [3209]" strokeweight="1pt">
                <v:textbox>
                  <w:txbxContent>
                    <w:p w:rsidR="00B41970" w:rsidRPr="00167BFC" w:rsidRDefault="00B41970">
                      <w:pPr>
                        <w:jc w:val="center"/>
                      </w:pPr>
                      <w:r>
                        <w:t>2.</w:t>
                      </w:r>
                      <w:r w:rsidRPr="00EE4E7F">
                        <w:t xml:space="preserve"> </w:t>
                      </w:r>
                      <w:r>
                        <w:t>Gaya kepemimpinan dalam organisasi</w:t>
                      </w:r>
                    </w:p>
                  </w:txbxContent>
                </v:textbox>
              </v:shape>
            </w:pict>
          </mc:Fallback>
        </mc:AlternateContent>
      </w:r>
      <w:r>
        <w:rPr>
          <w:noProof/>
          <w:sz w:val="24"/>
        </w:rPr>
        <mc:AlternateContent>
          <mc:Choice Requires="wps">
            <w:drawing>
              <wp:anchor distT="0" distB="0" distL="114300" distR="114300" simplePos="0" relativeHeight="251695104" behindDoc="0" locked="0" layoutInCell="1" allowOverlap="1">
                <wp:simplePos x="0" y="0"/>
                <wp:positionH relativeFrom="column">
                  <wp:posOffset>34925</wp:posOffset>
                </wp:positionH>
                <wp:positionV relativeFrom="paragraph">
                  <wp:posOffset>224155</wp:posOffset>
                </wp:positionV>
                <wp:extent cx="1933575" cy="885825"/>
                <wp:effectExtent l="27305" t="9525" r="20320" b="9525"/>
                <wp:wrapNone/>
                <wp:docPr id="15"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3575" cy="885825"/>
                        </a:xfrm>
                        <a:prstGeom prst="chevron">
                          <a:avLst>
                            <a:gd name="adj" fmla="val 49992"/>
                          </a:avLst>
                        </a:prstGeom>
                        <a:solidFill>
                          <a:schemeClr val="lt1">
                            <a:lumMod val="100000"/>
                            <a:lumOff val="0"/>
                          </a:schemeClr>
                        </a:solidFill>
                        <a:ln w="12700">
                          <a:solidFill>
                            <a:schemeClr val="accent6">
                              <a:lumMod val="100000"/>
                              <a:lumOff val="0"/>
                            </a:schemeClr>
                          </a:solidFill>
                          <a:miter lim="800000"/>
                          <a:headEnd/>
                          <a:tailEnd/>
                        </a:ln>
                      </wps:spPr>
                      <wps:txbx>
                        <w:txbxContent>
                          <w:p w:rsidR="00B41970" w:rsidRPr="00167BFC" w:rsidRDefault="00B41970">
                            <w:pPr>
                              <w:jc w:val="center"/>
                            </w:pPr>
                            <w:r>
                              <w:t>1.Praktek Manajemen dalam Organisasi</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AutoShape 13" o:spid="_x0000_s1028" type="#_x0000_t55" style="position:absolute;margin-left:2.75pt;margin-top:17.65pt;width:152.25pt;height:69.7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" adj="16653" fillcolor="white [3201]" strokecolor="#70ad47 [3209]" strokeweight="1pt">
                <v:textbox>
                  <w:txbxContent>
                    <w:p w:rsidR="00B41970" w:rsidRPr="00167BFC" w:rsidRDefault="00B41970">
                      <w:pPr>
                        <w:jc w:val="center"/>
                      </w:pPr>
                      <w:r>
                        <w:t>1.Praktek Manajemen dalam Organisasi</w:t>
                      </w:r>
                    </w:p>
                  </w:txbxContent>
                </v:textbox>
              </v:shape>
            </w:pict>
          </mc:Fallback>
        </mc:AlternateContent>
      </w:r>
    </w:p>
    <w:p w:rsidR="00431EE1" w:rsidRDefault="00431EE1">
      <w:pPr>
        <w:spacing w:after="0" w:line="360" w:lineRule="auto"/>
        <w:rPr>
          <w:b/>
          <w:sz w:val="24"/>
          <w:szCs w:val="24"/>
          <w:lang w:val="id-ID"/>
        </w:rPr>
      </w:pPr>
    </w:p>
    <w:p w:rsidR="00431EE1" w:rsidRDefault="00431EE1">
      <w:pPr>
        <w:spacing w:after="0" w:line="360" w:lineRule="auto"/>
        <w:rPr>
          <w:b/>
          <w:sz w:val="24"/>
          <w:szCs w:val="24"/>
          <w:lang w:val="id-ID"/>
        </w:rPr>
      </w:pPr>
    </w:p>
    <w:p w:rsidR="00431EE1" w:rsidRDefault="00D40608">
      <w:pPr>
        <w:spacing w:after="0" w:line="360" w:lineRule="auto"/>
        <w:rPr>
          <w:b/>
          <w:sz w:val="24"/>
          <w:szCs w:val="24"/>
        </w:rPr>
      </w:pPr>
      <w:r>
        <w:rPr>
          <w:b/>
          <w:sz w:val="24"/>
          <w:szCs w:val="24"/>
        </w:rPr>
        <w:t xml:space="preserve">                          </w:t>
      </w:r>
    </w:p>
    <w:p w:rsidR="00431EE1" w:rsidRDefault="00250C84">
      <w:pPr>
        <w:spacing w:after="0" w:line="360" w:lineRule="auto"/>
        <w:rPr>
          <w:b/>
          <w:sz w:val="24"/>
          <w:szCs w:val="24"/>
          <w:lang w:val="id-ID"/>
        </w:rPr>
      </w:pPr>
      <w:r>
        <w:rPr>
          <w:noProof/>
          <w:sz w:val="24"/>
        </w:rPr>
        <mc:AlternateContent>
          <mc:Choice Requires="wps">
            <w:drawing>
              <wp:anchor distT="0" distB="0" distL="114300" distR="114300" simplePos="0" relativeHeight="252025856" behindDoc="0" locked="0" layoutInCell="1" allowOverlap="1">
                <wp:simplePos x="0" y="0"/>
                <wp:positionH relativeFrom="column">
                  <wp:posOffset>1604645</wp:posOffset>
                </wp:positionH>
                <wp:positionV relativeFrom="paragraph">
                  <wp:posOffset>188595</wp:posOffset>
                </wp:positionV>
                <wp:extent cx="2188845" cy="980440"/>
                <wp:effectExtent l="25400" t="6350" r="24130" b="13335"/>
                <wp:wrapNone/>
                <wp:docPr id="14"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88845" cy="980440"/>
                        </a:xfrm>
                        <a:prstGeom prst="chevron">
                          <a:avLst>
                            <a:gd name="adj" fmla="val 49994"/>
                          </a:avLst>
                        </a:prstGeom>
                        <a:solidFill>
                          <a:schemeClr val="lt1">
                            <a:lumMod val="100000"/>
                            <a:lumOff val="0"/>
                          </a:schemeClr>
                        </a:solidFill>
                        <a:ln w="12700">
                          <a:solidFill>
                            <a:schemeClr val="accent6">
                              <a:lumMod val="100000"/>
                              <a:lumOff val="0"/>
                            </a:schemeClr>
                          </a:solidFill>
                          <a:miter lim="800000"/>
                          <a:headEnd/>
                          <a:tailEnd/>
                        </a:ln>
                      </wps:spPr>
                      <wps:txbx>
                        <w:txbxContent>
                          <w:p w:rsidR="00B41970" w:rsidRDefault="00B41970" w:rsidP="00EB3BCD">
                            <w:pPr>
                              <w:jc w:val="center"/>
                            </w:pPr>
                            <w:r>
                              <w:t>5. Strategi Peningkatan kepuasan karyawan melalui kepercayaan</w:t>
                            </w:r>
                          </w:p>
                          <w:p w:rsidR="00B41970" w:rsidRPr="00EB3BCD" w:rsidRDefault="00B41970" w:rsidP="00EB3BCD"/>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AutoShape 11" o:spid="_x0000_s1029" type="#_x0000_t55" style="position:absolute;margin-left:126.35pt;margin-top:14.85pt;width:172.35pt;height:77.2pt;z-index:25202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" adj="16763" fillcolor="white [3201]" strokecolor="#70ad47 [3209]" strokeweight="1pt">
                <v:textbox>
                  <w:txbxContent>
                    <w:p w:rsidR="00B41970" w:rsidRDefault="00B41970" w:rsidP="00EB3BCD">
                      <w:pPr>
                        <w:jc w:val="center"/>
                      </w:pPr>
                      <w:r>
                        <w:t>5. Strategi Peningkatan kepuasan karyawan melalui kepercayaan</w:t>
                      </w:r>
                    </w:p>
                    <w:p w:rsidR="00B41970" w:rsidRPr="00EB3BCD" w:rsidRDefault="00B41970" w:rsidP="00EB3BCD"/>
                  </w:txbxContent>
                </v:textbox>
              </v:shape>
            </w:pict>
          </mc:Fallback>
        </mc:AlternateContent>
      </w:r>
      <w:r>
        <w:rPr>
          <w:noProof/>
          <w:sz w:val="24"/>
        </w:rPr>
        <mc:AlternateContent>
          <mc:Choice Requires="wps">
            <w:drawing>
              <wp:anchor distT="0" distB="0" distL="114300" distR="114300" simplePos="0" relativeHeight="251986944" behindDoc="0" locked="0" layoutInCell="1" allowOverlap="1">
                <wp:simplePos x="0" y="0"/>
                <wp:positionH relativeFrom="column">
                  <wp:posOffset>34925</wp:posOffset>
                </wp:positionH>
                <wp:positionV relativeFrom="paragraph">
                  <wp:posOffset>175260</wp:posOffset>
                </wp:positionV>
                <wp:extent cx="1942465" cy="1027430"/>
                <wp:effectExtent l="27305" t="12065" r="20955" b="8255"/>
                <wp:wrapNone/>
                <wp:docPr id="13"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2465" cy="1027430"/>
                        </a:xfrm>
                        <a:prstGeom prst="chevron">
                          <a:avLst>
                            <a:gd name="adj" fmla="val 49996"/>
                          </a:avLst>
                        </a:prstGeom>
                        <a:solidFill>
                          <a:schemeClr val="lt1">
                            <a:lumMod val="100000"/>
                            <a:lumOff val="0"/>
                          </a:schemeClr>
                        </a:solidFill>
                        <a:ln w="12700">
                          <a:solidFill>
                            <a:schemeClr val="accent6">
                              <a:lumMod val="100000"/>
                              <a:lumOff val="0"/>
                            </a:schemeClr>
                          </a:solidFill>
                          <a:miter lim="800000"/>
                          <a:headEnd/>
                          <a:tailEnd/>
                        </a:ln>
                      </wps:spPr>
                      <wps:txbx>
                        <w:txbxContent>
                          <w:p w:rsidR="00B41970" w:rsidRPr="00EB3BCD" w:rsidRDefault="00B41970" w:rsidP="00EB3BCD">
                            <w:pPr>
                              <w:jc w:val="center"/>
                            </w:pPr>
                            <w:r>
                              <w:t>4. Pentingnya Kepuasan karyawan.</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AutoShape 10" o:spid="_x0000_s1030" type="#_x0000_t55" style="position:absolute;margin-left:2.75pt;margin-top:13.8pt;width:152.95pt;height:80.9pt;z-index:25198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" adj="15888" fillcolor="white [3201]" strokecolor="#70ad47 [3209]" strokeweight="1pt">
                <v:textbox>
                  <w:txbxContent>
                    <w:p w:rsidR="00B41970" w:rsidRPr="00EB3BCD" w:rsidRDefault="00B41970" w:rsidP="00EB3BCD">
                      <w:pPr>
                        <w:jc w:val="center"/>
                      </w:pPr>
                      <w:r>
                        <w:t>4. Pentingnya Kepuasan karyawan.</w:t>
                      </w:r>
                    </w:p>
                  </w:txbxContent>
                </v:textbox>
              </v:shape>
            </w:pict>
          </mc:Fallback>
        </mc:AlternateContent>
      </w:r>
    </w:p>
    <w:p w:rsidR="00431EE1" w:rsidRDefault="00431EE1">
      <w:pPr>
        <w:spacing w:after="0" w:line="360" w:lineRule="auto"/>
        <w:ind w:firstLine="720"/>
        <w:jc w:val="both"/>
        <w:rPr>
          <w:rFonts w:eastAsia="Calibri"/>
          <w:sz w:val="24"/>
          <w:szCs w:val="24"/>
          <w:lang w:val="id-ID" w:eastAsia="zh-CN"/>
        </w:rPr>
      </w:pPr>
    </w:p>
    <w:p w:rsidR="00431EE1" w:rsidRDefault="00431EE1">
      <w:pPr>
        <w:spacing w:after="0" w:line="360" w:lineRule="auto"/>
        <w:ind w:firstLine="720"/>
        <w:jc w:val="both"/>
        <w:rPr>
          <w:rFonts w:eastAsia="Calibri"/>
          <w:sz w:val="24"/>
          <w:szCs w:val="24"/>
          <w:lang w:val="id-ID" w:eastAsia="zh-CN"/>
        </w:rPr>
      </w:pPr>
    </w:p>
    <w:p w:rsidR="00431EE1" w:rsidRPr="004768D4" w:rsidRDefault="00431EE1" w:rsidP="004768D4">
      <w:pPr>
        <w:spacing w:after="0" w:line="360" w:lineRule="auto"/>
        <w:jc w:val="both"/>
        <w:rPr>
          <w:rFonts w:eastAsia="Calibri"/>
          <w:sz w:val="24"/>
          <w:szCs w:val="24"/>
          <w:lang w:eastAsia="zh-CN"/>
        </w:rPr>
      </w:pPr>
    </w:p>
    <w:p w:rsidR="00EB3BCD" w:rsidRDefault="00EB3BCD" w:rsidP="00402A38">
      <w:pPr>
        <w:spacing w:after="0"/>
        <w:jc w:val="both"/>
        <w:rPr>
          <w:b/>
          <w:sz w:val="24"/>
          <w:szCs w:val="24"/>
        </w:rPr>
      </w:pPr>
    </w:p>
    <w:p w:rsidR="00EB3BCD" w:rsidRDefault="00EB3BCD" w:rsidP="00402A38">
      <w:pPr>
        <w:spacing w:after="0"/>
        <w:jc w:val="both"/>
        <w:rPr>
          <w:b/>
          <w:sz w:val="24"/>
          <w:szCs w:val="24"/>
        </w:rPr>
      </w:pPr>
    </w:p>
    <w:p w:rsidR="00402A38" w:rsidRPr="00237E39" w:rsidRDefault="005540CF" w:rsidP="00402A38">
      <w:pPr>
        <w:spacing w:after="0"/>
        <w:jc w:val="both"/>
        <w:rPr>
          <w:b/>
          <w:sz w:val="24"/>
          <w:szCs w:val="24"/>
        </w:rPr>
      </w:pPr>
      <w:r>
        <w:rPr>
          <w:b/>
          <w:sz w:val="24"/>
          <w:szCs w:val="24"/>
        </w:rPr>
        <w:t>Kepuasan Kerja</w:t>
      </w:r>
    </w:p>
    <w:p w:rsidR="00402A38" w:rsidRDefault="00402A38" w:rsidP="00402A38">
      <w:pPr>
        <w:spacing w:after="0"/>
        <w:jc w:val="both"/>
        <w:rPr>
          <w:sz w:val="24"/>
          <w:szCs w:val="24"/>
        </w:rPr>
      </w:pPr>
    </w:p>
    <w:p w:rsidR="005540CF" w:rsidRPr="00DE4171" w:rsidRDefault="005540CF" w:rsidP="005540CF">
      <w:pPr>
        <w:spacing w:after="0" w:line="360" w:lineRule="auto"/>
        <w:ind w:firstLine="567"/>
        <w:jc w:val="both"/>
        <w:rPr>
          <w:sz w:val="24"/>
          <w:szCs w:val="24"/>
          <w:lang w:val="id-ID"/>
        </w:rPr>
      </w:pPr>
      <w:r w:rsidRPr="00DE4171">
        <w:rPr>
          <w:sz w:val="24"/>
          <w:szCs w:val="24"/>
          <w:lang w:val="id-ID"/>
        </w:rPr>
        <w:t>Kepuasan kerja adalah suatu sikap karyawan terhadap pekerjaan yang berhubungan dengan situasi kerja, kerja sama antar karyawan dan imbalan yang diterima dalam bekerja (Sutrisno, 20</w:t>
      </w:r>
      <w:r w:rsidR="00F60D0F">
        <w:rPr>
          <w:sz w:val="24"/>
          <w:szCs w:val="24"/>
        </w:rPr>
        <w:t>1</w:t>
      </w:r>
      <w:r w:rsidRPr="00DE4171">
        <w:rPr>
          <w:sz w:val="24"/>
          <w:szCs w:val="24"/>
          <w:lang w:val="id-ID"/>
        </w:rPr>
        <w:t xml:space="preserve">9). </w:t>
      </w:r>
      <w:r w:rsidRPr="00DE4171">
        <w:rPr>
          <w:sz w:val="24"/>
          <w:szCs w:val="24"/>
          <w:lang w:val="sv-SE"/>
        </w:rPr>
        <w:t xml:space="preserve">Kepuasan kerja </w:t>
      </w:r>
      <w:r w:rsidRPr="00DE4171">
        <w:rPr>
          <w:sz w:val="24"/>
          <w:szCs w:val="24"/>
          <w:lang w:val="id-ID"/>
        </w:rPr>
        <w:t xml:space="preserve">juga dapat </w:t>
      </w:r>
      <w:r w:rsidRPr="00DE4171">
        <w:rPr>
          <w:sz w:val="24"/>
          <w:szCs w:val="24"/>
          <w:lang w:val="sv-SE"/>
        </w:rPr>
        <w:t>diartikan sebagai sikap umum seseorang terhadap pekerjaannya</w:t>
      </w:r>
      <w:r w:rsidRPr="00DE4171">
        <w:rPr>
          <w:sz w:val="24"/>
          <w:szCs w:val="24"/>
          <w:lang w:val="id-ID"/>
        </w:rPr>
        <w:t xml:space="preserve">. Seseorang yang </w:t>
      </w:r>
      <w:r w:rsidRPr="005540CF">
        <w:rPr>
          <w:sz w:val="24"/>
          <w:szCs w:val="24"/>
        </w:rPr>
        <w:t>memiliki</w:t>
      </w:r>
      <w:r w:rsidRPr="00DE4171">
        <w:rPr>
          <w:sz w:val="24"/>
          <w:szCs w:val="24"/>
          <w:lang w:val="id-ID"/>
        </w:rPr>
        <w:t xml:space="preserve"> kepuasan kerja tinggi akan memperlihatkan sikap yang positif terhadap pekerjaannya, sedangkan seseorang yang tidak puas akan memperlihatkan sikap yang negatif terhadap pekerjaannya tersebut.</w:t>
      </w:r>
    </w:p>
    <w:p w:rsidR="005540CF" w:rsidRPr="00DE4171" w:rsidRDefault="005540CF" w:rsidP="005540CF">
      <w:pPr>
        <w:spacing w:after="0" w:line="360" w:lineRule="auto"/>
        <w:ind w:firstLine="567"/>
        <w:jc w:val="both"/>
        <w:rPr>
          <w:sz w:val="24"/>
          <w:szCs w:val="24"/>
          <w:lang w:val="id-ID"/>
        </w:rPr>
      </w:pPr>
      <w:r w:rsidRPr="00DE4171">
        <w:rPr>
          <w:sz w:val="24"/>
          <w:szCs w:val="24"/>
          <w:lang w:val="id-ID"/>
        </w:rPr>
        <w:t>Kepuasan kerja menurut Luthan (20</w:t>
      </w:r>
      <w:r w:rsidR="00F60D0F">
        <w:rPr>
          <w:sz w:val="24"/>
          <w:szCs w:val="24"/>
        </w:rPr>
        <w:t>1</w:t>
      </w:r>
      <w:r w:rsidRPr="00DE4171">
        <w:rPr>
          <w:sz w:val="24"/>
          <w:szCs w:val="24"/>
          <w:lang w:val="id-ID"/>
        </w:rPr>
        <w:t xml:space="preserve">6) adalah  hasil dari persepsi karyawan mengenai seberapa baik pekerjaan mereka memberikan hal yang dinilai penting. Menurut Luthan terdapat tiga dimensi penting dalam kepuasan kerja. </w:t>
      </w:r>
      <w:r w:rsidRPr="00DE4171">
        <w:rPr>
          <w:iCs/>
          <w:sz w:val="24"/>
          <w:szCs w:val="24"/>
          <w:lang w:val="id-ID"/>
        </w:rPr>
        <w:t>Pertama</w:t>
      </w:r>
      <w:r w:rsidRPr="00DE4171">
        <w:rPr>
          <w:i/>
          <w:iCs/>
          <w:sz w:val="24"/>
          <w:szCs w:val="24"/>
          <w:lang w:val="id-ID"/>
        </w:rPr>
        <w:t xml:space="preserve"> </w:t>
      </w:r>
      <w:r w:rsidRPr="00DE4171">
        <w:rPr>
          <w:sz w:val="24"/>
          <w:szCs w:val="24"/>
          <w:lang w:val="id-ID"/>
        </w:rPr>
        <w:t xml:space="preserve">kepuasan kerja merupakan respon emosional terhadap situasi kerja artinya kepuasan kerja dapat dilihat dan dapat diduga. </w:t>
      </w:r>
      <w:r w:rsidRPr="00DE4171">
        <w:rPr>
          <w:iCs/>
          <w:sz w:val="24"/>
          <w:szCs w:val="24"/>
          <w:lang w:val="id-ID"/>
        </w:rPr>
        <w:t>Kedua</w:t>
      </w:r>
      <w:r w:rsidRPr="00DE4171">
        <w:rPr>
          <w:b/>
          <w:sz w:val="24"/>
          <w:szCs w:val="24"/>
          <w:lang w:val="id-ID"/>
        </w:rPr>
        <w:t xml:space="preserve"> </w:t>
      </w:r>
      <w:r w:rsidRPr="00DE4171">
        <w:rPr>
          <w:sz w:val="24"/>
          <w:szCs w:val="24"/>
          <w:lang w:val="id-ID"/>
        </w:rPr>
        <w:t xml:space="preserve">kepuasan kerja ditentukan menurut seberapa baik hasil yang dicapai memenuhi atau melampaui harapan, artinya jika anggota organisasi merasa bahwa mereka bekerja lebih keras dari yang lain tetapi menerima penghargaan lebih sedikit maka mereka mungkin akan memiliki sikap negatif terhadap pekerjaan, pimpinan atau rekan kerja, akhirnya mereka merasa tidak puas. Sebaliknya jika mereka merasa diperlakukan dengan baik dan dibayar dengan pantas, maka mereka mungkin akan memiliki sikap </w:t>
      </w:r>
      <w:r w:rsidRPr="00DE4171">
        <w:rPr>
          <w:sz w:val="24"/>
          <w:szCs w:val="24"/>
          <w:lang w:val="id-ID"/>
        </w:rPr>
        <w:lastRenderedPageBreak/>
        <w:t>positif terhadap pekerjaan mereka  dan pada akhirnya mereka merasa puas. Ketiga</w:t>
      </w:r>
      <w:r w:rsidRPr="00DE4171">
        <w:rPr>
          <w:b/>
          <w:sz w:val="24"/>
          <w:szCs w:val="24"/>
          <w:lang w:val="id-ID"/>
        </w:rPr>
        <w:t xml:space="preserve"> </w:t>
      </w:r>
      <w:r w:rsidRPr="00DE4171">
        <w:rPr>
          <w:sz w:val="24"/>
          <w:szCs w:val="24"/>
          <w:lang w:val="id-ID"/>
        </w:rPr>
        <w:t>kepuasan kerja mewakili beberapa sikap yang berhubungan.</w:t>
      </w:r>
    </w:p>
    <w:p w:rsidR="004768D4" w:rsidRDefault="005540CF" w:rsidP="005540CF">
      <w:pPr>
        <w:spacing w:after="0" w:line="360" w:lineRule="auto"/>
        <w:ind w:firstLine="567"/>
        <w:jc w:val="both"/>
        <w:rPr>
          <w:sz w:val="24"/>
          <w:szCs w:val="24"/>
        </w:rPr>
      </w:pPr>
      <w:r w:rsidRPr="00DE4171">
        <w:rPr>
          <w:sz w:val="24"/>
          <w:szCs w:val="24"/>
          <w:lang w:val="sv-SE"/>
        </w:rPr>
        <w:t>Pandangan tentang kepuasan kerja (</w:t>
      </w:r>
      <w:r w:rsidRPr="00DE4171">
        <w:rPr>
          <w:i/>
          <w:iCs/>
          <w:sz w:val="24"/>
          <w:szCs w:val="24"/>
          <w:lang w:val="id-ID"/>
        </w:rPr>
        <w:t>j</w:t>
      </w:r>
      <w:r w:rsidRPr="00DE4171">
        <w:rPr>
          <w:i/>
          <w:iCs/>
          <w:sz w:val="24"/>
          <w:szCs w:val="24"/>
          <w:lang w:val="sv-SE"/>
        </w:rPr>
        <w:t xml:space="preserve">ob </w:t>
      </w:r>
      <w:r w:rsidRPr="00DE4171">
        <w:rPr>
          <w:i/>
          <w:iCs/>
          <w:sz w:val="24"/>
          <w:szCs w:val="24"/>
          <w:lang w:val="id-ID"/>
        </w:rPr>
        <w:t>s</w:t>
      </w:r>
      <w:r w:rsidRPr="00DE4171">
        <w:rPr>
          <w:i/>
          <w:iCs/>
          <w:sz w:val="24"/>
          <w:szCs w:val="24"/>
          <w:lang w:val="sv-SE"/>
        </w:rPr>
        <w:t>atisfaction</w:t>
      </w:r>
      <w:r w:rsidRPr="00DE4171">
        <w:rPr>
          <w:sz w:val="24"/>
          <w:szCs w:val="24"/>
          <w:lang w:val="sv-SE"/>
        </w:rPr>
        <w:t xml:space="preserve">) cukup banyak dilontarkan oleh para ahli, seperti yang diuraikan oleh Handoko (2001) bahwa kepuasan kerja mencerminkan perasaan senang atau tidak menyenangkan seseorang terhadap pekerjaannya. Hal ini nampak dalam sikap positif karyawan terhadap pekerjaan dan </w:t>
      </w:r>
      <w:r w:rsidRPr="005540CF">
        <w:rPr>
          <w:sz w:val="24"/>
          <w:szCs w:val="24"/>
        </w:rPr>
        <w:t>segala</w:t>
      </w:r>
      <w:r w:rsidRPr="00DE4171">
        <w:rPr>
          <w:sz w:val="24"/>
          <w:szCs w:val="24"/>
          <w:lang w:val="sv-SE"/>
        </w:rPr>
        <w:t xml:space="preserve"> sesuatu yang dihadapi di lingkungan kerjanya. Ini berarti konsep kepuasan kerja dilihat sebagai hasil interaksi antara manusia dengan lingkungan kerjanya</w:t>
      </w:r>
      <w:r w:rsidR="00402A38">
        <w:rPr>
          <w:sz w:val="24"/>
          <w:szCs w:val="24"/>
        </w:rPr>
        <w:t>.</w:t>
      </w:r>
    </w:p>
    <w:p w:rsidR="005540CF" w:rsidRPr="00DE4171" w:rsidRDefault="005540CF" w:rsidP="005540CF">
      <w:pPr>
        <w:spacing w:after="0" w:line="360" w:lineRule="auto"/>
        <w:ind w:firstLine="567"/>
        <w:jc w:val="both"/>
        <w:rPr>
          <w:sz w:val="24"/>
          <w:szCs w:val="24"/>
        </w:rPr>
      </w:pPr>
      <w:r w:rsidRPr="007D1C3F">
        <w:rPr>
          <w:sz w:val="24"/>
          <w:szCs w:val="24"/>
          <w:lang w:val="sv-SE"/>
        </w:rPr>
        <w:t>Menurut</w:t>
      </w:r>
      <w:r w:rsidRPr="00DE4171">
        <w:rPr>
          <w:sz w:val="24"/>
          <w:szCs w:val="24"/>
        </w:rPr>
        <w:t xml:space="preserve"> </w:t>
      </w:r>
      <w:r w:rsidRPr="00DE4171">
        <w:rPr>
          <w:sz w:val="24"/>
          <w:szCs w:val="24"/>
          <w:lang w:val="id-ID"/>
        </w:rPr>
        <w:t>Wexley dan Yukl (</w:t>
      </w:r>
      <w:r w:rsidR="00F60D0F">
        <w:rPr>
          <w:sz w:val="24"/>
          <w:szCs w:val="24"/>
        </w:rPr>
        <w:t>2015</w:t>
      </w:r>
      <w:r w:rsidRPr="00DE4171">
        <w:rPr>
          <w:sz w:val="24"/>
          <w:szCs w:val="24"/>
          <w:lang w:val="id-ID"/>
        </w:rPr>
        <w:t xml:space="preserve">) </w:t>
      </w:r>
      <w:r w:rsidRPr="00DE4171">
        <w:rPr>
          <w:sz w:val="24"/>
          <w:szCs w:val="24"/>
        </w:rPr>
        <w:t>ada beberapa teori tentang determinan-determinan kepuasan</w:t>
      </w:r>
      <w:r w:rsidRPr="00DE4171">
        <w:rPr>
          <w:sz w:val="24"/>
          <w:szCs w:val="24"/>
          <w:lang w:val="id-ID"/>
        </w:rPr>
        <w:t xml:space="preserve"> kerja yaitu</w:t>
      </w:r>
      <w:r w:rsidRPr="00DE4171">
        <w:rPr>
          <w:sz w:val="24"/>
          <w:szCs w:val="24"/>
        </w:rPr>
        <w:t>:</w:t>
      </w:r>
    </w:p>
    <w:p w:rsidR="005540CF" w:rsidRPr="00DE4171" w:rsidRDefault="005540CF" w:rsidP="005540CF">
      <w:pPr>
        <w:numPr>
          <w:ilvl w:val="0"/>
          <w:numId w:val="9"/>
        </w:numPr>
        <w:tabs>
          <w:tab w:val="clear" w:pos="720"/>
        </w:tabs>
        <w:spacing w:after="0" w:line="360" w:lineRule="auto"/>
        <w:ind w:left="284" w:hanging="284"/>
        <w:jc w:val="both"/>
        <w:rPr>
          <w:sz w:val="24"/>
          <w:szCs w:val="24"/>
          <w:lang w:val="sv-SE"/>
        </w:rPr>
      </w:pPr>
      <w:r w:rsidRPr="00DE4171">
        <w:rPr>
          <w:i/>
          <w:sz w:val="24"/>
          <w:szCs w:val="24"/>
        </w:rPr>
        <w:t>Discrep</w:t>
      </w:r>
      <w:r w:rsidRPr="00DE4171">
        <w:rPr>
          <w:i/>
          <w:sz w:val="24"/>
          <w:szCs w:val="24"/>
          <w:lang w:val="id-ID"/>
        </w:rPr>
        <w:t>a</w:t>
      </w:r>
      <w:r w:rsidRPr="00DE4171">
        <w:rPr>
          <w:i/>
          <w:sz w:val="24"/>
          <w:szCs w:val="24"/>
        </w:rPr>
        <w:t>ncy theory</w:t>
      </w:r>
      <w:r w:rsidRPr="00DE4171">
        <w:rPr>
          <w:sz w:val="24"/>
          <w:szCs w:val="24"/>
        </w:rPr>
        <w:t xml:space="preserve"> (teori </w:t>
      </w:r>
      <w:r w:rsidRPr="00DE4171">
        <w:rPr>
          <w:sz w:val="24"/>
          <w:szCs w:val="24"/>
          <w:lang w:val="id-ID"/>
        </w:rPr>
        <w:t>perbandingan intrapersonal</w:t>
      </w:r>
      <w:r w:rsidRPr="00DE4171">
        <w:rPr>
          <w:sz w:val="24"/>
          <w:szCs w:val="24"/>
        </w:rPr>
        <w:t>)</w:t>
      </w:r>
    </w:p>
    <w:p w:rsidR="005540CF" w:rsidRDefault="005540CF" w:rsidP="005540CF">
      <w:pPr>
        <w:tabs>
          <w:tab w:val="left" w:pos="1134"/>
        </w:tabs>
        <w:spacing w:after="0" w:line="360" w:lineRule="auto"/>
        <w:ind w:left="284"/>
        <w:jc w:val="both"/>
        <w:rPr>
          <w:sz w:val="24"/>
          <w:szCs w:val="24"/>
        </w:rPr>
      </w:pPr>
      <w:r w:rsidRPr="00DE4171">
        <w:rPr>
          <w:sz w:val="24"/>
          <w:szCs w:val="24"/>
          <w:lang w:val="id-ID"/>
        </w:rPr>
        <w:t xml:space="preserve">Teori ini pertama kali dipelopori oleh Porter (1961) dengan mengukur kepuasan kerja seseorang dengan menghitung selisih antara apa yang seharusnya diterima dengan kenyataan yang dirasakan. Apabila apa yang didapat ternyata lebih besar daripada yang diinginkan maka orang akan menjadi lebih puas lagi walaupun terdapat </w:t>
      </w:r>
      <w:r w:rsidRPr="00DE4171">
        <w:rPr>
          <w:i/>
          <w:sz w:val="24"/>
          <w:szCs w:val="24"/>
          <w:lang w:val="id-ID"/>
        </w:rPr>
        <w:t>discrepancy</w:t>
      </w:r>
      <w:r w:rsidRPr="00DE4171">
        <w:rPr>
          <w:sz w:val="24"/>
          <w:szCs w:val="24"/>
          <w:lang w:val="id-ID"/>
        </w:rPr>
        <w:t xml:space="preserve">, tetapi merupakan </w:t>
      </w:r>
      <w:r w:rsidRPr="00DE4171">
        <w:rPr>
          <w:i/>
          <w:sz w:val="24"/>
          <w:szCs w:val="24"/>
          <w:lang w:val="id-ID"/>
        </w:rPr>
        <w:t xml:space="preserve">discrepancy </w:t>
      </w:r>
      <w:r w:rsidRPr="00DE4171">
        <w:rPr>
          <w:sz w:val="24"/>
          <w:szCs w:val="24"/>
          <w:lang w:val="id-ID"/>
        </w:rPr>
        <w:t xml:space="preserve">yang positif. Sebaliknya makin jauh kenyataan yang dirasakan itu dibawah standar minimum sehingga menjadi negatif </w:t>
      </w:r>
      <w:r w:rsidRPr="00DE4171">
        <w:rPr>
          <w:i/>
          <w:sz w:val="24"/>
          <w:szCs w:val="24"/>
          <w:lang w:val="id-ID"/>
        </w:rPr>
        <w:t>discrepancy</w:t>
      </w:r>
      <w:r w:rsidRPr="00DE4171">
        <w:rPr>
          <w:sz w:val="24"/>
          <w:szCs w:val="24"/>
          <w:lang w:val="id-ID"/>
        </w:rPr>
        <w:t xml:space="preserve"> maka makin besar pula ketidakpuasan seseorang terhadap pekerjaannya. Dalam teori ini kepuasan dan ketidakpuasan yang dirasakan oleh individu merupakan hasil dari perbandingan atau kesenjangan yang dilakukan oleh diri sendiri terhadap berbagai macam hal yang telah diperolehnya dari pekerjaan dan yang menjadi harapannya. Kepuasan akan dirasakan oleh individu tersebut bila perbedaan atau kesenjangan antara standar pribadi individu dengan apa yang diperoleh dari pekerjaan kecil, sebaliknya ketidakpuasan akan dirasakan oleh individu bila perbedaan atau kesenjangan antara standar pribadi individu dengan apa yang diperoleh dari pekerjaan besar. Jika ia menerima lebih kecil daripada yang diharapkan ia akan merasakan ketidakpuasan.</w:t>
      </w:r>
    </w:p>
    <w:p w:rsidR="005540CF" w:rsidRPr="00DE4171" w:rsidRDefault="005540CF" w:rsidP="005540CF">
      <w:pPr>
        <w:numPr>
          <w:ilvl w:val="0"/>
          <w:numId w:val="9"/>
        </w:numPr>
        <w:tabs>
          <w:tab w:val="clear" w:pos="720"/>
        </w:tabs>
        <w:spacing w:after="0" w:line="360" w:lineRule="auto"/>
        <w:ind w:left="284" w:hanging="284"/>
        <w:jc w:val="both"/>
        <w:rPr>
          <w:sz w:val="24"/>
          <w:szCs w:val="24"/>
          <w:lang w:val="sv-SE"/>
        </w:rPr>
      </w:pPr>
      <w:r w:rsidRPr="00DE4171">
        <w:rPr>
          <w:i/>
          <w:sz w:val="24"/>
          <w:szCs w:val="24"/>
          <w:lang w:val="id-ID"/>
        </w:rPr>
        <w:t xml:space="preserve"> </w:t>
      </w:r>
      <w:r w:rsidRPr="007D1C3F">
        <w:rPr>
          <w:i/>
          <w:sz w:val="24"/>
          <w:szCs w:val="24"/>
        </w:rPr>
        <w:t>Equity</w:t>
      </w:r>
      <w:r w:rsidRPr="00DE4171">
        <w:rPr>
          <w:i/>
          <w:sz w:val="24"/>
          <w:szCs w:val="24"/>
          <w:lang w:val="sv-SE"/>
        </w:rPr>
        <w:t xml:space="preserve"> theory</w:t>
      </w:r>
      <w:r w:rsidRPr="00DE4171">
        <w:rPr>
          <w:sz w:val="24"/>
          <w:szCs w:val="24"/>
          <w:lang w:val="sv-SE"/>
        </w:rPr>
        <w:t xml:space="preserve"> (teori keadilan)</w:t>
      </w:r>
    </w:p>
    <w:p w:rsidR="005540CF" w:rsidRPr="00DE4171" w:rsidRDefault="005540CF" w:rsidP="005540CF">
      <w:pPr>
        <w:tabs>
          <w:tab w:val="left" w:pos="1134"/>
        </w:tabs>
        <w:spacing w:after="0" w:line="360" w:lineRule="auto"/>
        <w:ind w:left="284"/>
        <w:jc w:val="both"/>
        <w:rPr>
          <w:sz w:val="24"/>
          <w:szCs w:val="24"/>
          <w:lang w:val="id-ID"/>
        </w:rPr>
      </w:pPr>
      <w:r w:rsidRPr="00DE4171">
        <w:rPr>
          <w:sz w:val="24"/>
          <w:szCs w:val="24"/>
          <w:lang w:val="sv-SE"/>
        </w:rPr>
        <w:t xml:space="preserve">Teori ini memperbandingkan dengan orang lain mengenai pengorbanan dan hasil. Jika ia dibayar lebih, maka ia merasa puas, sebaliknya jika dibayar </w:t>
      </w:r>
      <w:r w:rsidRPr="007D1C3F">
        <w:rPr>
          <w:sz w:val="24"/>
          <w:szCs w:val="24"/>
          <w:lang w:val="id-ID"/>
        </w:rPr>
        <w:lastRenderedPageBreak/>
        <w:t>kurang</w:t>
      </w:r>
      <w:r w:rsidRPr="00DE4171">
        <w:rPr>
          <w:sz w:val="24"/>
          <w:szCs w:val="24"/>
          <w:lang w:val="sv-SE"/>
        </w:rPr>
        <w:t xml:space="preserve"> dari yang diperbandingkan maka ia akan </w:t>
      </w:r>
      <w:r w:rsidRPr="005540CF">
        <w:rPr>
          <w:sz w:val="24"/>
          <w:szCs w:val="24"/>
          <w:lang w:val="id-ID"/>
        </w:rPr>
        <w:t>merasa</w:t>
      </w:r>
      <w:r w:rsidRPr="00DE4171">
        <w:rPr>
          <w:sz w:val="24"/>
          <w:szCs w:val="24"/>
          <w:lang w:val="sv-SE"/>
        </w:rPr>
        <w:t xml:space="preserve"> tidak puas.</w:t>
      </w:r>
      <w:r w:rsidRPr="00DE4171">
        <w:rPr>
          <w:sz w:val="24"/>
          <w:szCs w:val="24"/>
          <w:lang w:val="id-ID"/>
        </w:rPr>
        <w:t xml:space="preserve"> Seseorang merasakan puas atau tidak puas tergantung apakah ia merasakan adanya keadilan atau tidak atas suatu situasi. Perasaan </w:t>
      </w:r>
      <w:r w:rsidRPr="00DE4171">
        <w:rPr>
          <w:i/>
          <w:sz w:val="24"/>
          <w:szCs w:val="24"/>
          <w:lang w:val="id-ID"/>
        </w:rPr>
        <w:t>equity</w:t>
      </w:r>
      <w:r w:rsidRPr="00DE4171">
        <w:rPr>
          <w:sz w:val="24"/>
          <w:szCs w:val="24"/>
          <w:lang w:val="id-ID"/>
        </w:rPr>
        <w:t xml:space="preserve"> atau </w:t>
      </w:r>
      <w:r w:rsidRPr="00DE4171">
        <w:rPr>
          <w:i/>
          <w:sz w:val="24"/>
          <w:szCs w:val="24"/>
          <w:lang w:val="id-ID"/>
        </w:rPr>
        <w:t>inequity</w:t>
      </w:r>
      <w:r w:rsidRPr="00DE4171">
        <w:rPr>
          <w:sz w:val="24"/>
          <w:szCs w:val="24"/>
          <w:lang w:val="id-ID"/>
        </w:rPr>
        <w:t xml:space="preserve"> atas suatu situasi diperoleh seseorang dengan cara membandingkan dirinya dengan orang lain yang sekelas, sekantor maupun ditempat lain.</w:t>
      </w:r>
    </w:p>
    <w:p w:rsidR="005540CF" w:rsidRPr="00DE4171" w:rsidRDefault="005540CF" w:rsidP="005540CF">
      <w:pPr>
        <w:numPr>
          <w:ilvl w:val="0"/>
          <w:numId w:val="9"/>
        </w:numPr>
        <w:tabs>
          <w:tab w:val="clear" w:pos="720"/>
        </w:tabs>
        <w:spacing w:after="0" w:line="360" w:lineRule="auto"/>
        <w:ind w:left="284" w:hanging="284"/>
        <w:jc w:val="both"/>
        <w:rPr>
          <w:sz w:val="24"/>
          <w:szCs w:val="24"/>
          <w:lang w:val="id-ID"/>
        </w:rPr>
      </w:pPr>
      <w:r w:rsidRPr="00DE4171">
        <w:rPr>
          <w:i/>
          <w:sz w:val="24"/>
          <w:szCs w:val="24"/>
          <w:lang w:val="id-ID"/>
        </w:rPr>
        <w:t xml:space="preserve">Two </w:t>
      </w:r>
      <w:r>
        <w:rPr>
          <w:i/>
          <w:sz w:val="24"/>
          <w:szCs w:val="24"/>
          <w:lang w:val="id-ID"/>
        </w:rPr>
        <w:t>Faktor</w:t>
      </w:r>
      <w:r w:rsidRPr="00DE4171">
        <w:rPr>
          <w:i/>
          <w:sz w:val="24"/>
          <w:szCs w:val="24"/>
          <w:lang w:val="id-ID"/>
        </w:rPr>
        <w:t xml:space="preserve"> Theory</w:t>
      </w:r>
      <w:r w:rsidRPr="00DE4171">
        <w:rPr>
          <w:sz w:val="24"/>
          <w:szCs w:val="24"/>
          <w:lang w:val="id-ID"/>
        </w:rPr>
        <w:t xml:space="preserve"> (teori dua faktor)</w:t>
      </w:r>
    </w:p>
    <w:p w:rsidR="005540CF" w:rsidRDefault="005540CF" w:rsidP="005540CF">
      <w:pPr>
        <w:tabs>
          <w:tab w:val="left" w:pos="1134"/>
        </w:tabs>
        <w:spacing w:after="0" w:line="360" w:lineRule="auto"/>
        <w:ind w:left="284"/>
        <w:jc w:val="both"/>
        <w:rPr>
          <w:sz w:val="24"/>
          <w:szCs w:val="24"/>
        </w:rPr>
      </w:pPr>
      <w:r w:rsidRPr="00DE4171">
        <w:rPr>
          <w:sz w:val="24"/>
          <w:szCs w:val="24"/>
          <w:lang w:val="id-ID"/>
        </w:rPr>
        <w:t xml:space="preserve">Prinsip dari teori ini adalah kepuasan dan ketidakpuasan kerja merupakan dua hal yang berbeda. Menurut teori ini karakteristik pekerjaan dapat dikelompokan menjadi dua katagori yaitu : </w:t>
      </w:r>
      <w:r w:rsidRPr="00DE4171">
        <w:rPr>
          <w:i/>
          <w:sz w:val="24"/>
          <w:szCs w:val="24"/>
          <w:lang w:val="id-ID"/>
        </w:rPr>
        <w:t>dissatisfier</w:t>
      </w:r>
      <w:r w:rsidRPr="00DE4171">
        <w:rPr>
          <w:sz w:val="24"/>
          <w:szCs w:val="24"/>
          <w:lang w:val="id-ID"/>
        </w:rPr>
        <w:t xml:space="preserve"> atau </w:t>
      </w:r>
      <w:r w:rsidRPr="00DE4171">
        <w:rPr>
          <w:i/>
          <w:sz w:val="24"/>
          <w:szCs w:val="24"/>
          <w:lang w:val="id-ID"/>
        </w:rPr>
        <w:t xml:space="preserve">hygiene </w:t>
      </w:r>
      <w:r>
        <w:rPr>
          <w:i/>
          <w:sz w:val="24"/>
          <w:szCs w:val="24"/>
          <w:lang w:val="id-ID"/>
        </w:rPr>
        <w:t>faktor</w:t>
      </w:r>
      <w:r w:rsidRPr="00DE4171">
        <w:rPr>
          <w:i/>
          <w:sz w:val="24"/>
          <w:szCs w:val="24"/>
          <w:lang w:val="id-ID"/>
        </w:rPr>
        <w:t>.</w:t>
      </w:r>
      <w:r w:rsidRPr="00DE4171">
        <w:rPr>
          <w:sz w:val="24"/>
          <w:szCs w:val="24"/>
          <w:lang w:val="id-ID"/>
        </w:rPr>
        <w:t xml:space="preserve"> </w:t>
      </w:r>
      <w:r w:rsidRPr="00DE4171">
        <w:rPr>
          <w:i/>
          <w:sz w:val="24"/>
          <w:szCs w:val="24"/>
          <w:lang w:val="id-ID"/>
        </w:rPr>
        <w:t xml:space="preserve">Hygiene </w:t>
      </w:r>
      <w:r>
        <w:rPr>
          <w:i/>
          <w:sz w:val="24"/>
          <w:szCs w:val="24"/>
          <w:lang w:val="id-ID"/>
        </w:rPr>
        <w:t>faktor</w:t>
      </w:r>
      <w:r w:rsidRPr="00DE4171">
        <w:rPr>
          <w:sz w:val="24"/>
          <w:szCs w:val="24"/>
          <w:lang w:val="id-ID"/>
        </w:rPr>
        <w:t xml:space="preserve"> yaitu faktor-faktor yang terbukti menjadi sumber kepuasan yang terdiri dari gaji, insentif, pengawasan, hubungan pribadi, kondisi kerja dan status. Keberadaan kondisi ini tidak selalu menimbulkan kepuasan bagi karyawan tetapi ketidakberadaannya dapat menyebabkan ketidakpuasan bagi karyawan. Sedangkan </w:t>
      </w:r>
      <w:r w:rsidRPr="00DE4171">
        <w:rPr>
          <w:i/>
          <w:sz w:val="24"/>
          <w:szCs w:val="24"/>
          <w:lang w:val="id-ID"/>
        </w:rPr>
        <w:t xml:space="preserve">satisfier </w:t>
      </w:r>
      <w:r w:rsidRPr="00DE4171">
        <w:rPr>
          <w:sz w:val="24"/>
          <w:szCs w:val="24"/>
          <w:lang w:val="id-ID"/>
        </w:rPr>
        <w:t>atau motivator</w:t>
      </w:r>
      <w:r w:rsidRPr="00DE4171">
        <w:rPr>
          <w:i/>
          <w:sz w:val="24"/>
          <w:szCs w:val="24"/>
          <w:lang w:val="id-ID"/>
        </w:rPr>
        <w:t xml:space="preserve"> </w:t>
      </w:r>
      <w:r w:rsidRPr="00DE4171">
        <w:rPr>
          <w:sz w:val="24"/>
          <w:szCs w:val="24"/>
          <w:lang w:val="id-ID"/>
        </w:rPr>
        <w:t>yaitu faktor-faktor atau situasi yang dibuktikan sebagai sumber kepuasan kerja yang terdiri dari prestasi, pengakuan, wewenang, tanggungjawab dan promosi. Dengan tidak adanya kondisi tersebut bukan berarti membuktikan kondisi tidak puas, tetapi kalau ada akan membentuk motivasi kuat yang menghasilkan prestasi kerja yang baik. Oleh karena itu faktor ini disebut sebagai faktor pemuas</w:t>
      </w:r>
    </w:p>
    <w:p w:rsidR="00402A38" w:rsidRPr="00237E39" w:rsidRDefault="00402A38" w:rsidP="00402A38">
      <w:pPr>
        <w:spacing w:after="0" w:line="360" w:lineRule="auto"/>
        <w:jc w:val="both"/>
        <w:rPr>
          <w:b/>
          <w:i/>
          <w:sz w:val="24"/>
          <w:szCs w:val="24"/>
        </w:rPr>
      </w:pPr>
      <w:r>
        <w:rPr>
          <w:b/>
          <w:sz w:val="24"/>
          <w:szCs w:val="24"/>
        </w:rPr>
        <w:t xml:space="preserve">Kepercayaan </w:t>
      </w:r>
      <w:r w:rsidR="005540CF">
        <w:rPr>
          <w:b/>
          <w:sz w:val="24"/>
          <w:szCs w:val="24"/>
        </w:rPr>
        <w:t>Pada Organisasi</w:t>
      </w:r>
    </w:p>
    <w:p w:rsidR="005540CF" w:rsidRDefault="005540CF" w:rsidP="005540CF">
      <w:pPr>
        <w:spacing w:after="0" w:line="360" w:lineRule="auto"/>
        <w:ind w:firstLine="567"/>
        <w:jc w:val="both"/>
        <w:rPr>
          <w:sz w:val="24"/>
          <w:szCs w:val="24"/>
        </w:rPr>
      </w:pPr>
      <w:r w:rsidRPr="005540CF">
        <w:rPr>
          <w:sz w:val="24"/>
          <w:szCs w:val="24"/>
          <w:lang w:val="sv-SE"/>
        </w:rPr>
        <w:t>Kepercayaan</w:t>
      </w:r>
      <w:r>
        <w:rPr>
          <w:sz w:val="24"/>
          <w:szCs w:val="24"/>
          <w:lang w:val="id-ID"/>
        </w:rPr>
        <w:t xml:space="preserve"> </w:t>
      </w:r>
      <w:r>
        <w:rPr>
          <w:sz w:val="24"/>
          <w:szCs w:val="24"/>
        </w:rPr>
        <w:t>terhadap</w:t>
      </w:r>
      <w:r w:rsidRPr="00F82C4B">
        <w:rPr>
          <w:sz w:val="24"/>
          <w:szCs w:val="24"/>
          <w:lang w:val="id-ID"/>
        </w:rPr>
        <w:t xml:space="preserve"> </w:t>
      </w:r>
      <w:r>
        <w:rPr>
          <w:sz w:val="24"/>
          <w:szCs w:val="24"/>
        </w:rPr>
        <w:t>organisasi</w:t>
      </w:r>
      <w:r w:rsidRPr="00F82C4B">
        <w:rPr>
          <w:sz w:val="24"/>
          <w:szCs w:val="24"/>
          <w:lang w:val="id-ID"/>
        </w:rPr>
        <w:t xml:space="preserve"> </w:t>
      </w:r>
      <w:r>
        <w:rPr>
          <w:sz w:val="24"/>
          <w:szCs w:val="24"/>
        </w:rPr>
        <w:t xml:space="preserve">dapat </w:t>
      </w:r>
      <w:r w:rsidRPr="00F82C4B">
        <w:rPr>
          <w:sz w:val="24"/>
          <w:szCs w:val="24"/>
          <w:lang w:val="id-ID"/>
        </w:rPr>
        <w:t xml:space="preserve">digambarkan sebagai tingkat kepercayaan pekerja, integritas dan keandalan terhadap </w:t>
      </w:r>
      <w:r>
        <w:rPr>
          <w:sz w:val="24"/>
          <w:szCs w:val="24"/>
        </w:rPr>
        <w:t>organisasi</w:t>
      </w:r>
      <w:r w:rsidRPr="00F82C4B">
        <w:rPr>
          <w:sz w:val="24"/>
          <w:szCs w:val="24"/>
          <w:lang w:val="id-ID"/>
        </w:rPr>
        <w:t xml:space="preserve">. Definisi ini berdasarkan pada konsep kepercayaan dalam </w:t>
      </w:r>
      <w:r w:rsidRPr="00D25BA4">
        <w:rPr>
          <w:i/>
          <w:sz w:val="24"/>
          <w:szCs w:val="24"/>
          <w:lang w:val="id-ID"/>
        </w:rPr>
        <w:t>literature marketing</w:t>
      </w:r>
      <w:r w:rsidRPr="00F82C4B">
        <w:rPr>
          <w:sz w:val="24"/>
          <w:szCs w:val="24"/>
          <w:lang w:val="id-ID"/>
        </w:rPr>
        <w:t xml:space="preserve">, yang menekankan pada pentingnya kepercayaan </w:t>
      </w:r>
      <w:r>
        <w:rPr>
          <w:sz w:val="24"/>
          <w:szCs w:val="24"/>
        </w:rPr>
        <w:t>pada</w:t>
      </w:r>
      <w:r w:rsidRPr="00F82C4B">
        <w:rPr>
          <w:sz w:val="24"/>
          <w:szCs w:val="24"/>
          <w:lang w:val="id-ID"/>
        </w:rPr>
        <w:t xml:space="preserve"> organisasi (Moorman </w:t>
      </w:r>
      <w:r w:rsidRPr="00F82C4B">
        <w:rPr>
          <w:i/>
          <w:sz w:val="24"/>
          <w:szCs w:val="24"/>
          <w:lang w:val="id-ID"/>
        </w:rPr>
        <w:t>et al</w:t>
      </w:r>
      <w:r w:rsidRPr="00F82C4B">
        <w:rPr>
          <w:sz w:val="24"/>
          <w:szCs w:val="24"/>
          <w:lang w:val="id-ID"/>
        </w:rPr>
        <w:t xml:space="preserve">, 1992;  Morgan dan Hunt 1994). </w:t>
      </w:r>
    </w:p>
    <w:p w:rsidR="005540CF" w:rsidRPr="009121F2" w:rsidRDefault="005540CF" w:rsidP="005540CF">
      <w:pPr>
        <w:spacing w:after="0" w:line="360" w:lineRule="auto"/>
        <w:ind w:firstLine="567"/>
        <w:jc w:val="both"/>
        <w:rPr>
          <w:sz w:val="24"/>
          <w:szCs w:val="24"/>
        </w:rPr>
      </w:pPr>
      <w:r w:rsidRPr="00F82C4B">
        <w:rPr>
          <w:sz w:val="24"/>
          <w:szCs w:val="24"/>
          <w:lang w:val="id-ID"/>
        </w:rPr>
        <w:t xml:space="preserve">Kepercayaan merupakan kemauan untuk menyandarkan diri pada </w:t>
      </w:r>
      <w:r w:rsidRPr="003669FD">
        <w:rPr>
          <w:i/>
          <w:sz w:val="24"/>
          <w:szCs w:val="24"/>
          <w:lang w:val="id-ID"/>
        </w:rPr>
        <w:t>patner</w:t>
      </w:r>
      <w:r w:rsidRPr="00F82C4B">
        <w:rPr>
          <w:sz w:val="24"/>
          <w:szCs w:val="24"/>
          <w:lang w:val="id-ID"/>
        </w:rPr>
        <w:t xml:space="preserve"> atas </w:t>
      </w:r>
      <w:r w:rsidRPr="005540CF">
        <w:rPr>
          <w:sz w:val="24"/>
          <w:szCs w:val="24"/>
          <w:lang w:val="sv-SE"/>
        </w:rPr>
        <w:t>dasar</w:t>
      </w:r>
      <w:r w:rsidRPr="00F82C4B">
        <w:rPr>
          <w:sz w:val="24"/>
          <w:szCs w:val="24"/>
          <w:lang w:val="id-ID"/>
        </w:rPr>
        <w:t xml:space="preserve"> keyakinan (Moorman </w:t>
      </w:r>
      <w:r w:rsidRPr="00F82C4B">
        <w:rPr>
          <w:i/>
          <w:sz w:val="24"/>
          <w:szCs w:val="24"/>
          <w:lang w:val="id-ID"/>
        </w:rPr>
        <w:t>et.al</w:t>
      </w:r>
      <w:r w:rsidR="00F60D0F">
        <w:rPr>
          <w:sz w:val="24"/>
          <w:szCs w:val="24"/>
          <w:lang w:val="id-ID"/>
        </w:rPr>
        <w:t xml:space="preserve">. </w:t>
      </w:r>
      <w:r w:rsidR="00F60D0F">
        <w:rPr>
          <w:sz w:val="24"/>
          <w:szCs w:val="24"/>
        </w:rPr>
        <w:t>201</w:t>
      </w:r>
      <w:r w:rsidRPr="00F82C4B">
        <w:rPr>
          <w:sz w:val="24"/>
          <w:szCs w:val="24"/>
          <w:lang w:val="id-ID"/>
        </w:rPr>
        <w:t xml:space="preserve">2).  Menurut Mowen dan Minor (2002) kepercayaan adalah semua pengetahuan yang dimiliki dan semua kesimpulan yang dibuat seseorang tentang manfaat sesuatu yang diterima dan digunakan sehingga </w:t>
      </w:r>
      <w:r>
        <w:rPr>
          <w:sz w:val="24"/>
          <w:szCs w:val="24"/>
        </w:rPr>
        <w:t xml:space="preserve">orang tersebut </w:t>
      </w:r>
      <w:r w:rsidRPr="00F82C4B">
        <w:rPr>
          <w:sz w:val="24"/>
          <w:szCs w:val="24"/>
          <w:lang w:val="id-ID"/>
        </w:rPr>
        <w:t xml:space="preserve">menjadi yakin atas manfaat sesuatu yang diterima tersebut. Kepercayaan merupakan sikap seseorang  </w:t>
      </w:r>
      <w:r>
        <w:rPr>
          <w:sz w:val="24"/>
          <w:szCs w:val="24"/>
        </w:rPr>
        <w:t xml:space="preserve">yang </w:t>
      </w:r>
      <w:r w:rsidRPr="00F82C4B">
        <w:rPr>
          <w:sz w:val="24"/>
          <w:szCs w:val="24"/>
          <w:lang w:val="id-ID"/>
        </w:rPr>
        <w:t xml:space="preserve">meyakini sesuatu yang diperoleh </w:t>
      </w:r>
      <w:r w:rsidRPr="00F82C4B">
        <w:rPr>
          <w:sz w:val="24"/>
          <w:szCs w:val="24"/>
          <w:lang w:val="id-ID"/>
        </w:rPr>
        <w:lastRenderedPageBreak/>
        <w:t>dengan berbagai pertimbangan yang  matang untuk memahami dan meyakini bahwa yang dilakukannya adalah benar.</w:t>
      </w:r>
    </w:p>
    <w:p w:rsidR="005540CF" w:rsidRDefault="005540CF" w:rsidP="005540CF">
      <w:pPr>
        <w:spacing w:after="0" w:line="360" w:lineRule="auto"/>
        <w:ind w:firstLine="567"/>
        <w:jc w:val="both"/>
        <w:rPr>
          <w:sz w:val="24"/>
          <w:szCs w:val="24"/>
        </w:rPr>
      </w:pPr>
      <w:r>
        <w:rPr>
          <w:sz w:val="24"/>
          <w:szCs w:val="24"/>
        </w:rPr>
        <w:t>Kepercayaan adalah kunci untuk memfungsikan organisasi secara baik (Whitener, 1998).  Sedangkan Tcshannen Moran &amp; Hoy (</w:t>
      </w:r>
      <w:r w:rsidR="00F60D0F">
        <w:rPr>
          <w:sz w:val="24"/>
          <w:szCs w:val="24"/>
        </w:rPr>
        <w:t>201</w:t>
      </w:r>
      <w:r>
        <w:rPr>
          <w:sz w:val="24"/>
          <w:szCs w:val="24"/>
        </w:rPr>
        <w:t>8) menyatakan bahwa kehidupan organisasi dicirikan dengan keharmonisan interaksi di antara individu di dalam dan di luar organisasi, sehingga ia beragumen bahwa kepercayaan organisasi penting untuk kesuksesan interaksi antara kedua hal tersebut (dalam Utaminingsih, 20</w:t>
      </w:r>
      <w:r w:rsidR="00F60D0F">
        <w:rPr>
          <w:sz w:val="24"/>
          <w:szCs w:val="24"/>
        </w:rPr>
        <w:t>1</w:t>
      </w:r>
      <w:r>
        <w:rPr>
          <w:sz w:val="24"/>
          <w:szCs w:val="24"/>
        </w:rPr>
        <w:t>7).</w:t>
      </w:r>
    </w:p>
    <w:p w:rsidR="00402A38" w:rsidRDefault="005540CF" w:rsidP="005540CF">
      <w:pPr>
        <w:spacing w:after="0" w:line="360" w:lineRule="auto"/>
        <w:ind w:firstLine="567"/>
        <w:jc w:val="both"/>
        <w:rPr>
          <w:sz w:val="24"/>
          <w:szCs w:val="24"/>
        </w:rPr>
      </w:pPr>
      <w:r w:rsidRPr="00F82C4B">
        <w:rPr>
          <w:sz w:val="24"/>
          <w:szCs w:val="24"/>
          <w:lang w:val="id-ID"/>
        </w:rPr>
        <w:t xml:space="preserve">Moorman </w:t>
      </w:r>
      <w:r w:rsidRPr="00F82C4B">
        <w:rPr>
          <w:i/>
          <w:sz w:val="24"/>
          <w:szCs w:val="24"/>
          <w:lang w:val="id-ID"/>
        </w:rPr>
        <w:t>et al</w:t>
      </w:r>
      <w:r w:rsidRPr="00F82C4B">
        <w:rPr>
          <w:sz w:val="24"/>
          <w:szCs w:val="24"/>
          <w:lang w:val="id-ID"/>
        </w:rPr>
        <w:t>. (</w:t>
      </w:r>
      <w:r w:rsidR="00F60D0F">
        <w:rPr>
          <w:sz w:val="24"/>
          <w:szCs w:val="24"/>
        </w:rPr>
        <w:t>201</w:t>
      </w:r>
      <w:r w:rsidRPr="00F82C4B">
        <w:rPr>
          <w:sz w:val="24"/>
          <w:szCs w:val="24"/>
          <w:lang w:val="id-ID"/>
        </w:rPr>
        <w:t>2) berargumentasi bahwa a</w:t>
      </w:r>
      <w:r>
        <w:rPr>
          <w:sz w:val="24"/>
          <w:szCs w:val="24"/>
        </w:rPr>
        <w:t xml:space="preserve">pabila telah ada </w:t>
      </w:r>
      <w:r w:rsidRPr="00F82C4B">
        <w:rPr>
          <w:sz w:val="24"/>
          <w:szCs w:val="24"/>
          <w:lang w:val="id-ID"/>
        </w:rPr>
        <w:t xml:space="preserve">kepercayaan yang sungguh-sungguh, </w:t>
      </w:r>
      <w:r>
        <w:rPr>
          <w:sz w:val="24"/>
          <w:szCs w:val="24"/>
        </w:rPr>
        <w:t xml:space="preserve">maka yang akan terjadi adalah sebuah perilaku yang tidak hanya </w:t>
      </w:r>
      <w:r w:rsidRPr="005540CF">
        <w:rPr>
          <w:sz w:val="24"/>
          <w:szCs w:val="24"/>
          <w:lang w:val="sv-SE"/>
        </w:rPr>
        <w:t>ditunjukan</w:t>
      </w:r>
      <w:r>
        <w:rPr>
          <w:sz w:val="24"/>
          <w:szCs w:val="24"/>
        </w:rPr>
        <w:t xml:space="preserve"> melalui rasa p</w:t>
      </w:r>
      <w:r w:rsidRPr="00F82C4B">
        <w:rPr>
          <w:sz w:val="24"/>
          <w:szCs w:val="24"/>
          <w:lang w:val="id-ID"/>
        </w:rPr>
        <w:t>ercayaan</w:t>
      </w:r>
      <w:r>
        <w:rPr>
          <w:sz w:val="24"/>
          <w:szCs w:val="24"/>
        </w:rPr>
        <w:t xml:space="preserve"> terhadap organisasi, tetapi juga dapat tercermin melalui</w:t>
      </w:r>
      <w:r w:rsidRPr="00F82C4B">
        <w:rPr>
          <w:sz w:val="24"/>
          <w:szCs w:val="24"/>
          <w:lang w:val="id-ID"/>
        </w:rPr>
        <w:t xml:space="preserve"> tingkah laku</w:t>
      </w:r>
      <w:r>
        <w:rPr>
          <w:sz w:val="24"/>
          <w:szCs w:val="24"/>
        </w:rPr>
        <w:t xml:space="preserve">, sama seperti yang diungkap pada penelitian </w:t>
      </w:r>
      <w:r w:rsidRPr="00F82C4B">
        <w:rPr>
          <w:sz w:val="24"/>
          <w:szCs w:val="24"/>
          <w:lang w:val="id-ID"/>
        </w:rPr>
        <w:t xml:space="preserve">Moorman </w:t>
      </w:r>
      <w:r w:rsidRPr="00F82C4B">
        <w:rPr>
          <w:i/>
          <w:sz w:val="24"/>
          <w:szCs w:val="24"/>
          <w:lang w:val="id-ID"/>
        </w:rPr>
        <w:t>et al</w:t>
      </w:r>
      <w:r w:rsidRPr="00F82C4B">
        <w:rPr>
          <w:sz w:val="24"/>
          <w:szCs w:val="24"/>
          <w:lang w:val="id-ID"/>
        </w:rPr>
        <w:t>. (</w:t>
      </w:r>
      <w:r w:rsidR="00F60D0F">
        <w:rPr>
          <w:sz w:val="24"/>
          <w:szCs w:val="24"/>
        </w:rPr>
        <w:t>201</w:t>
      </w:r>
      <w:r w:rsidRPr="00F82C4B">
        <w:rPr>
          <w:sz w:val="24"/>
          <w:szCs w:val="24"/>
          <w:lang w:val="id-ID"/>
        </w:rPr>
        <w:t xml:space="preserve">2). Dengan kata lain, kepercayaan dapat terjadi jika suatu penjual percaya pada integritas dan kredibilitas </w:t>
      </w:r>
      <w:r>
        <w:rPr>
          <w:sz w:val="24"/>
          <w:szCs w:val="24"/>
        </w:rPr>
        <w:t>organisasi,</w:t>
      </w:r>
      <w:r w:rsidRPr="00F82C4B">
        <w:rPr>
          <w:sz w:val="24"/>
          <w:szCs w:val="24"/>
          <w:lang w:val="id-ID"/>
        </w:rPr>
        <w:t xml:space="preserve"> </w:t>
      </w:r>
      <w:r>
        <w:rPr>
          <w:sz w:val="24"/>
          <w:szCs w:val="24"/>
        </w:rPr>
        <w:t xml:space="preserve">atau </w:t>
      </w:r>
      <w:r w:rsidRPr="00F82C4B">
        <w:rPr>
          <w:sz w:val="24"/>
          <w:szCs w:val="24"/>
          <w:lang w:val="id-ID"/>
        </w:rPr>
        <w:t xml:space="preserve">dapat juga </w:t>
      </w:r>
      <w:r>
        <w:rPr>
          <w:sz w:val="24"/>
          <w:szCs w:val="24"/>
        </w:rPr>
        <w:t xml:space="preserve">sebaliknya yaitu </w:t>
      </w:r>
      <w:r w:rsidRPr="00F82C4B">
        <w:rPr>
          <w:sz w:val="24"/>
          <w:szCs w:val="24"/>
          <w:lang w:val="id-ID"/>
        </w:rPr>
        <w:t>menolak</w:t>
      </w:r>
      <w:r>
        <w:rPr>
          <w:sz w:val="24"/>
          <w:szCs w:val="24"/>
        </w:rPr>
        <w:t xml:space="preserve"> percaya</w:t>
      </w:r>
      <w:r w:rsidRPr="00F82C4B">
        <w:rPr>
          <w:sz w:val="24"/>
          <w:szCs w:val="24"/>
          <w:lang w:val="id-ID"/>
        </w:rPr>
        <w:t xml:space="preserve">. </w:t>
      </w:r>
      <w:r>
        <w:rPr>
          <w:sz w:val="24"/>
          <w:szCs w:val="24"/>
        </w:rPr>
        <w:t xml:space="preserve">Dapat diambil kesimpulan bahwa </w:t>
      </w:r>
      <w:r w:rsidRPr="00F82C4B">
        <w:rPr>
          <w:sz w:val="24"/>
          <w:szCs w:val="24"/>
          <w:lang w:val="id-ID"/>
        </w:rPr>
        <w:t xml:space="preserve">seseorang yang percaya kepada </w:t>
      </w:r>
      <w:r>
        <w:rPr>
          <w:sz w:val="24"/>
          <w:szCs w:val="24"/>
        </w:rPr>
        <w:t xml:space="preserve">organisasi yang akan dijadikan </w:t>
      </w:r>
      <w:r w:rsidRPr="00F82C4B">
        <w:rPr>
          <w:sz w:val="24"/>
          <w:szCs w:val="24"/>
          <w:lang w:val="id-ID"/>
        </w:rPr>
        <w:t>mitra</w:t>
      </w:r>
      <w:r>
        <w:rPr>
          <w:sz w:val="24"/>
          <w:szCs w:val="24"/>
        </w:rPr>
        <w:t>,</w:t>
      </w:r>
      <w:r w:rsidRPr="00F82C4B">
        <w:rPr>
          <w:sz w:val="24"/>
          <w:szCs w:val="24"/>
          <w:lang w:val="id-ID"/>
        </w:rPr>
        <w:t xml:space="preserve"> </w:t>
      </w:r>
      <w:r>
        <w:rPr>
          <w:sz w:val="24"/>
          <w:szCs w:val="24"/>
        </w:rPr>
        <w:t xml:space="preserve">akan </w:t>
      </w:r>
      <w:r w:rsidRPr="00F82C4B">
        <w:rPr>
          <w:sz w:val="24"/>
          <w:szCs w:val="24"/>
          <w:lang w:val="id-ID"/>
        </w:rPr>
        <w:t xml:space="preserve">betul-betul berniat untuk menurut atau setia ke pada mitra itu. Tentu saja, </w:t>
      </w:r>
      <w:r>
        <w:rPr>
          <w:sz w:val="24"/>
          <w:szCs w:val="24"/>
        </w:rPr>
        <w:t>itu semua memerlukan waktu dan berproses secara alami</w:t>
      </w:r>
      <w:r w:rsidR="00402A38">
        <w:rPr>
          <w:sz w:val="24"/>
          <w:szCs w:val="24"/>
        </w:rPr>
        <w:t>.</w:t>
      </w:r>
    </w:p>
    <w:p w:rsidR="00402A38" w:rsidRPr="00237E39" w:rsidRDefault="005540CF" w:rsidP="00402A38">
      <w:pPr>
        <w:spacing w:after="0" w:line="360" w:lineRule="auto"/>
        <w:jc w:val="both"/>
        <w:rPr>
          <w:b/>
          <w:sz w:val="24"/>
          <w:szCs w:val="24"/>
        </w:rPr>
      </w:pPr>
      <w:r>
        <w:rPr>
          <w:b/>
          <w:sz w:val="24"/>
          <w:szCs w:val="24"/>
        </w:rPr>
        <w:t>Gaya Kepemimpinan</w:t>
      </w:r>
    </w:p>
    <w:p w:rsidR="005540CF" w:rsidRPr="007E62D2" w:rsidRDefault="005540CF" w:rsidP="005540CF">
      <w:pPr>
        <w:spacing w:after="0" w:line="360" w:lineRule="auto"/>
        <w:ind w:firstLine="567"/>
        <w:jc w:val="both"/>
        <w:rPr>
          <w:rStyle w:val="hps"/>
          <w:sz w:val="24"/>
          <w:szCs w:val="24"/>
        </w:rPr>
      </w:pPr>
      <w:r w:rsidRPr="007E62D2">
        <w:rPr>
          <w:rStyle w:val="hps"/>
          <w:sz w:val="24"/>
          <w:szCs w:val="24"/>
          <w:lang w:val="id-ID"/>
        </w:rPr>
        <w:t>Gaya kepemimpinan itu sendiri diartikan sebagai perilaku atau cara yang dipilih dan dipergunakan pemimpin dalam mempengaruhi pikiran, perasaan, sikap, dan perilaku organisasinya (Nawawi, 20</w:t>
      </w:r>
      <w:r w:rsidR="00F60D0F">
        <w:rPr>
          <w:rStyle w:val="hps"/>
          <w:sz w:val="24"/>
          <w:szCs w:val="24"/>
        </w:rPr>
        <w:t>1</w:t>
      </w:r>
      <w:r w:rsidRPr="007E62D2">
        <w:rPr>
          <w:rStyle w:val="hps"/>
          <w:sz w:val="24"/>
          <w:szCs w:val="24"/>
          <w:lang w:val="id-ID"/>
        </w:rPr>
        <w:t>3). Gaya kepemimpinan adalah cara seorang pemimpin mempengaruhi perilaku bawahan, agar mau bekerja sama dan bekerja secara produktif untuk mencapai tujuan organisasi (Malayu, 2000). Perilaku atau gaya kepemimpinan setiap orang pasti berbeda</w:t>
      </w:r>
      <w:r>
        <w:rPr>
          <w:rStyle w:val="hps"/>
          <w:sz w:val="24"/>
          <w:szCs w:val="24"/>
        </w:rPr>
        <w:t>-</w:t>
      </w:r>
      <w:r w:rsidRPr="007E62D2">
        <w:rPr>
          <w:rStyle w:val="hps"/>
          <w:sz w:val="24"/>
          <w:szCs w:val="24"/>
          <w:lang w:val="id-ID"/>
        </w:rPr>
        <w:t>beda sesuai dengan kepribadian pemimpin tersebut, hal inilah yang dapat mempengaruhi prestasi dan kinerja karyawan yang nantinya dapat mempengaruhi tercapainya tujuan dari perusahaan tersebut</w:t>
      </w:r>
      <w:r>
        <w:rPr>
          <w:rStyle w:val="hps"/>
          <w:sz w:val="24"/>
          <w:szCs w:val="24"/>
        </w:rPr>
        <w:t>.</w:t>
      </w:r>
    </w:p>
    <w:p w:rsidR="00402A38" w:rsidRDefault="005540CF" w:rsidP="005540CF">
      <w:pPr>
        <w:spacing w:after="0" w:line="360" w:lineRule="auto"/>
        <w:ind w:firstLine="567"/>
        <w:jc w:val="both"/>
        <w:rPr>
          <w:sz w:val="24"/>
          <w:szCs w:val="24"/>
        </w:rPr>
      </w:pPr>
      <w:r w:rsidRPr="003440DE">
        <w:rPr>
          <w:rStyle w:val="hps"/>
          <w:sz w:val="24"/>
          <w:szCs w:val="24"/>
          <w:lang w:val="id-ID"/>
        </w:rPr>
        <w:t>Tjiptono (20</w:t>
      </w:r>
      <w:r w:rsidR="00F60D0F">
        <w:rPr>
          <w:rStyle w:val="hps"/>
          <w:sz w:val="24"/>
          <w:szCs w:val="24"/>
        </w:rPr>
        <w:t>1</w:t>
      </w:r>
      <w:r w:rsidRPr="003440DE">
        <w:rPr>
          <w:rStyle w:val="hps"/>
          <w:sz w:val="24"/>
          <w:szCs w:val="24"/>
          <w:lang w:val="id-ID"/>
        </w:rPr>
        <w:t xml:space="preserve">6) gaya kepemimpinan adalah suatu cara yang digunakan pemimpin dalam berinteraksi dengan bawahannya. Sementara itu, pendapat lain </w:t>
      </w:r>
      <w:r w:rsidRPr="005540CF">
        <w:t>menyebutkan</w:t>
      </w:r>
      <w:r w:rsidRPr="003440DE">
        <w:rPr>
          <w:rStyle w:val="hps"/>
          <w:sz w:val="24"/>
          <w:szCs w:val="24"/>
          <w:lang w:val="id-ID"/>
        </w:rPr>
        <w:t xml:space="preserve"> bahwa gaya kepemimpinan adalah pola tingkah laku (kata-kata dan tindakan-tindakan) dari seorang pemimpin yang dirasakan oleh orang lain </w:t>
      </w:r>
      <w:r w:rsidRPr="003440DE">
        <w:rPr>
          <w:rStyle w:val="hps"/>
          <w:sz w:val="24"/>
          <w:szCs w:val="24"/>
          <w:lang w:val="id-ID"/>
        </w:rPr>
        <w:lastRenderedPageBreak/>
        <w:t>(Hersey, 20</w:t>
      </w:r>
      <w:r w:rsidR="00F60D0F">
        <w:rPr>
          <w:rStyle w:val="hps"/>
          <w:sz w:val="24"/>
          <w:szCs w:val="24"/>
        </w:rPr>
        <w:t>1</w:t>
      </w:r>
      <w:r w:rsidRPr="003440DE">
        <w:rPr>
          <w:rStyle w:val="hps"/>
          <w:sz w:val="24"/>
          <w:szCs w:val="24"/>
          <w:lang w:val="id-ID"/>
        </w:rPr>
        <w:t>4). Gaya kepemimpinan adalah perilaku atau cara yang dipilih dan dipergunakan pemimpin dalam mempengaruhi pikiran, perasaan, sikap dan perilaku para anggota organisasi bawahannya (Nawawi, 20</w:t>
      </w:r>
      <w:r w:rsidR="00F60D0F">
        <w:rPr>
          <w:rStyle w:val="hps"/>
          <w:sz w:val="24"/>
          <w:szCs w:val="24"/>
        </w:rPr>
        <w:t>1</w:t>
      </w:r>
      <w:r w:rsidRPr="003440DE">
        <w:rPr>
          <w:rStyle w:val="hps"/>
          <w:sz w:val="24"/>
          <w:szCs w:val="24"/>
          <w:lang w:val="id-ID"/>
        </w:rPr>
        <w:t>3</w:t>
      </w:r>
      <w:r w:rsidRPr="007E62D2">
        <w:rPr>
          <w:rStyle w:val="hps"/>
          <w:sz w:val="24"/>
          <w:szCs w:val="24"/>
          <w:lang w:val="id-ID"/>
        </w:rPr>
        <w:t>).</w:t>
      </w:r>
      <w:r>
        <w:rPr>
          <w:rStyle w:val="hps"/>
          <w:sz w:val="24"/>
          <w:szCs w:val="24"/>
        </w:rPr>
        <w:t xml:space="preserve"> </w:t>
      </w:r>
      <w:r w:rsidRPr="00D265E8">
        <w:rPr>
          <w:rStyle w:val="hps"/>
          <w:sz w:val="24"/>
          <w:szCs w:val="24"/>
          <w:lang w:val="id-ID"/>
        </w:rPr>
        <w:t>Menurut Bass, kepemimpinan dapat dibagi ke</w:t>
      </w:r>
      <w:r>
        <w:rPr>
          <w:rStyle w:val="hps"/>
          <w:sz w:val="24"/>
          <w:szCs w:val="24"/>
        </w:rPr>
        <w:t xml:space="preserve"> </w:t>
      </w:r>
      <w:r w:rsidRPr="00D265E8">
        <w:rPr>
          <w:rStyle w:val="hps"/>
          <w:sz w:val="24"/>
          <w:szCs w:val="24"/>
          <w:lang w:val="id-ID"/>
        </w:rPr>
        <w:t xml:space="preserve">dalam </w:t>
      </w:r>
      <w:r w:rsidRPr="003440DE">
        <w:rPr>
          <w:rStyle w:val="hps"/>
          <w:sz w:val="24"/>
          <w:szCs w:val="24"/>
          <w:lang w:val="id-ID"/>
        </w:rPr>
        <w:t>tiga</w:t>
      </w:r>
      <w:r w:rsidRPr="00D265E8">
        <w:rPr>
          <w:rStyle w:val="hps"/>
          <w:sz w:val="24"/>
          <w:szCs w:val="24"/>
          <w:lang w:val="id-ID"/>
        </w:rPr>
        <w:t xml:space="preserve"> kategori gaya kepemimpinan, yaitu gaya kepemimpinan transformasional</w:t>
      </w:r>
      <w:r>
        <w:rPr>
          <w:rStyle w:val="hps"/>
          <w:sz w:val="24"/>
          <w:szCs w:val="24"/>
        </w:rPr>
        <w:t xml:space="preserve">, </w:t>
      </w:r>
      <w:r w:rsidRPr="00D265E8">
        <w:rPr>
          <w:rStyle w:val="hps"/>
          <w:sz w:val="24"/>
          <w:szCs w:val="24"/>
          <w:lang w:val="id-ID"/>
        </w:rPr>
        <w:t xml:space="preserve">gaya kepemimpinan </w:t>
      </w:r>
      <w:r>
        <w:rPr>
          <w:rStyle w:val="hps"/>
          <w:sz w:val="24"/>
          <w:szCs w:val="24"/>
        </w:rPr>
        <w:t>transaksional</w:t>
      </w:r>
      <w:r w:rsidRPr="00D265E8">
        <w:rPr>
          <w:rStyle w:val="hps"/>
          <w:sz w:val="24"/>
          <w:szCs w:val="24"/>
          <w:lang w:val="id-ID"/>
        </w:rPr>
        <w:t xml:space="preserve"> dan gaya kepemimpinan </w:t>
      </w:r>
      <w:r>
        <w:rPr>
          <w:rStyle w:val="hps"/>
          <w:sz w:val="24"/>
          <w:szCs w:val="24"/>
        </w:rPr>
        <w:t>laissez faire</w:t>
      </w:r>
      <w:r w:rsidRPr="00D265E8">
        <w:rPr>
          <w:rStyle w:val="hps"/>
          <w:sz w:val="24"/>
          <w:szCs w:val="24"/>
          <w:lang w:val="id-ID"/>
        </w:rPr>
        <w:t xml:space="preserve"> (Avolio, Bass and Jung, 20</w:t>
      </w:r>
      <w:r w:rsidR="00F60D0F">
        <w:rPr>
          <w:rStyle w:val="hps"/>
          <w:sz w:val="24"/>
          <w:szCs w:val="24"/>
        </w:rPr>
        <w:t>1</w:t>
      </w:r>
      <w:r w:rsidRPr="00D265E8">
        <w:rPr>
          <w:rStyle w:val="hps"/>
          <w:sz w:val="24"/>
          <w:szCs w:val="24"/>
          <w:lang w:val="id-ID"/>
        </w:rPr>
        <w:t>5)</w:t>
      </w:r>
      <w:r w:rsidR="00402A38">
        <w:rPr>
          <w:sz w:val="24"/>
          <w:szCs w:val="24"/>
        </w:rPr>
        <w:t>.</w:t>
      </w:r>
    </w:p>
    <w:p w:rsidR="00402A38" w:rsidRDefault="005540CF" w:rsidP="00402A38">
      <w:pPr>
        <w:spacing w:after="0" w:line="360" w:lineRule="auto"/>
        <w:jc w:val="both"/>
        <w:rPr>
          <w:b/>
          <w:sz w:val="24"/>
          <w:szCs w:val="24"/>
        </w:rPr>
      </w:pPr>
      <w:r>
        <w:rPr>
          <w:b/>
          <w:sz w:val="24"/>
          <w:szCs w:val="24"/>
        </w:rPr>
        <w:t>Praktek Manajemen SDM</w:t>
      </w:r>
    </w:p>
    <w:p w:rsidR="005540CF" w:rsidRPr="00EA3888" w:rsidRDefault="005540CF" w:rsidP="005540CF">
      <w:pPr>
        <w:pStyle w:val="ListParagraph"/>
        <w:numPr>
          <w:ilvl w:val="1"/>
          <w:numId w:val="10"/>
        </w:numPr>
        <w:spacing w:before="120" w:after="120" w:line="360" w:lineRule="auto"/>
        <w:ind w:left="284" w:hanging="284"/>
        <w:contextualSpacing w:val="0"/>
        <w:jc w:val="both"/>
        <w:rPr>
          <w:b/>
          <w:bCs/>
          <w:sz w:val="24"/>
          <w:szCs w:val="24"/>
          <w:lang w:val="id-ID"/>
        </w:rPr>
      </w:pPr>
      <w:r>
        <w:rPr>
          <w:b/>
          <w:sz w:val="24"/>
          <w:szCs w:val="24"/>
        </w:rPr>
        <w:t>Praktek Manajemen Sumber Daya Manusia</w:t>
      </w:r>
      <w:r w:rsidRPr="00EA3888">
        <w:rPr>
          <w:b/>
          <w:sz w:val="24"/>
          <w:szCs w:val="24"/>
        </w:rPr>
        <w:t xml:space="preserve"> </w:t>
      </w:r>
    </w:p>
    <w:p w:rsidR="005540CF" w:rsidRDefault="005540CF" w:rsidP="005540CF">
      <w:pPr>
        <w:spacing w:after="0" w:line="360" w:lineRule="auto"/>
        <w:ind w:firstLine="567"/>
        <w:jc w:val="both"/>
        <w:rPr>
          <w:sz w:val="24"/>
          <w:szCs w:val="24"/>
        </w:rPr>
      </w:pPr>
      <w:r w:rsidRPr="007D4233">
        <w:rPr>
          <w:rStyle w:val="hps"/>
          <w:sz w:val="24"/>
          <w:szCs w:val="24"/>
          <w:lang w:val="id-ID"/>
        </w:rPr>
        <w:t>Strategi</w:t>
      </w:r>
      <w:r w:rsidRPr="007D4233">
        <w:rPr>
          <w:sz w:val="24"/>
          <w:szCs w:val="24"/>
          <w:lang w:val="id-ID"/>
        </w:rPr>
        <w:t xml:space="preserve"> </w:t>
      </w:r>
      <w:r w:rsidRPr="007D4233">
        <w:rPr>
          <w:rStyle w:val="hps"/>
          <w:sz w:val="24"/>
          <w:szCs w:val="24"/>
          <w:lang w:val="id-ID"/>
        </w:rPr>
        <w:t>MSDM</w:t>
      </w:r>
      <w:r w:rsidRPr="007D4233">
        <w:rPr>
          <w:sz w:val="24"/>
          <w:szCs w:val="24"/>
          <w:lang w:val="id-ID"/>
        </w:rPr>
        <w:t xml:space="preserve"> </w:t>
      </w:r>
      <w:r w:rsidRPr="007D4233">
        <w:rPr>
          <w:rStyle w:val="hps"/>
          <w:sz w:val="24"/>
          <w:szCs w:val="24"/>
          <w:lang w:val="id-ID"/>
        </w:rPr>
        <w:t>adalah sebuah pendekatan untuk</w:t>
      </w:r>
      <w:r w:rsidRPr="007D4233">
        <w:rPr>
          <w:sz w:val="24"/>
          <w:szCs w:val="24"/>
          <w:lang w:val="id-ID"/>
        </w:rPr>
        <w:t xml:space="preserve"> </w:t>
      </w:r>
      <w:r w:rsidRPr="007D4233">
        <w:rPr>
          <w:rStyle w:val="hps"/>
          <w:sz w:val="24"/>
          <w:szCs w:val="24"/>
          <w:lang w:val="id-ID"/>
        </w:rPr>
        <w:t>membuat keputusan</w:t>
      </w:r>
      <w:r w:rsidRPr="007D4233">
        <w:rPr>
          <w:sz w:val="24"/>
          <w:szCs w:val="24"/>
          <w:lang w:val="id-ID"/>
        </w:rPr>
        <w:t xml:space="preserve"> </w:t>
      </w:r>
      <w:r>
        <w:rPr>
          <w:sz w:val="24"/>
          <w:szCs w:val="24"/>
        </w:rPr>
        <w:t xml:space="preserve">dengan </w:t>
      </w:r>
      <w:r w:rsidRPr="005540CF">
        <w:rPr>
          <w:rStyle w:val="hps"/>
          <w:lang w:val="id-ID"/>
        </w:rPr>
        <w:t>perencanaan</w:t>
      </w:r>
      <w:r>
        <w:rPr>
          <w:sz w:val="24"/>
          <w:szCs w:val="24"/>
        </w:rPr>
        <w:t xml:space="preserve"> </w:t>
      </w:r>
      <w:r w:rsidRPr="007D4233">
        <w:rPr>
          <w:rStyle w:val="hps"/>
          <w:sz w:val="24"/>
          <w:szCs w:val="24"/>
          <w:lang w:val="id-ID"/>
        </w:rPr>
        <w:t>dari</w:t>
      </w:r>
      <w:r>
        <w:rPr>
          <w:rStyle w:val="hps"/>
          <w:sz w:val="24"/>
          <w:szCs w:val="24"/>
        </w:rPr>
        <w:t xml:space="preserve"> </w:t>
      </w:r>
      <w:r w:rsidRPr="007D4233">
        <w:rPr>
          <w:rStyle w:val="hps"/>
          <w:sz w:val="24"/>
          <w:szCs w:val="24"/>
          <w:lang w:val="id-ID"/>
        </w:rPr>
        <w:t>organisasi dalam</w:t>
      </w:r>
      <w:r w:rsidRPr="007D4233">
        <w:rPr>
          <w:sz w:val="24"/>
          <w:szCs w:val="24"/>
          <w:lang w:val="id-ID"/>
        </w:rPr>
        <w:t xml:space="preserve"> </w:t>
      </w:r>
      <w:r w:rsidRPr="007D4233">
        <w:rPr>
          <w:rStyle w:val="hps"/>
          <w:sz w:val="24"/>
          <w:szCs w:val="24"/>
          <w:lang w:val="id-ID"/>
        </w:rPr>
        <w:t>bentuk</w:t>
      </w:r>
      <w:r w:rsidRPr="007D4233">
        <w:rPr>
          <w:sz w:val="24"/>
          <w:szCs w:val="24"/>
          <w:lang w:val="id-ID"/>
        </w:rPr>
        <w:t xml:space="preserve"> </w:t>
      </w:r>
      <w:r w:rsidRPr="007D4233">
        <w:rPr>
          <w:rStyle w:val="hps"/>
          <w:sz w:val="24"/>
          <w:szCs w:val="24"/>
          <w:lang w:val="id-ID"/>
        </w:rPr>
        <w:t>kebijakan, program</w:t>
      </w:r>
      <w:r w:rsidRPr="007D4233">
        <w:rPr>
          <w:sz w:val="24"/>
          <w:szCs w:val="24"/>
          <w:lang w:val="id-ID"/>
        </w:rPr>
        <w:t xml:space="preserve"> </w:t>
      </w:r>
      <w:r w:rsidRPr="007D4233">
        <w:rPr>
          <w:rStyle w:val="hps"/>
          <w:sz w:val="24"/>
          <w:szCs w:val="24"/>
          <w:lang w:val="id-ID"/>
        </w:rPr>
        <w:t>dan praktek</w:t>
      </w:r>
      <w:r w:rsidRPr="007D4233">
        <w:rPr>
          <w:sz w:val="24"/>
          <w:szCs w:val="24"/>
          <w:lang w:val="id-ID"/>
        </w:rPr>
        <w:t xml:space="preserve"> </w:t>
      </w:r>
      <w:r w:rsidRPr="007D4233">
        <w:rPr>
          <w:rStyle w:val="hps"/>
          <w:sz w:val="24"/>
          <w:szCs w:val="24"/>
          <w:lang w:val="id-ID"/>
        </w:rPr>
        <w:t>tentang</w:t>
      </w:r>
      <w:r>
        <w:rPr>
          <w:rStyle w:val="hps"/>
          <w:sz w:val="24"/>
          <w:szCs w:val="24"/>
        </w:rPr>
        <w:t xml:space="preserve"> </w:t>
      </w:r>
      <w:r w:rsidRPr="007D4233">
        <w:rPr>
          <w:rStyle w:val="hps"/>
          <w:sz w:val="24"/>
          <w:szCs w:val="24"/>
          <w:lang w:val="id-ID"/>
        </w:rPr>
        <w:t>hubungan kerja</w:t>
      </w:r>
      <w:r w:rsidRPr="007D4233">
        <w:rPr>
          <w:sz w:val="24"/>
          <w:szCs w:val="24"/>
          <w:lang w:val="id-ID"/>
        </w:rPr>
        <w:t xml:space="preserve">, sumber daya, pembelajaran </w:t>
      </w:r>
      <w:r w:rsidRPr="007D4233">
        <w:rPr>
          <w:rStyle w:val="hps"/>
          <w:sz w:val="24"/>
          <w:szCs w:val="24"/>
          <w:lang w:val="id-ID"/>
        </w:rPr>
        <w:t>dan pengembangan,</w:t>
      </w:r>
      <w:r w:rsidRPr="007D4233">
        <w:rPr>
          <w:sz w:val="24"/>
          <w:szCs w:val="24"/>
          <w:lang w:val="id-ID"/>
        </w:rPr>
        <w:t xml:space="preserve"> </w:t>
      </w:r>
      <w:r w:rsidRPr="007D4233">
        <w:rPr>
          <w:rStyle w:val="hps"/>
          <w:sz w:val="24"/>
          <w:szCs w:val="24"/>
          <w:lang w:val="id-ID"/>
        </w:rPr>
        <w:t>kinerja</w:t>
      </w:r>
      <w:r>
        <w:rPr>
          <w:rStyle w:val="hps"/>
          <w:sz w:val="24"/>
          <w:szCs w:val="24"/>
        </w:rPr>
        <w:t xml:space="preserve"> </w:t>
      </w:r>
      <w:r w:rsidRPr="007D4233">
        <w:rPr>
          <w:rStyle w:val="hps"/>
          <w:sz w:val="24"/>
          <w:szCs w:val="24"/>
          <w:lang w:val="id-ID"/>
        </w:rPr>
        <w:t>manajemen,</w:t>
      </w:r>
      <w:r w:rsidRPr="007D4233">
        <w:rPr>
          <w:sz w:val="24"/>
          <w:szCs w:val="24"/>
          <w:lang w:val="id-ID"/>
        </w:rPr>
        <w:t xml:space="preserve"> </w:t>
      </w:r>
      <w:r w:rsidRPr="007D4233">
        <w:rPr>
          <w:rStyle w:val="hps"/>
          <w:sz w:val="24"/>
          <w:szCs w:val="24"/>
          <w:lang w:val="id-ID"/>
        </w:rPr>
        <w:t>imbalan,</w:t>
      </w:r>
      <w:r w:rsidRPr="007D4233">
        <w:rPr>
          <w:sz w:val="24"/>
          <w:szCs w:val="24"/>
          <w:lang w:val="id-ID"/>
        </w:rPr>
        <w:t xml:space="preserve"> </w:t>
      </w:r>
      <w:r w:rsidRPr="007D4233">
        <w:rPr>
          <w:rStyle w:val="hps"/>
          <w:sz w:val="24"/>
          <w:szCs w:val="24"/>
          <w:lang w:val="id-ID"/>
        </w:rPr>
        <w:t>dan hubungan karyawan</w:t>
      </w:r>
      <w:r w:rsidRPr="007D4233">
        <w:rPr>
          <w:sz w:val="24"/>
          <w:szCs w:val="24"/>
          <w:lang w:val="id-ID"/>
        </w:rPr>
        <w:t xml:space="preserve">. </w:t>
      </w:r>
      <w:r w:rsidRPr="007D4233">
        <w:rPr>
          <w:rStyle w:val="hps"/>
          <w:sz w:val="24"/>
          <w:szCs w:val="24"/>
          <w:lang w:val="id-ID"/>
        </w:rPr>
        <w:t>Konsep</w:t>
      </w:r>
      <w:r w:rsidRPr="007D4233">
        <w:rPr>
          <w:sz w:val="24"/>
          <w:szCs w:val="24"/>
          <w:lang w:val="id-ID"/>
        </w:rPr>
        <w:t xml:space="preserve"> </w:t>
      </w:r>
      <w:r w:rsidRPr="007D4233">
        <w:rPr>
          <w:rStyle w:val="hps"/>
          <w:sz w:val="24"/>
          <w:szCs w:val="24"/>
          <w:lang w:val="id-ID"/>
        </w:rPr>
        <w:t>strategi</w:t>
      </w:r>
      <w:r w:rsidRPr="007D4233">
        <w:rPr>
          <w:sz w:val="24"/>
          <w:szCs w:val="24"/>
          <w:lang w:val="id-ID"/>
        </w:rPr>
        <w:t xml:space="preserve"> </w:t>
      </w:r>
      <w:r>
        <w:rPr>
          <w:i/>
          <w:sz w:val="24"/>
          <w:szCs w:val="24"/>
        </w:rPr>
        <w:t>h</w:t>
      </w:r>
      <w:r w:rsidRPr="00AC3FE8">
        <w:rPr>
          <w:i/>
          <w:sz w:val="24"/>
          <w:szCs w:val="24"/>
        </w:rPr>
        <w:t xml:space="preserve">uman </w:t>
      </w:r>
      <w:r>
        <w:rPr>
          <w:i/>
          <w:sz w:val="24"/>
          <w:szCs w:val="24"/>
        </w:rPr>
        <w:t>r</w:t>
      </w:r>
      <w:r w:rsidRPr="00AC3FE8">
        <w:rPr>
          <w:i/>
          <w:sz w:val="24"/>
          <w:szCs w:val="24"/>
        </w:rPr>
        <w:t xml:space="preserve">esources </w:t>
      </w:r>
      <w:r>
        <w:rPr>
          <w:i/>
          <w:sz w:val="24"/>
          <w:szCs w:val="24"/>
        </w:rPr>
        <w:t>m</w:t>
      </w:r>
      <w:r w:rsidRPr="00AC3FE8">
        <w:rPr>
          <w:i/>
          <w:sz w:val="24"/>
          <w:szCs w:val="24"/>
        </w:rPr>
        <w:t xml:space="preserve">anagement </w:t>
      </w:r>
      <w:r w:rsidRPr="007D4233">
        <w:rPr>
          <w:rStyle w:val="hps"/>
          <w:sz w:val="24"/>
          <w:szCs w:val="24"/>
          <w:lang w:val="id-ID"/>
        </w:rPr>
        <w:t>adalah</w:t>
      </w:r>
      <w:r>
        <w:rPr>
          <w:rStyle w:val="hps"/>
          <w:sz w:val="24"/>
          <w:szCs w:val="24"/>
        </w:rPr>
        <w:t xml:space="preserve"> </w:t>
      </w:r>
      <w:r w:rsidRPr="007D4233">
        <w:rPr>
          <w:rStyle w:val="hps"/>
          <w:sz w:val="24"/>
          <w:szCs w:val="24"/>
          <w:lang w:val="id-ID"/>
        </w:rPr>
        <w:t>berasal dari</w:t>
      </w:r>
      <w:r w:rsidRPr="007D4233">
        <w:rPr>
          <w:sz w:val="24"/>
          <w:szCs w:val="24"/>
          <w:lang w:val="id-ID"/>
        </w:rPr>
        <w:t xml:space="preserve"> </w:t>
      </w:r>
      <w:r>
        <w:rPr>
          <w:sz w:val="24"/>
          <w:szCs w:val="24"/>
        </w:rPr>
        <w:t xml:space="preserve">2 </w:t>
      </w:r>
      <w:r w:rsidRPr="007D4233">
        <w:rPr>
          <w:rStyle w:val="hps"/>
          <w:sz w:val="24"/>
          <w:szCs w:val="24"/>
          <w:lang w:val="id-ID"/>
        </w:rPr>
        <w:t>konsep</w:t>
      </w:r>
      <w:r>
        <w:rPr>
          <w:rStyle w:val="hps"/>
          <w:sz w:val="24"/>
          <w:szCs w:val="24"/>
        </w:rPr>
        <w:t>, yaitu konsep</w:t>
      </w:r>
      <w:r w:rsidRPr="007D4233">
        <w:rPr>
          <w:sz w:val="24"/>
          <w:szCs w:val="24"/>
          <w:lang w:val="id-ID"/>
        </w:rPr>
        <w:t xml:space="preserve"> </w:t>
      </w:r>
      <w:r>
        <w:rPr>
          <w:i/>
          <w:sz w:val="24"/>
          <w:szCs w:val="24"/>
        </w:rPr>
        <w:t>h</w:t>
      </w:r>
      <w:r w:rsidRPr="00AC3FE8">
        <w:rPr>
          <w:i/>
          <w:sz w:val="24"/>
          <w:szCs w:val="24"/>
        </w:rPr>
        <w:t xml:space="preserve">uman </w:t>
      </w:r>
      <w:r>
        <w:rPr>
          <w:i/>
          <w:sz w:val="24"/>
          <w:szCs w:val="24"/>
        </w:rPr>
        <w:t>r</w:t>
      </w:r>
      <w:r w:rsidRPr="00AC3FE8">
        <w:rPr>
          <w:i/>
          <w:sz w:val="24"/>
          <w:szCs w:val="24"/>
        </w:rPr>
        <w:t xml:space="preserve">esources </w:t>
      </w:r>
      <w:r>
        <w:rPr>
          <w:i/>
          <w:sz w:val="24"/>
          <w:szCs w:val="24"/>
        </w:rPr>
        <w:t>m</w:t>
      </w:r>
      <w:r w:rsidRPr="00AC3FE8">
        <w:rPr>
          <w:i/>
          <w:sz w:val="24"/>
          <w:szCs w:val="24"/>
        </w:rPr>
        <w:t>anagement</w:t>
      </w:r>
      <w:r w:rsidRPr="007D4233">
        <w:rPr>
          <w:sz w:val="24"/>
          <w:szCs w:val="24"/>
          <w:lang w:val="id-ID"/>
        </w:rPr>
        <w:t xml:space="preserve"> </w:t>
      </w:r>
      <w:r w:rsidRPr="007D4233">
        <w:rPr>
          <w:rStyle w:val="hps"/>
          <w:sz w:val="24"/>
          <w:szCs w:val="24"/>
          <w:lang w:val="id-ID"/>
        </w:rPr>
        <w:t xml:space="preserve">dan </w:t>
      </w:r>
      <w:r>
        <w:rPr>
          <w:rStyle w:val="hps"/>
          <w:sz w:val="24"/>
          <w:szCs w:val="24"/>
        </w:rPr>
        <w:t xml:space="preserve">konsep </w:t>
      </w:r>
      <w:r w:rsidRPr="007D4233">
        <w:rPr>
          <w:rStyle w:val="hps"/>
          <w:sz w:val="24"/>
          <w:szCs w:val="24"/>
          <w:lang w:val="id-ID"/>
        </w:rPr>
        <w:t>strategi.</w:t>
      </w:r>
      <w:r w:rsidRPr="007D4233">
        <w:rPr>
          <w:sz w:val="24"/>
          <w:szCs w:val="24"/>
          <w:lang w:val="id-ID"/>
        </w:rPr>
        <w:t xml:space="preserve"> </w:t>
      </w:r>
      <w:r w:rsidRPr="007D4233">
        <w:rPr>
          <w:rStyle w:val="hps"/>
          <w:sz w:val="24"/>
          <w:szCs w:val="24"/>
          <w:lang w:val="id-ID"/>
        </w:rPr>
        <w:t>Dibutuhkan</w:t>
      </w:r>
      <w:r w:rsidRPr="007D4233">
        <w:rPr>
          <w:sz w:val="24"/>
          <w:szCs w:val="24"/>
          <w:lang w:val="id-ID"/>
        </w:rPr>
        <w:t xml:space="preserve"> </w:t>
      </w:r>
      <w:r w:rsidRPr="007D4233">
        <w:rPr>
          <w:rStyle w:val="hps"/>
          <w:sz w:val="24"/>
          <w:szCs w:val="24"/>
          <w:lang w:val="id-ID"/>
        </w:rPr>
        <w:t>model</w:t>
      </w:r>
      <w:r w:rsidRPr="007D4233">
        <w:rPr>
          <w:sz w:val="24"/>
          <w:szCs w:val="24"/>
          <w:lang w:val="id-ID"/>
        </w:rPr>
        <w:t xml:space="preserve"> </w:t>
      </w:r>
      <w:r>
        <w:rPr>
          <w:i/>
          <w:sz w:val="24"/>
          <w:szCs w:val="24"/>
        </w:rPr>
        <w:t>h</w:t>
      </w:r>
      <w:r w:rsidRPr="00AC3FE8">
        <w:rPr>
          <w:i/>
          <w:sz w:val="24"/>
          <w:szCs w:val="24"/>
        </w:rPr>
        <w:t xml:space="preserve">uman </w:t>
      </w:r>
      <w:r>
        <w:rPr>
          <w:i/>
          <w:sz w:val="24"/>
          <w:szCs w:val="24"/>
        </w:rPr>
        <w:t>r</w:t>
      </w:r>
      <w:r w:rsidRPr="00AC3FE8">
        <w:rPr>
          <w:i/>
          <w:sz w:val="24"/>
          <w:szCs w:val="24"/>
        </w:rPr>
        <w:t xml:space="preserve">esources </w:t>
      </w:r>
      <w:r>
        <w:rPr>
          <w:i/>
          <w:sz w:val="24"/>
          <w:szCs w:val="24"/>
        </w:rPr>
        <w:t>m</w:t>
      </w:r>
      <w:r w:rsidRPr="00AC3FE8">
        <w:rPr>
          <w:i/>
          <w:sz w:val="24"/>
          <w:szCs w:val="24"/>
        </w:rPr>
        <w:t xml:space="preserve">anagement </w:t>
      </w:r>
      <w:r w:rsidRPr="007D4233">
        <w:rPr>
          <w:rStyle w:val="hps"/>
          <w:sz w:val="24"/>
          <w:szCs w:val="24"/>
          <w:lang w:val="id-ID"/>
        </w:rPr>
        <w:t>dengan</w:t>
      </w:r>
      <w:r w:rsidRPr="007D4233">
        <w:rPr>
          <w:sz w:val="24"/>
          <w:szCs w:val="24"/>
          <w:lang w:val="id-ID"/>
        </w:rPr>
        <w:t xml:space="preserve"> </w:t>
      </w:r>
      <w:r>
        <w:rPr>
          <w:sz w:val="24"/>
          <w:szCs w:val="24"/>
        </w:rPr>
        <w:t>me</w:t>
      </w:r>
      <w:r w:rsidRPr="007D4233">
        <w:rPr>
          <w:rStyle w:val="hps"/>
          <w:sz w:val="24"/>
          <w:szCs w:val="24"/>
          <w:lang w:val="id-ID"/>
        </w:rPr>
        <w:t>fokus</w:t>
      </w:r>
      <w:r>
        <w:rPr>
          <w:rStyle w:val="hps"/>
          <w:sz w:val="24"/>
          <w:szCs w:val="24"/>
        </w:rPr>
        <w:t>kan</w:t>
      </w:r>
      <w:r w:rsidRPr="007D4233">
        <w:rPr>
          <w:rStyle w:val="hps"/>
          <w:sz w:val="24"/>
          <w:szCs w:val="24"/>
          <w:lang w:val="id-ID"/>
        </w:rPr>
        <w:t xml:space="preserve"> pada strategi</w:t>
      </w:r>
      <w:r w:rsidRPr="007D4233">
        <w:rPr>
          <w:sz w:val="24"/>
          <w:szCs w:val="24"/>
          <w:lang w:val="id-ID"/>
        </w:rPr>
        <w:t xml:space="preserve">, integrasi dan </w:t>
      </w:r>
      <w:r w:rsidRPr="007D4233">
        <w:rPr>
          <w:rStyle w:val="hps"/>
          <w:sz w:val="24"/>
          <w:szCs w:val="24"/>
          <w:lang w:val="id-ID"/>
        </w:rPr>
        <w:t>koherensi dan</w:t>
      </w:r>
      <w:r w:rsidRPr="007D4233">
        <w:rPr>
          <w:sz w:val="24"/>
          <w:szCs w:val="24"/>
          <w:lang w:val="id-ID"/>
        </w:rPr>
        <w:t xml:space="preserve"> </w:t>
      </w:r>
      <w:r w:rsidRPr="007D4233">
        <w:rPr>
          <w:rStyle w:val="hps"/>
          <w:sz w:val="24"/>
          <w:szCs w:val="24"/>
          <w:lang w:val="id-ID"/>
        </w:rPr>
        <w:t>menambah</w:t>
      </w:r>
      <w:r w:rsidRPr="007D4233">
        <w:rPr>
          <w:sz w:val="24"/>
          <w:szCs w:val="24"/>
          <w:lang w:val="id-ID"/>
        </w:rPr>
        <w:t xml:space="preserve"> </w:t>
      </w:r>
      <w:r w:rsidRPr="007D4233">
        <w:rPr>
          <w:rStyle w:val="hps"/>
          <w:sz w:val="24"/>
          <w:szCs w:val="24"/>
          <w:lang w:val="id-ID"/>
        </w:rPr>
        <w:t>bahwa kunci</w:t>
      </w:r>
      <w:r w:rsidRPr="007D4233">
        <w:rPr>
          <w:sz w:val="24"/>
          <w:szCs w:val="24"/>
          <w:lang w:val="id-ID"/>
        </w:rPr>
        <w:t xml:space="preserve"> </w:t>
      </w:r>
      <w:r w:rsidRPr="007D4233">
        <w:rPr>
          <w:rStyle w:val="hps"/>
          <w:sz w:val="24"/>
          <w:szCs w:val="24"/>
          <w:lang w:val="id-ID"/>
        </w:rPr>
        <w:t>pengertian tentang</w:t>
      </w:r>
      <w:r>
        <w:rPr>
          <w:rStyle w:val="hps"/>
          <w:sz w:val="24"/>
          <w:szCs w:val="24"/>
        </w:rPr>
        <w:t xml:space="preserve"> </w:t>
      </w:r>
      <w:r w:rsidRPr="007D4233">
        <w:rPr>
          <w:rStyle w:val="hps"/>
          <w:sz w:val="24"/>
          <w:szCs w:val="24"/>
          <w:lang w:val="id-ID"/>
        </w:rPr>
        <w:t>strategi</w:t>
      </w:r>
      <w:r w:rsidRPr="007D4233">
        <w:rPr>
          <w:sz w:val="24"/>
          <w:szCs w:val="24"/>
          <w:lang w:val="id-ID"/>
        </w:rPr>
        <w:t xml:space="preserve"> </w:t>
      </w:r>
      <w:r w:rsidRPr="007D4233">
        <w:rPr>
          <w:rStyle w:val="hps"/>
          <w:sz w:val="24"/>
          <w:szCs w:val="24"/>
          <w:lang w:val="id-ID"/>
        </w:rPr>
        <w:t>niat,</w:t>
      </w:r>
      <w:r w:rsidRPr="007D4233">
        <w:rPr>
          <w:sz w:val="24"/>
          <w:szCs w:val="24"/>
          <w:lang w:val="id-ID"/>
        </w:rPr>
        <w:t xml:space="preserve"> </w:t>
      </w:r>
      <w:r w:rsidRPr="007D4233">
        <w:rPr>
          <w:rStyle w:val="hps"/>
          <w:sz w:val="24"/>
          <w:szCs w:val="24"/>
          <w:lang w:val="id-ID"/>
        </w:rPr>
        <w:t>yaitu</w:t>
      </w:r>
      <w:r w:rsidRPr="007D4233">
        <w:rPr>
          <w:sz w:val="24"/>
          <w:szCs w:val="24"/>
          <w:lang w:val="id-ID"/>
        </w:rPr>
        <w:t xml:space="preserve">, strategis, </w:t>
      </w:r>
      <w:r w:rsidRPr="007D4233">
        <w:rPr>
          <w:rStyle w:val="hps"/>
          <w:sz w:val="24"/>
          <w:szCs w:val="24"/>
          <w:lang w:val="id-ID"/>
        </w:rPr>
        <w:t>berbasis sumber daya</w:t>
      </w:r>
      <w:r w:rsidRPr="007D4233">
        <w:rPr>
          <w:sz w:val="24"/>
          <w:szCs w:val="24"/>
          <w:lang w:val="id-ID"/>
        </w:rPr>
        <w:t xml:space="preserve"> </w:t>
      </w:r>
      <w:r w:rsidRPr="007D4233">
        <w:rPr>
          <w:rStyle w:val="hps"/>
          <w:sz w:val="24"/>
          <w:szCs w:val="24"/>
          <w:lang w:val="id-ID"/>
        </w:rPr>
        <w:t>strategi,</w:t>
      </w:r>
      <w:r w:rsidRPr="007D4233">
        <w:rPr>
          <w:sz w:val="24"/>
          <w:szCs w:val="24"/>
          <w:lang w:val="id-ID"/>
        </w:rPr>
        <w:t xml:space="preserve"> </w:t>
      </w:r>
      <w:r w:rsidRPr="007D4233">
        <w:rPr>
          <w:rStyle w:val="hps"/>
          <w:sz w:val="24"/>
          <w:szCs w:val="24"/>
          <w:lang w:val="id-ID"/>
        </w:rPr>
        <w:t>keunggulan kompetitif,</w:t>
      </w:r>
      <w:r>
        <w:rPr>
          <w:rStyle w:val="hps"/>
          <w:sz w:val="24"/>
          <w:szCs w:val="24"/>
        </w:rPr>
        <w:t xml:space="preserve"> </w:t>
      </w:r>
      <w:r w:rsidRPr="007D4233">
        <w:rPr>
          <w:rStyle w:val="hps"/>
          <w:sz w:val="24"/>
          <w:szCs w:val="24"/>
          <w:lang w:val="id-ID"/>
        </w:rPr>
        <w:t>strategis</w:t>
      </w:r>
      <w:r w:rsidRPr="007D4233">
        <w:rPr>
          <w:sz w:val="24"/>
          <w:szCs w:val="24"/>
          <w:lang w:val="id-ID"/>
        </w:rPr>
        <w:t xml:space="preserve"> </w:t>
      </w:r>
      <w:r w:rsidRPr="007D4233">
        <w:rPr>
          <w:rStyle w:val="hps"/>
          <w:sz w:val="24"/>
          <w:szCs w:val="24"/>
          <w:lang w:val="id-ID"/>
        </w:rPr>
        <w:t>kemampuan dan</w:t>
      </w:r>
      <w:r w:rsidRPr="007D4233">
        <w:rPr>
          <w:sz w:val="24"/>
          <w:szCs w:val="24"/>
          <w:lang w:val="id-ID"/>
        </w:rPr>
        <w:t xml:space="preserve"> </w:t>
      </w:r>
      <w:r w:rsidRPr="007D4233">
        <w:rPr>
          <w:rStyle w:val="hps"/>
          <w:sz w:val="24"/>
          <w:szCs w:val="24"/>
          <w:lang w:val="id-ID"/>
        </w:rPr>
        <w:t>cocok strategis</w:t>
      </w:r>
      <w:r w:rsidRPr="007D4233">
        <w:rPr>
          <w:sz w:val="24"/>
          <w:szCs w:val="24"/>
          <w:lang w:val="id-ID"/>
        </w:rPr>
        <w:t>.</w:t>
      </w:r>
      <w:r>
        <w:rPr>
          <w:sz w:val="24"/>
          <w:szCs w:val="24"/>
        </w:rPr>
        <w:t xml:space="preserve"> </w:t>
      </w:r>
    </w:p>
    <w:p w:rsidR="005540CF" w:rsidRDefault="005540CF" w:rsidP="005540CF">
      <w:pPr>
        <w:spacing w:after="0" w:line="360" w:lineRule="auto"/>
        <w:ind w:firstLine="567"/>
        <w:jc w:val="both"/>
        <w:rPr>
          <w:sz w:val="24"/>
          <w:szCs w:val="24"/>
        </w:rPr>
      </w:pPr>
      <w:r w:rsidRPr="00072C1F">
        <w:rPr>
          <w:sz w:val="24"/>
          <w:szCs w:val="24"/>
          <w:lang w:val="id-ID"/>
        </w:rPr>
        <w:t>Strategis</w:t>
      </w:r>
      <w:r w:rsidRPr="00696E03">
        <w:rPr>
          <w:sz w:val="24"/>
          <w:szCs w:val="24"/>
          <w:lang w:val="id-ID"/>
        </w:rPr>
        <w:t xml:space="preserve"> </w:t>
      </w:r>
      <w:r w:rsidRPr="007D4233">
        <w:rPr>
          <w:sz w:val="24"/>
          <w:szCs w:val="24"/>
          <w:lang w:val="id-ID"/>
        </w:rPr>
        <w:t>HRM</w:t>
      </w:r>
      <w:r w:rsidRPr="00696E03">
        <w:rPr>
          <w:sz w:val="24"/>
          <w:szCs w:val="24"/>
          <w:lang w:val="id-ID"/>
        </w:rPr>
        <w:t xml:space="preserve"> </w:t>
      </w:r>
      <w:r w:rsidRPr="007D4233">
        <w:rPr>
          <w:sz w:val="24"/>
          <w:szCs w:val="24"/>
          <w:lang w:val="id-ID"/>
        </w:rPr>
        <w:t>adalah</w:t>
      </w:r>
      <w:r w:rsidRPr="00696E03">
        <w:rPr>
          <w:sz w:val="24"/>
          <w:szCs w:val="24"/>
          <w:lang w:val="id-ID"/>
        </w:rPr>
        <w:t xml:space="preserve"> </w:t>
      </w:r>
      <w:r w:rsidRPr="007D4233">
        <w:rPr>
          <w:sz w:val="24"/>
          <w:szCs w:val="24"/>
          <w:lang w:val="id-ID"/>
        </w:rPr>
        <w:t>suatu pendekatan terhadap</w:t>
      </w:r>
      <w:r w:rsidRPr="00696E03">
        <w:rPr>
          <w:sz w:val="24"/>
          <w:szCs w:val="24"/>
          <w:lang w:val="id-ID"/>
        </w:rPr>
        <w:t xml:space="preserve"> </w:t>
      </w:r>
      <w:r w:rsidRPr="007D4233">
        <w:rPr>
          <w:sz w:val="24"/>
          <w:szCs w:val="24"/>
          <w:lang w:val="id-ID"/>
        </w:rPr>
        <w:t>manajemen</w:t>
      </w:r>
      <w:r w:rsidRPr="00696E03">
        <w:rPr>
          <w:sz w:val="24"/>
          <w:szCs w:val="24"/>
          <w:lang w:val="id-ID"/>
        </w:rPr>
        <w:t xml:space="preserve"> </w:t>
      </w:r>
      <w:r w:rsidRPr="007D4233">
        <w:rPr>
          <w:sz w:val="24"/>
          <w:szCs w:val="24"/>
          <w:lang w:val="id-ID"/>
        </w:rPr>
        <w:t>strategis sumber daya</w:t>
      </w:r>
      <w:r w:rsidRPr="00696E03">
        <w:rPr>
          <w:sz w:val="24"/>
          <w:szCs w:val="24"/>
          <w:lang w:val="id-ID"/>
        </w:rPr>
        <w:t xml:space="preserve"> </w:t>
      </w:r>
      <w:r w:rsidRPr="007D4233">
        <w:rPr>
          <w:sz w:val="24"/>
          <w:szCs w:val="24"/>
          <w:lang w:val="id-ID"/>
        </w:rPr>
        <w:t>manusia di</w:t>
      </w:r>
      <w:r>
        <w:rPr>
          <w:sz w:val="24"/>
          <w:szCs w:val="24"/>
        </w:rPr>
        <w:t xml:space="preserve"> </w:t>
      </w:r>
      <w:r w:rsidRPr="007D4233">
        <w:rPr>
          <w:sz w:val="24"/>
          <w:szCs w:val="24"/>
          <w:lang w:val="id-ID"/>
        </w:rPr>
        <w:t>sesuai dengan</w:t>
      </w:r>
      <w:r w:rsidRPr="00696E03">
        <w:rPr>
          <w:sz w:val="24"/>
          <w:szCs w:val="24"/>
          <w:lang w:val="id-ID"/>
        </w:rPr>
        <w:t xml:space="preserve"> </w:t>
      </w:r>
      <w:r w:rsidRPr="007D4233">
        <w:rPr>
          <w:sz w:val="24"/>
          <w:szCs w:val="24"/>
          <w:lang w:val="id-ID"/>
        </w:rPr>
        <w:t>niat</w:t>
      </w:r>
      <w:r w:rsidRPr="00696E03">
        <w:rPr>
          <w:sz w:val="24"/>
          <w:szCs w:val="24"/>
          <w:lang w:val="id-ID"/>
        </w:rPr>
        <w:t xml:space="preserve"> </w:t>
      </w:r>
      <w:r w:rsidRPr="007D4233">
        <w:rPr>
          <w:sz w:val="24"/>
          <w:szCs w:val="24"/>
          <w:lang w:val="id-ID"/>
        </w:rPr>
        <w:t>organisasi</w:t>
      </w:r>
      <w:r w:rsidRPr="00696E03">
        <w:rPr>
          <w:sz w:val="24"/>
          <w:szCs w:val="24"/>
          <w:lang w:val="id-ID"/>
        </w:rPr>
        <w:t xml:space="preserve"> </w:t>
      </w:r>
      <w:r w:rsidRPr="007D4233">
        <w:rPr>
          <w:sz w:val="24"/>
          <w:szCs w:val="24"/>
          <w:lang w:val="id-ID"/>
        </w:rPr>
        <w:t>pada</w:t>
      </w:r>
      <w:r w:rsidRPr="00696E03">
        <w:rPr>
          <w:sz w:val="24"/>
          <w:szCs w:val="24"/>
          <w:lang w:val="id-ID"/>
        </w:rPr>
        <w:t xml:space="preserve"> </w:t>
      </w:r>
      <w:r w:rsidRPr="007D4233">
        <w:rPr>
          <w:sz w:val="24"/>
          <w:szCs w:val="24"/>
          <w:lang w:val="id-ID"/>
        </w:rPr>
        <w:t>arah masa depan</w:t>
      </w:r>
      <w:r w:rsidRPr="00696E03">
        <w:rPr>
          <w:sz w:val="24"/>
          <w:szCs w:val="24"/>
          <w:lang w:val="id-ID"/>
        </w:rPr>
        <w:t xml:space="preserve"> </w:t>
      </w:r>
      <w:r w:rsidRPr="007D4233">
        <w:rPr>
          <w:sz w:val="24"/>
          <w:szCs w:val="24"/>
          <w:lang w:val="id-ID"/>
        </w:rPr>
        <w:t>yang ingin</w:t>
      </w:r>
      <w:r>
        <w:rPr>
          <w:sz w:val="24"/>
          <w:szCs w:val="24"/>
        </w:rPr>
        <w:t xml:space="preserve"> di</w:t>
      </w:r>
      <w:r w:rsidRPr="007D4233">
        <w:rPr>
          <w:sz w:val="24"/>
          <w:szCs w:val="24"/>
          <w:lang w:val="id-ID"/>
        </w:rPr>
        <w:t>ambil.</w:t>
      </w:r>
      <w:r w:rsidRPr="00696E03">
        <w:rPr>
          <w:sz w:val="24"/>
          <w:szCs w:val="24"/>
          <w:lang w:val="id-ID"/>
        </w:rPr>
        <w:t xml:space="preserve"> </w:t>
      </w:r>
      <w:r w:rsidRPr="007D4233">
        <w:rPr>
          <w:sz w:val="24"/>
          <w:szCs w:val="24"/>
          <w:lang w:val="id-ID"/>
        </w:rPr>
        <w:t>Apa yang muncul dari</w:t>
      </w:r>
      <w:r w:rsidRPr="00696E03">
        <w:rPr>
          <w:sz w:val="24"/>
          <w:szCs w:val="24"/>
          <w:lang w:val="id-ID"/>
        </w:rPr>
        <w:t xml:space="preserve"> </w:t>
      </w:r>
      <w:r w:rsidRPr="007D4233">
        <w:rPr>
          <w:sz w:val="24"/>
          <w:szCs w:val="24"/>
          <w:lang w:val="id-ID"/>
        </w:rPr>
        <w:t>proses ini adalah</w:t>
      </w:r>
      <w:r w:rsidRPr="00696E03">
        <w:rPr>
          <w:sz w:val="24"/>
          <w:szCs w:val="24"/>
          <w:lang w:val="id-ID"/>
        </w:rPr>
        <w:t xml:space="preserve"> </w:t>
      </w:r>
      <w:r w:rsidRPr="007D4233">
        <w:rPr>
          <w:sz w:val="24"/>
          <w:szCs w:val="24"/>
          <w:lang w:val="id-ID"/>
        </w:rPr>
        <w:t>aliran</w:t>
      </w:r>
      <w:r w:rsidRPr="00696E03">
        <w:rPr>
          <w:sz w:val="24"/>
          <w:szCs w:val="24"/>
          <w:lang w:val="id-ID"/>
        </w:rPr>
        <w:t xml:space="preserve"> </w:t>
      </w:r>
      <w:r w:rsidRPr="007D4233">
        <w:rPr>
          <w:sz w:val="24"/>
          <w:szCs w:val="24"/>
          <w:lang w:val="id-ID"/>
        </w:rPr>
        <w:t>keputusan</w:t>
      </w:r>
      <w:r w:rsidRPr="00696E03">
        <w:rPr>
          <w:sz w:val="24"/>
          <w:szCs w:val="24"/>
          <w:lang w:val="id-ID"/>
        </w:rPr>
        <w:t xml:space="preserve"> </w:t>
      </w:r>
      <w:r w:rsidRPr="007D4233">
        <w:rPr>
          <w:sz w:val="24"/>
          <w:szCs w:val="24"/>
          <w:lang w:val="id-ID"/>
        </w:rPr>
        <w:t>dari waktu ke waktu</w:t>
      </w:r>
      <w:r w:rsidRPr="00696E03">
        <w:rPr>
          <w:sz w:val="24"/>
          <w:szCs w:val="24"/>
          <w:lang w:val="id-ID"/>
        </w:rPr>
        <w:t xml:space="preserve"> </w:t>
      </w:r>
      <w:r w:rsidRPr="007D4233">
        <w:rPr>
          <w:sz w:val="24"/>
          <w:szCs w:val="24"/>
          <w:lang w:val="id-ID"/>
        </w:rPr>
        <w:t>yang membentuk</w:t>
      </w:r>
      <w:r>
        <w:rPr>
          <w:sz w:val="24"/>
          <w:szCs w:val="24"/>
        </w:rPr>
        <w:t xml:space="preserve"> </w:t>
      </w:r>
      <w:r w:rsidRPr="007D4233">
        <w:rPr>
          <w:sz w:val="24"/>
          <w:szCs w:val="24"/>
          <w:lang w:val="id-ID"/>
        </w:rPr>
        <w:t>pola</w:t>
      </w:r>
      <w:r w:rsidRPr="00696E03">
        <w:rPr>
          <w:sz w:val="24"/>
          <w:szCs w:val="24"/>
          <w:lang w:val="id-ID"/>
        </w:rPr>
        <w:t xml:space="preserve"> </w:t>
      </w:r>
      <w:r w:rsidRPr="007D4233">
        <w:rPr>
          <w:sz w:val="24"/>
          <w:szCs w:val="24"/>
          <w:lang w:val="id-ID"/>
        </w:rPr>
        <w:t>diadopsi</w:t>
      </w:r>
      <w:r w:rsidRPr="00696E03">
        <w:rPr>
          <w:sz w:val="24"/>
          <w:szCs w:val="24"/>
          <w:lang w:val="id-ID"/>
        </w:rPr>
        <w:t xml:space="preserve"> </w:t>
      </w:r>
      <w:r w:rsidRPr="007D4233">
        <w:rPr>
          <w:sz w:val="24"/>
          <w:szCs w:val="24"/>
          <w:lang w:val="id-ID"/>
        </w:rPr>
        <w:t>oleh organisasi</w:t>
      </w:r>
      <w:r w:rsidRPr="00696E03">
        <w:rPr>
          <w:sz w:val="24"/>
          <w:szCs w:val="24"/>
          <w:lang w:val="id-ID"/>
        </w:rPr>
        <w:t xml:space="preserve"> </w:t>
      </w:r>
      <w:r w:rsidRPr="007D4233">
        <w:rPr>
          <w:sz w:val="24"/>
          <w:szCs w:val="24"/>
          <w:lang w:val="id-ID"/>
        </w:rPr>
        <w:t>untuk mengelola</w:t>
      </w:r>
      <w:r w:rsidRPr="00696E03">
        <w:rPr>
          <w:sz w:val="24"/>
          <w:szCs w:val="24"/>
          <w:lang w:val="id-ID"/>
        </w:rPr>
        <w:t xml:space="preserve"> </w:t>
      </w:r>
      <w:r w:rsidRPr="007D4233">
        <w:rPr>
          <w:sz w:val="24"/>
          <w:szCs w:val="24"/>
          <w:lang w:val="id-ID"/>
        </w:rPr>
        <w:t>sumber daya manusia dan</w:t>
      </w:r>
      <w:r w:rsidRPr="00696E03">
        <w:rPr>
          <w:sz w:val="24"/>
          <w:szCs w:val="24"/>
          <w:lang w:val="id-ID"/>
        </w:rPr>
        <w:t xml:space="preserve"> </w:t>
      </w:r>
      <w:r w:rsidRPr="007D4233">
        <w:rPr>
          <w:sz w:val="24"/>
          <w:szCs w:val="24"/>
          <w:lang w:val="id-ID"/>
        </w:rPr>
        <w:t>yang</w:t>
      </w:r>
      <w:r>
        <w:rPr>
          <w:sz w:val="24"/>
          <w:szCs w:val="24"/>
        </w:rPr>
        <w:t xml:space="preserve"> </w:t>
      </w:r>
      <w:r w:rsidRPr="007D4233">
        <w:rPr>
          <w:sz w:val="24"/>
          <w:szCs w:val="24"/>
          <w:lang w:val="id-ID"/>
        </w:rPr>
        <w:t>menentukan</w:t>
      </w:r>
      <w:r w:rsidRPr="00696E03">
        <w:rPr>
          <w:sz w:val="24"/>
          <w:szCs w:val="24"/>
          <w:lang w:val="id-ID"/>
        </w:rPr>
        <w:t xml:space="preserve"> </w:t>
      </w:r>
      <w:r w:rsidRPr="007D4233">
        <w:rPr>
          <w:sz w:val="24"/>
          <w:szCs w:val="24"/>
          <w:lang w:val="id-ID"/>
        </w:rPr>
        <w:t>bidang-bidang yang</w:t>
      </w:r>
      <w:r w:rsidRPr="00696E03">
        <w:rPr>
          <w:sz w:val="24"/>
          <w:szCs w:val="24"/>
          <w:lang w:val="id-ID"/>
        </w:rPr>
        <w:t xml:space="preserve"> </w:t>
      </w:r>
      <w:r w:rsidRPr="007D4233">
        <w:rPr>
          <w:sz w:val="24"/>
          <w:szCs w:val="24"/>
          <w:lang w:val="id-ID"/>
        </w:rPr>
        <w:t>spesifik</w:t>
      </w:r>
      <w:r w:rsidRPr="00696E03">
        <w:rPr>
          <w:sz w:val="24"/>
          <w:szCs w:val="24"/>
          <w:lang w:val="id-ID"/>
        </w:rPr>
        <w:t xml:space="preserve"> </w:t>
      </w:r>
      <w:r w:rsidRPr="007D4233">
        <w:rPr>
          <w:sz w:val="24"/>
          <w:szCs w:val="24"/>
          <w:lang w:val="id-ID"/>
        </w:rPr>
        <w:t>HR</w:t>
      </w:r>
      <w:r w:rsidRPr="00696E03">
        <w:rPr>
          <w:sz w:val="24"/>
          <w:szCs w:val="24"/>
          <w:lang w:val="id-ID"/>
        </w:rPr>
        <w:t xml:space="preserve"> </w:t>
      </w:r>
      <w:r w:rsidRPr="007D4233">
        <w:rPr>
          <w:sz w:val="24"/>
          <w:szCs w:val="24"/>
          <w:lang w:val="id-ID"/>
        </w:rPr>
        <w:t>strategi</w:t>
      </w:r>
      <w:r w:rsidRPr="00696E03">
        <w:rPr>
          <w:sz w:val="24"/>
          <w:szCs w:val="24"/>
          <w:lang w:val="id-ID"/>
        </w:rPr>
        <w:t xml:space="preserve"> </w:t>
      </w:r>
      <w:r w:rsidRPr="007D4233">
        <w:rPr>
          <w:sz w:val="24"/>
          <w:szCs w:val="24"/>
          <w:lang w:val="id-ID"/>
        </w:rPr>
        <w:t>perlu dikembangkan</w:t>
      </w:r>
      <w:r w:rsidRPr="00696E03">
        <w:rPr>
          <w:sz w:val="24"/>
          <w:szCs w:val="24"/>
          <w:lang w:val="id-ID"/>
        </w:rPr>
        <w:t xml:space="preserve">. </w:t>
      </w:r>
      <w:r w:rsidRPr="007D4233">
        <w:rPr>
          <w:sz w:val="24"/>
          <w:szCs w:val="24"/>
          <w:lang w:val="id-ID"/>
        </w:rPr>
        <w:t>Ini</w:t>
      </w:r>
      <w:r w:rsidRPr="00696E03">
        <w:rPr>
          <w:sz w:val="24"/>
          <w:szCs w:val="24"/>
          <w:lang w:val="id-ID"/>
        </w:rPr>
        <w:t xml:space="preserve"> </w:t>
      </w:r>
      <w:r w:rsidRPr="007D4233">
        <w:rPr>
          <w:sz w:val="24"/>
          <w:szCs w:val="24"/>
          <w:lang w:val="id-ID"/>
        </w:rPr>
        <w:t>fokus pada</w:t>
      </w:r>
      <w:r>
        <w:rPr>
          <w:sz w:val="24"/>
          <w:szCs w:val="24"/>
        </w:rPr>
        <w:t xml:space="preserve"> </w:t>
      </w:r>
      <w:r w:rsidRPr="007D4233">
        <w:rPr>
          <w:sz w:val="24"/>
          <w:szCs w:val="24"/>
          <w:lang w:val="id-ID"/>
        </w:rPr>
        <w:t>keputusan</w:t>
      </w:r>
      <w:r w:rsidRPr="00696E03">
        <w:rPr>
          <w:sz w:val="24"/>
          <w:szCs w:val="24"/>
          <w:lang w:val="id-ID"/>
        </w:rPr>
        <w:t xml:space="preserve"> </w:t>
      </w:r>
      <w:r w:rsidRPr="007D4233">
        <w:rPr>
          <w:sz w:val="24"/>
          <w:szCs w:val="24"/>
          <w:lang w:val="id-ID"/>
        </w:rPr>
        <w:t>organisasi</w:t>
      </w:r>
      <w:r w:rsidRPr="00696E03">
        <w:rPr>
          <w:sz w:val="24"/>
          <w:szCs w:val="24"/>
          <w:lang w:val="id-ID"/>
        </w:rPr>
        <w:t xml:space="preserve"> </w:t>
      </w:r>
      <w:r w:rsidRPr="007D4233">
        <w:rPr>
          <w:sz w:val="24"/>
          <w:szCs w:val="24"/>
          <w:lang w:val="id-ID"/>
        </w:rPr>
        <w:t>tentang apa</w:t>
      </w:r>
      <w:r w:rsidRPr="00696E03">
        <w:rPr>
          <w:sz w:val="24"/>
          <w:szCs w:val="24"/>
          <w:lang w:val="id-ID"/>
        </w:rPr>
        <w:t xml:space="preserve"> </w:t>
      </w:r>
      <w:r w:rsidRPr="007D4233">
        <w:rPr>
          <w:sz w:val="24"/>
          <w:szCs w:val="24"/>
          <w:lang w:val="id-ID"/>
        </w:rPr>
        <w:t>yang perlu dilakukan</w:t>
      </w:r>
      <w:r w:rsidRPr="00696E03">
        <w:rPr>
          <w:sz w:val="24"/>
          <w:szCs w:val="24"/>
          <w:lang w:val="id-ID"/>
        </w:rPr>
        <w:t xml:space="preserve"> </w:t>
      </w:r>
      <w:r w:rsidRPr="007D4233">
        <w:rPr>
          <w:sz w:val="24"/>
          <w:szCs w:val="24"/>
          <w:lang w:val="id-ID"/>
        </w:rPr>
        <w:t>dan apa yang</w:t>
      </w:r>
      <w:r w:rsidRPr="00696E03">
        <w:rPr>
          <w:sz w:val="24"/>
          <w:szCs w:val="24"/>
          <w:lang w:val="id-ID"/>
        </w:rPr>
        <w:t xml:space="preserve"> </w:t>
      </w:r>
      <w:r w:rsidRPr="007D4233">
        <w:rPr>
          <w:sz w:val="24"/>
          <w:szCs w:val="24"/>
          <w:lang w:val="id-ID"/>
        </w:rPr>
        <w:t>harus</w:t>
      </w:r>
      <w:r>
        <w:rPr>
          <w:sz w:val="24"/>
          <w:szCs w:val="24"/>
        </w:rPr>
        <w:t xml:space="preserve"> </w:t>
      </w:r>
      <w:r w:rsidRPr="007D4233">
        <w:rPr>
          <w:sz w:val="24"/>
          <w:szCs w:val="24"/>
          <w:lang w:val="id-ID"/>
        </w:rPr>
        <w:t>berubah</w:t>
      </w:r>
      <w:r w:rsidRPr="00696E03">
        <w:rPr>
          <w:sz w:val="24"/>
          <w:szCs w:val="24"/>
          <w:lang w:val="id-ID"/>
        </w:rPr>
        <w:t xml:space="preserve"> </w:t>
      </w:r>
      <w:r w:rsidRPr="007D4233">
        <w:rPr>
          <w:sz w:val="24"/>
          <w:szCs w:val="24"/>
          <w:lang w:val="id-ID"/>
        </w:rPr>
        <w:t>di daerah</w:t>
      </w:r>
      <w:r w:rsidRPr="00696E03">
        <w:rPr>
          <w:sz w:val="24"/>
          <w:szCs w:val="24"/>
          <w:lang w:val="id-ID"/>
        </w:rPr>
        <w:t xml:space="preserve"> </w:t>
      </w:r>
      <w:r w:rsidRPr="007D4233">
        <w:rPr>
          <w:sz w:val="24"/>
          <w:szCs w:val="24"/>
          <w:lang w:val="id-ID"/>
        </w:rPr>
        <w:t>tertentu dari manajemen</w:t>
      </w:r>
      <w:r w:rsidRPr="00696E03">
        <w:rPr>
          <w:sz w:val="24"/>
          <w:szCs w:val="24"/>
          <w:lang w:val="id-ID"/>
        </w:rPr>
        <w:t xml:space="preserve"> </w:t>
      </w:r>
      <w:r w:rsidRPr="007D4233">
        <w:rPr>
          <w:sz w:val="24"/>
          <w:szCs w:val="24"/>
          <w:lang w:val="id-ID"/>
        </w:rPr>
        <w:t>orang.</w:t>
      </w:r>
      <w:r>
        <w:rPr>
          <w:sz w:val="24"/>
          <w:szCs w:val="24"/>
        </w:rPr>
        <w:t xml:space="preserve"> </w:t>
      </w:r>
      <w:r w:rsidRPr="007D4233">
        <w:rPr>
          <w:rStyle w:val="hps"/>
          <w:sz w:val="24"/>
          <w:szCs w:val="24"/>
          <w:lang w:val="id-ID"/>
        </w:rPr>
        <w:t>Berbasis sumber daya</w:t>
      </w:r>
      <w:r w:rsidRPr="007D4233">
        <w:rPr>
          <w:sz w:val="24"/>
          <w:szCs w:val="24"/>
          <w:lang w:val="id-ID"/>
        </w:rPr>
        <w:t xml:space="preserve"> </w:t>
      </w:r>
      <w:r w:rsidRPr="007D4233">
        <w:rPr>
          <w:rStyle w:val="hps"/>
          <w:sz w:val="24"/>
          <w:szCs w:val="24"/>
          <w:lang w:val="id-ID"/>
        </w:rPr>
        <w:t>strategis</w:t>
      </w:r>
      <w:r w:rsidRPr="007D4233">
        <w:rPr>
          <w:sz w:val="24"/>
          <w:szCs w:val="24"/>
          <w:lang w:val="id-ID"/>
        </w:rPr>
        <w:t xml:space="preserve"> </w:t>
      </w:r>
      <w:r w:rsidRPr="007D4233">
        <w:rPr>
          <w:rStyle w:val="hps"/>
          <w:sz w:val="24"/>
          <w:szCs w:val="24"/>
          <w:lang w:val="id-ID"/>
        </w:rPr>
        <w:t>HRM</w:t>
      </w:r>
      <w:r w:rsidRPr="007D4233">
        <w:rPr>
          <w:sz w:val="24"/>
          <w:szCs w:val="24"/>
          <w:lang w:val="id-ID"/>
        </w:rPr>
        <w:br/>
      </w:r>
      <w:r w:rsidRPr="007D4233">
        <w:rPr>
          <w:rStyle w:val="hps"/>
          <w:sz w:val="24"/>
          <w:szCs w:val="24"/>
          <w:lang w:val="id-ID"/>
        </w:rPr>
        <w:t>Aresource</w:t>
      </w:r>
      <w:r w:rsidRPr="007D4233">
        <w:rPr>
          <w:sz w:val="24"/>
          <w:szCs w:val="24"/>
          <w:lang w:val="id-ID"/>
        </w:rPr>
        <w:t xml:space="preserve"> </w:t>
      </w:r>
      <w:r w:rsidRPr="007D4233">
        <w:rPr>
          <w:rStyle w:val="hps"/>
          <w:sz w:val="24"/>
          <w:szCs w:val="24"/>
          <w:lang w:val="id-ID"/>
        </w:rPr>
        <w:t>berbasis</w:t>
      </w:r>
      <w:r w:rsidRPr="007D4233">
        <w:rPr>
          <w:sz w:val="24"/>
          <w:szCs w:val="24"/>
          <w:lang w:val="id-ID"/>
        </w:rPr>
        <w:t xml:space="preserve"> </w:t>
      </w:r>
      <w:r w:rsidRPr="007D4233">
        <w:rPr>
          <w:rStyle w:val="hps"/>
          <w:sz w:val="24"/>
          <w:szCs w:val="24"/>
          <w:lang w:val="id-ID"/>
        </w:rPr>
        <w:t>pendekatan</w:t>
      </w:r>
      <w:r w:rsidRPr="007D4233">
        <w:rPr>
          <w:sz w:val="24"/>
          <w:szCs w:val="24"/>
          <w:lang w:val="id-ID"/>
        </w:rPr>
        <w:t xml:space="preserve"> </w:t>
      </w:r>
      <w:r w:rsidRPr="007D4233">
        <w:rPr>
          <w:rStyle w:val="hps"/>
          <w:sz w:val="24"/>
          <w:szCs w:val="24"/>
          <w:lang w:val="id-ID"/>
        </w:rPr>
        <w:t>strategis</w:t>
      </w:r>
      <w:r w:rsidRPr="007D4233">
        <w:rPr>
          <w:sz w:val="24"/>
          <w:szCs w:val="24"/>
          <w:lang w:val="id-ID"/>
        </w:rPr>
        <w:t xml:space="preserve"> </w:t>
      </w:r>
      <w:r w:rsidRPr="007D4233">
        <w:rPr>
          <w:rStyle w:val="hps"/>
          <w:sz w:val="24"/>
          <w:szCs w:val="24"/>
          <w:lang w:val="id-ID"/>
        </w:rPr>
        <w:t>HRM</w:t>
      </w:r>
      <w:r w:rsidRPr="007D4233">
        <w:rPr>
          <w:sz w:val="24"/>
          <w:szCs w:val="24"/>
          <w:lang w:val="id-ID"/>
        </w:rPr>
        <w:t xml:space="preserve"> </w:t>
      </w:r>
      <w:r w:rsidRPr="007D4233">
        <w:rPr>
          <w:rStyle w:val="hps"/>
          <w:sz w:val="24"/>
          <w:szCs w:val="24"/>
          <w:lang w:val="id-ID"/>
        </w:rPr>
        <w:t>berfokus pada</w:t>
      </w:r>
      <w:r w:rsidRPr="007D4233">
        <w:rPr>
          <w:sz w:val="24"/>
          <w:szCs w:val="24"/>
          <w:lang w:val="id-ID"/>
        </w:rPr>
        <w:t xml:space="preserve"> </w:t>
      </w:r>
      <w:r w:rsidRPr="007D4233">
        <w:rPr>
          <w:rStyle w:val="hps"/>
          <w:sz w:val="24"/>
          <w:szCs w:val="24"/>
          <w:lang w:val="id-ID"/>
        </w:rPr>
        <w:t>memenuhi</w:t>
      </w:r>
      <w:r w:rsidRPr="007D4233">
        <w:rPr>
          <w:sz w:val="24"/>
          <w:szCs w:val="24"/>
          <w:lang w:val="id-ID"/>
        </w:rPr>
        <w:t xml:space="preserve"> </w:t>
      </w:r>
      <w:r w:rsidRPr="007D4233">
        <w:rPr>
          <w:rStyle w:val="hps"/>
          <w:sz w:val="24"/>
          <w:szCs w:val="24"/>
          <w:lang w:val="id-ID"/>
        </w:rPr>
        <w:t>modal manusia</w:t>
      </w:r>
      <w:r>
        <w:rPr>
          <w:rStyle w:val="hps"/>
          <w:sz w:val="24"/>
          <w:szCs w:val="24"/>
        </w:rPr>
        <w:t xml:space="preserve"> </w:t>
      </w:r>
      <w:r w:rsidRPr="007D4233">
        <w:rPr>
          <w:rStyle w:val="hps"/>
          <w:sz w:val="24"/>
          <w:szCs w:val="24"/>
          <w:lang w:val="id-ID"/>
        </w:rPr>
        <w:t>persyaratan</w:t>
      </w:r>
      <w:r w:rsidRPr="007D4233">
        <w:rPr>
          <w:sz w:val="24"/>
          <w:szCs w:val="24"/>
          <w:lang w:val="id-ID"/>
        </w:rPr>
        <w:t xml:space="preserve"> </w:t>
      </w:r>
      <w:r w:rsidRPr="007D4233">
        <w:rPr>
          <w:rStyle w:val="hps"/>
          <w:sz w:val="24"/>
          <w:szCs w:val="24"/>
          <w:lang w:val="id-ID"/>
        </w:rPr>
        <w:t>organisasi.</w:t>
      </w:r>
      <w:r w:rsidRPr="007D4233">
        <w:rPr>
          <w:sz w:val="24"/>
          <w:szCs w:val="24"/>
          <w:lang w:val="id-ID"/>
        </w:rPr>
        <w:t xml:space="preserve"> </w:t>
      </w:r>
    </w:p>
    <w:p w:rsidR="005540CF" w:rsidRPr="00696E03" w:rsidRDefault="005540CF" w:rsidP="005540CF">
      <w:pPr>
        <w:spacing w:after="0" w:line="360" w:lineRule="auto"/>
        <w:ind w:firstLine="567"/>
        <w:jc w:val="both"/>
        <w:rPr>
          <w:sz w:val="24"/>
          <w:szCs w:val="24"/>
        </w:rPr>
      </w:pPr>
      <w:r w:rsidRPr="007D4233">
        <w:rPr>
          <w:sz w:val="24"/>
          <w:szCs w:val="24"/>
        </w:rPr>
        <w:t>T</w:t>
      </w:r>
      <w:r w:rsidRPr="007D4233">
        <w:rPr>
          <w:sz w:val="24"/>
          <w:szCs w:val="24"/>
          <w:lang w:val="id-ID"/>
        </w:rPr>
        <w:t>ujuan dari</w:t>
      </w:r>
      <w:r w:rsidRPr="00696E03">
        <w:rPr>
          <w:sz w:val="24"/>
          <w:szCs w:val="24"/>
          <w:lang w:val="id-ID"/>
        </w:rPr>
        <w:t xml:space="preserve"> </w:t>
      </w:r>
      <w:r w:rsidRPr="007D4233">
        <w:rPr>
          <w:sz w:val="24"/>
          <w:szCs w:val="24"/>
          <w:lang w:val="id-ID"/>
        </w:rPr>
        <w:t>pendekatan</w:t>
      </w:r>
      <w:r w:rsidRPr="00696E03">
        <w:rPr>
          <w:sz w:val="24"/>
          <w:szCs w:val="24"/>
          <w:lang w:val="id-ID"/>
        </w:rPr>
        <w:t xml:space="preserve"> </w:t>
      </w:r>
      <w:r w:rsidRPr="007D4233">
        <w:rPr>
          <w:sz w:val="24"/>
          <w:szCs w:val="24"/>
          <w:lang w:val="id-ID"/>
        </w:rPr>
        <w:t>berbasis sumber daya</w:t>
      </w:r>
      <w:r w:rsidRPr="00696E03">
        <w:rPr>
          <w:sz w:val="24"/>
          <w:szCs w:val="24"/>
          <w:lang w:val="id-ID"/>
        </w:rPr>
        <w:t xml:space="preserve"> </w:t>
      </w:r>
      <w:r w:rsidRPr="007D4233">
        <w:rPr>
          <w:sz w:val="24"/>
          <w:szCs w:val="24"/>
          <w:lang w:val="id-ID"/>
        </w:rPr>
        <w:t>adalah untuk meningkatkan</w:t>
      </w:r>
      <w:r w:rsidRPr="00696E03">
        <w:rPr>
          <w:sz w:val="24"/>
          <w:szCs w:val="24"/>
          <w:lang w:val="id-ID"/>
        </w:rPr>
        <w:t xml:space="preserve"> </w:t>
      </w:r>
      <w:r w:rsidRPr="007D4233">
        <w:rPr>
          <w:sz w:val="24"/>
          <w:szCs w:val="24"/>
          <w:lang w:val="id-ID"/>
        </w:rPr>
        <w:t>kemampuan</w:t>
      </w:r>
      <w:r w:rsidRPr="00696E03">
        <w:rPr>
          <w:sz w:val="24"/>
          <w:szCs w:val="24"/>
          <w:lang w:val="id-ID"/>
        </w:rPr>
        <w:t xml:space="preserve"> </w:t>
      </w:r>
      <w:r w:rsidRPr="007D4233">
        <w:rPr>
          <w:sz w:val="24"/>
          <w:szCs w:val="24"/>
          <w:lang w:val="id-ID"/>
        </w:rPr>
        <w:t>sumber daya</w:t>
      </w:r>
      <w:r w:rsidRPr="00696E03">
        <w:rPr>
          <w:sz w:val="24"/>
          <w:szCs w:val="24"/>
          <w:lang w:val="id-ID"/>
        </w:rPr>
        <w:t xml:space="preserve"> </w:t>
      </w:r>
      <w:r>
        <w:rPr>
          <w:sz w:val="24"/>
          <w:szCs w:val="24"/>
          <w:lang w:val="id-ID"/>
        </w:rPr>
        <w:t>–</w:t>
      </w:r>
      <w:r w:rsidRPr="007D4233">
        <w:rPr>
          <w:sz w:val="24"/>
          <w:szCs w:val="24"/>
          <w:lang w:val="id-ID"/>
        </w:rPr>
        <w:t xml:space="preserve"> mencapai</w:t>
      </w:r>
      <w:r>
        <w:rPr>
          <w:sz w:val="24"/>
          <w:szCs w:val="24"/>
        </w:rPr>
        <w:t xml:space="preserve"> </w:t>
      </w:r>
      <w:r w:rsidRPr="007D4233">
        <w:rPr>
          <w:sz w:val="24"/>
          <w:szCs w:val="24"/>
          <w:lang w:val="id-ID"/>
        </w:rPr>
        <w:t>strategis</w:t>
      </w:r>
      <w:r w:rsidRPr="00696E03">
        <w:rPr>
          <w:sz w:val="24"/>
          <w:szCs w:val="24"/>
          <w:lang w:val="id-ID"/>
        </w:rPr>
        <w:t xml:space="preserve"> </w:t>
      </w:r>
      <w:r w:rsidRPr="007D4233">
        <w:rPr>
          <w:sz w:val="24"/>
          <w:szCs w:val="24"/>
          <w:lang w:val="id-ID"/>
        </w:rPr>
        <w:t>kesesuaian antara</w:t>
      </w:r>
      <w:r w:rsidRPr="00696E03">
        <w:rPr>
          <w:sz w:val="24"/>
          <w:szCs w:val="24"/>
          <w:lang w:val="id-ID"/>
        </w:rPr>
        <w:t xml:space="preserve"> </w:t>
      </w:r>
      <w:r w:rsidRPr="005540CF">
        <w:rPr>
          <w:rStyle w:val="hps"/>
        </w:rPr>
        <w:t>sumber</w:t>
      </w:r>
      <w:r w:rsidRPr="007D4233">
        <w:rPr>
          <w:sz w:val="24"/>
          <w:szCs w:val="24"/>
          <w:lang w:val="id-ID"/>
        </w:rPr>
        <w:t xml:space="preserve"> daya dan</w:t>
      </w:r>
      <w:r w:rsidRPr="00696E03">
        <w:rPr>
          <w:sz w:val="24"/>
          <w:szCs w:val="24"/>
          <w:lang w:val="id-ID"/>
        </w:rPr>
        <w:t xml:space="preserve"> </w:t>
      </w:r>
      <w:r w:rsidRPr="007D4233">
        <w:rPr>
          <w:sz w:val="24"/>
          <w:szCs w:val="24"/>
          <w:lang w:val="id-ID"/>
        </w:rPr>
        <w:t>peluang dan</w:t>
      </w:r>
      <w:r w:rsidRPr="00696E03">
        <w:rPr>
          <w:sz w:val="24"/>
          <w:szCs w:val="24"/>
          <w:lang w:val="id-ID"/>
        </w:rPr>
        <w:t xml:space="preserve"> </w:t>
      </w:r>
      <w:r w:rsidRPr="007D4233">
        <w:rPr>
          <w:sz w:val="24"/>
          <w:szCs w:val="24"/>
          <w:lang w:val="id-ID"/>
        </w:rPr>
        <w:t>mendapatkan</w:t>
      </w:r>
      <w:r w:rsidRPr="00696E03">
        <w:rPr>
          <w:sz w:val="24"/>
          <w:szCs w:val="24"/>
          <w:lang w:val="id-ID"/>
        </w:rPr>
        <w:t xml:space="preserve"> </w:t>
      </w:r>
      <w:r w:rsidRPr="007D4233">
        <w:rPr>
          <w:sz w:val="24"/>
          <w:szCs w:val="24"/>
          <w:lang w:val="id-ID"/>
        </w:rPr>
        <w:t>nilai tambah</w:t>
      </w:r>
      <w:r w:rsidRPr="00696E03">
        <w:rPr>
          <w:sz w:val="24"/>
          <w:szCs w:val="24"/>
          <w:lang w:val="id-ID"/>
        </w:rPr>
        <w:t xml:space="preserve"> </w:t>
      </w:r>
      <w:r w:rsidRPr="007D4233">
        <w:rPr>
          <w:sz w:val="24"/>
          <w:szCs w:val="24"/>
          <w:lang w:val="id-ID"/>
        </w:rPr>
        <w:t>dari</w:t>
      </w:r>
      <w:r w:rsidRPr="00696E03">
        <w:rPr>
          <w:sz w:val="24"/>
          <w:szCs w:val="24"/>
          <w:lang w:val="id-ID"/>
        </w:rPr>
        <w:br/>
      </w:r>
      <w:r w:rsidRPr="007D4233">
        <w:rPr>
          <w:sz w:val="24"/>
          <w:szCs w:val="24"/>
          <w:lang w:val="id-ID"/>
        </w:rPr>
        <w:t>efektif</w:t>
      </w:r>
      <w:r w:rsidRPr="00696E03">
        <w:rPr>
          <w:sz w:val="24"/>
          <w:szCs w:val="24"/>
          <w:lang w:val="id-ID"/>
        </w:rPr>
        <w:t xml:space="preserve"> </w:t>
      </w:r>
      <w:r w:rsidRPr="007D4233">
        <w:rPr>
          <w:sz w:val="24"/>
          <w:szCs w:val="24"/>
          <w:lang w:val="id-ID"/>
        </w:rPr>
        <w:t>penyebaran sumber daya</w:t>
      </w:r>
      <w:r w:rsidRPr="00696E03">
        <w:rPr>
          <w:sz w:val="24"/>
          <w:szCs w:val="24"/>
          <w:lang w:val="id-ID"/>
        </w:rPr>
        <w:t xml:space="preserve">. </w:t>
      </w:r>
      <w:r w:rsidRPr="007D4233">
        <w:rPr>
          <w:sz w:val="24"/>
          <w:szCs w:val="24"/>
          <w:lang w:val="id-ID"/>
        </w:rPr>
        <w:t>Sejalan</w:t>
      </w:r>
      <w:r w:rsidRPr="00696E03">
        <w:rPr>
          <w:sz w:val="24"/>
          <w:szCs w:val="24"/>
          <w:lang w:val="id-ID"/>
        </w:rPr>
        <w:t xml:space="preserve"> </w:t>
      </w:r>
      <w:r w:rsidRPr="007D4233">
        <w:rPr>
          <w:sz w:val="24"/>
          <w:szCs w:val="24"/>
          <w:lang w:val="id-ID"/>
        </w:rPr>
        <w:t>dengan teori</w:t>
      </w:r>
      <w:r w:rsidRPr="00696E03">
        <w:rPr>
          <w:sz w:val="24"/>
          <w:szCs w:val="24"/>
          <w:lang w:val="id-ID"/>
        </w:rPr>
        <w:t xml:space="preserve"> </w:t>
      </w:r>
      <w:r w:rsidRPr="007D4233">
        <w:rPr>
          <w:sz w:val="24"/>
          <w:szCs w:val="24"/>
          <w:lang w:val="id-ID"/>
        </w:rPr>
        <w:t>modal manusia,</w:t>
      </w:r>
      <w:r w:rsidRPr="00696E03">
        <w:rPr>
          <w:sz w:val="24"/>
          <w:szCs w:val="24"/>
          <w:lang w:val="id-ID"/>
        </w:rPr>
        <w:t xml:space="preserve"> </w:t>
      </w:r>
      <w:r w:rsidRPr="007D4233">
        <w:rPr>
          <w:sz w:val="24"/>
          <w:szCs w:val="24"/>
          <w:lang w:val="id-ID"/>
        </w:rPr>
        <w:t xml:space="preserve">sumber </w:t>
      </w:r>
      <w:r w:rsidRPr="007D4233">
        <w:rPr>
          <w:sz w:val="24"/>
          <w:szCs w:val="24"/>
          <w:lang w:val="id-ID"/>
        </w:rPr>
        <w:lastRenderedPageBreak/>
        <w:t>daya</w:t>
      </w:r>
      <w:r w:rsidRPr="00696E03">
        <w:rPr>
          <w:sz w:val="24"/>
          <w:szCs w:val="24"/>
          <w:lang w:val="id-ID"/>
        </w:rPr>
        <w:t xml:space="preserve"> </w:t>
      </w:r>
      <w:r w:rsidRPr="007D4233">
        <w:rPr>
          <w:sz w:val="24"/>
          <w:szCs w:val="24"/>
          <w:lang w:val="id-ID"/>
        </w:rPr>
        <w:t>berdasarkan</w:t>
      </w:r>
      <w:r>
        <w:rPr>
          <w:sz w:val="24"/>
          <w:szCs w:val="24"/>
        </w:rPr>
        <w:t xml:space="preserve"> </w:t>
      </w:r>
      <w:r w:rsidRPr="007D4233">
        <w:rPr>
          <w:sz w:val="24"/>
          <w:szCs w:val="24"/>
          <w:lang w:val="id-ID"/>
        </w:rPr>
        <w:t>teori</w:t>
      </w:r>
      <w:r>
        <w:rPr>
          <w:sz w:val="24"/>
          <w:szCs w:val="24"/>
        </w:rPr>
        <w:t>,</w:t>
      </w:r>
      <w:r w:rsidRPr="00696E03">
        <w:rPr>
          <w:sz w:val="24"/>
          <w:szCs w:val="24"/>
          <w:lang w:val="id-ID"/>
        </w:rPr>
        <w:t xml:space="preserve"> </w:t>
      </w:r>
      <w:r w:rsidRPr="007D4233">
        <w:rPr>
          <w:sz w:val="24"/>
          <w:szCs w:val="24"/>
          <w:lang w:val="id-ID"/>
        </w:rPr>
        <w:t>menekankan bahwa</w:t>
      </w:r>
      <w:r w:rsidRPr="00696E03">
        <w:rPr>
          <w:sz w:val="24"/>
          <w:szCs w:val="24"/>
          <w:lang w:val="id-ID"/>
        </w:rPr>
        <w:t xml:space="preserve"> </w:t>
      </w:r>
      <w:r w:rsidRPr="007D4233">
        <w:rPr>
          <w:sz w:val="24"/>
          <w:szCs w:val="24"/>
          <w:lang w:val="id-ID"/>
        </w:rPr>
        <w:t>investasi pada orang</w:t>
      </w:r>
      <w:r w:rsidRPr="00696E03">
        <w:rPr>
          <w:sz w:val="24"/>
          <w:szCs w:val="24"/>
          <w:lang w:val="id-ID"/>
        </w:rPr>
        <w:t xml:space="preserve"> </w:t>
      </w:r>
      <w:r w:rsidRPr="007D4233">
        <w:rPr>
          <w:sz w:val="24"/>
          <w:szCs w:val="24"/>
          <w:lang w:val="id-ID"/>
        </w:rPr>
        <w:t>menambah</w:t>
      </w:r>
      <w:r w:rsidRPr="00696E03">
        <w:rPr>
          <w:sz w:val="24"/>
          <w:szCs w:val="24"/>
          <w:lang w:val="id-ID"/>
        </w:rPr>
        <w:t xml:space="preserve"> </w:t>
      </w:r>
      <w:r w:rsidRPr="007D4233">
        <w:rPr>
          <w:sz w:val="24"/>
          <w:szCs w:val="24"/>
          <w:lang w:val="id-ID"/>
        </w:rPr>
        <w:t>nilai mereka</w:t>
      </w:r>
      <w:r w:rsidRPr="00696E03">
        <w:rPr>
          <w:sz w:val="24"/>
          <w:szCs w:val="24"/>
          <w:lang w:val="id-ID"/>
        </w:rPr>
        <w:t xml:space="preserve"> </w:t>
      </w:r>
      <w:r w:rsidRPr="007D4233">
        <w:rPr>
          <w:sz w:val="24"/>
          <w:szCs w:val="24"/>
          <w:lang w:val="id-ID"/>
        </w:rPr>
        <w:t>kepada perusahaan.</w:t>
      </w:r>
      <w:r w:rsidRPr="00696E03">
        <w:rPr>
          <w:sz w:val="24"/>
          <w:szCs w:val="24"/>
          <w:lang w:val="id-ID"/>
        </w:rPr>
        <w:t xml:space="preserve"> </w:t>
      </w:r>
      <w:r w:rsidRPr="007D4233">
        <w:rPr>
          <w:sz w:val="24"/>
          <w:szCs w:val="24"/>
          <w:lang w:val="id-ID"/>
        </w:rPr>
        <w:t>sumber daya</w:t>
      </w:r>
      <w:r>
        <w:rPr>
          <w:sz w:val="24"/>
          <w:szCs w:val="24"/>
        </w:rPr>
        <w:t xml:space="preserve"> </w:t>
      </w:r>
      <w:r w:rsidRPr="007D4233">
        <w:rPr>
          <w:sz w:val="24"/>
          <w:szCs w:val="24"/>
          <w:lang w:val="id-ID"/>
        </w:rPr>
        <w:t>strategi berbasis</w:t>
      </w:r>
      <w:r w:rsidRPr="00696E03">
        <w:rPr>
          <w:sz w:val="24"/>
          <w:szCs w:val="24"/>
          <w:lang w:val="id-ID"/>
        </w:rPr>
        <w:t xml:space="preserve">, seperti </w:t>
      </w:r>
      <w:r w:rsidRPr="007D4233">
        <w:rPr>
          <w:sz w:val="24"/>
          <w:szCs w:val="24"/>
          <w:lang w:val="id-ID"/>
        </w:rPr>
        <w:t>Barney</w:t>
      </w:r>
      <w:r w:rsidRPr="00696E03">
        <w:rPr>
          <w:sz w:val="24"/>
          <w:szCs w:val="24"/>
          <w:lang w:val="id-ID"/>
        </w:rPr>
        <w:t xml:space="preserve"> </w:t>
      </w:r>
      <w:r w:rsidRPr="007D4233">
        <w:rPr>
          <w:sz w:val="24"/>
          <w:szCs w:val="24"/>
          <w:lang w:val="id-ID"/>
        </w:rPr>
        <w:t>(</w:t>
      </w:r>
      <w:r w:rsidR="00F60D0F">
        <w:rPr>
          <w:sz w:val="24"/>
          <w:szCs w:val="24"/>
        </w:rPr>
        <w:t>2011</w:t>
      </w:r>
      <w:r w:rsidRPr="007D4233">
        <w:rPr>
          <w:sz w:val="24"/>
          <w:szCs w:val="24"/>
          <w:lang w:val="id-ID"/>
        </w:rPr>
        <w:t>)</w:t>
      </w:r>
      <w:r w:rsidRPr="00696E03">
        <w:rPr>
          <w:sz w:val="24"/>
          <w:szCs w:val="24"/>
          <w:lang w:val="id-ID"/>
        </w:rPr>
        <w:t xml:space="preserve"> </w:t>
      </w:r>
      <w:r w:rsidRPr="007D4233">
        <w:rPr>
          <w:sz w:val="24"/>
          <w:szCs w:val="24"/>
          <w:lang w:val="id-ID"/>
        </w:rPr>
        <w:t>menunjukkan,</w:t>
      </w:r>
      <w:r w:rsidRPr="00696E03">
        <w:rPr>
          <w:sz w:val="24"/>
          <w:szCs w:val="24"/>
          <w:lang w:val="id-ID"/>
        </w:rPr>
        <w:t xml:space="preserve"> </w:t>
      </w:r>
      <w:r w:rsidRPr="007D4233">
        <w:rPr>
          <w:sz w:val="24"/>
          <w:szCs w:val="24"/>
          <w:lang w:val="id-ID"/>
        </w:rPr>
        <w:t>dapat mengembangkan</w:t>
      </w:r>
      <w:r w:rsidRPr="00696E03">
        <w:rPr>
          <w:sz w:val="24"/>
          <w:szCs w:val="24"/>
          <w:lang w:val="id-ID"/>
        </w:rPr>
        <w:t xml:space="preserve"> </w:t>
      </w:r>
      <w:r w:rsidRPr="007D4233">
        <w:rPr>
          <w:sz w:val="24"/>
          <w:szCs w:val="24"/>
          <w:lang w:val="id-ID"/>
        </w:rPr>
        <w:t>kemampuan strategis</w:t>
      </w:r>
      <w:r w:rsidRPr="00696E03">
        <w:rPr>
          <w:sz w:val="24"/>
          <w:szCs w:val="24"/>
          <w:lang w:val="id-ID"/>
        </w:rPr>
        <w:t xml:space="preserve"> </w:t>
      </w:r>
      <w:r w:rsidRPr="007D4233">
        <w:rPr>
          <w:sz w:val="24"/>
          <w:szCs w:val="24"/>
          <w:lang w:val="id-ID"/>
        </w:rPr>
        <w:t>dan</w:t>
      </w:r>
      <w:r w:rsidRPr="00696E03">
        <w:rPr>
          <w:sz w:val="24"/>
          <w:szCs w:val="24"/>
          <w:lang w:val="id-ID"/>
        </w:rPr>
        <w:br/>
      </w:r>
      <w:r w:rsidRPr="007D4233">
        <w:rPr>
          <w:sz w:val="24"/>
          <w:szCs w:val="24"/>
          <w:lang w:val="id-ID"/>
        </w:rPr>
        <w:t>menghasilkan apa</w:t>
      </w:r>
      <w:r w:rsidRPr="00696E03">
        <w:rPr>
          <w:sz w:val="24"/>
          <w:szCs w:val="24"/>
          <w:lang w:val="id-ID"/>
        </w:rPr>
        <w:t xml:space="preserve"> </w:t>
      </w:r>
      <w:r>
        <w:rPr>
          <w:sz w:val="24"/>
          <w:szCs w:val="24"/>
        </w:rPr>
        <w:t>yang di</w:t>
      </w:r>
      <w:r w:rsidRPr="007D4233">
        <w:rPr>
          <w:sz w:val="24"/>
          <w:szCs w:val="24"/>
          <w:lang w:val="id-ID"/>
        </w:rPr>
        <w:t>sebut sebagai</w:t>
      </w:r>
      <w:r w:rsidRPr="00696E03">
        <w:rPr>
          <w:sz w:val="24"/>
          <w:szCs w:val="24"/>
          <w:lang w:val="id-ID"/>
        </w:rPr>
        <w:t xml:space="preserve"> </w:t>
      </w:r>
      <w:r w:rsidRPr="007D4233">
        <w:rPr>
          <w:sz w:val="24"/>
          <w:szCs w:val="24"/>
          <w:lang w:val="id-ID"/>
        </w:rPr>
        <w:t>'</w:t>
      </w:r>
      <w:r w:rsidRPr="00696E03">
        <w:rPr>
          <w:sz w:val="24"/>
          <w:szCs w:val="24"/>
          <w:lang w:val="id-ID"/>
        </w:rPr>
        <w:t xml:space="preserve">keunggulan </w:t>
      </w:r>
      <w:r w:rsidRPr="007D4233">
        <w:rPr>
          <w:sz w:val="24"/>
          <w:szCs w:val="24"/>
          <w:lang w:val="id-ID"/>
        </w:rPr>
        <w:t>sumber daya manusia</w:t>
      </w:r>
      <w:r w:rsidRPr="00696E03">
        <w:rPr>
          <w:sz w:val="24"/>
          <w:szCs w:val="24"/>
          <w:lang w:val="id-ID"/>
        </w:rPr>
        <w:t>.</w:t>
      </w:r>
    </w:p>
    <w:p w:rsidR="00431EE1" w:rsidRPr="004768D4" w:rsidRDefault="005540CF" w:rsidP="005540CF">
      <w:pPr>
        <w:spacing w:after="0" w:line="360" w:lineRule="auto"/>
        <w:ind w:firstLine="567"/>
        <w:jc w:val="both"/>
        <w:rPr>
          <w:sz w:val="24"/>
          <w:szCs w:val="24"/>
        </w:rPr>
      </w:pPr>
      <w:r w:rsidRPr="00E66C09">
        <w:rPr>
          <w:sz w:val="24"/>
          <w:szCs w:val="24"/>
          <w:lang w:val="id-ID"/>
        </w:rPr>
        <w:t>Dalam organisasi atau perusahaan, manajemen sumber daya manusia (SDM) prakt</w:t>
      </w:r>
      <w:r>
        <w:rPr>
          <w:sz w:val="24"/>
          <w:szCs w:val="24"/>
        </w:rPr>
        <w:t>is</w:t>
      </w:r>
      <w:r w:rsidRPr="00E66C09">
        <w:rPr>
          <w:sz w:val="24"/>
          <w:szCs w:val="24"/>
          <w:lang w:val="id-ID"/>
        </w:rPr>
        <w:t xml:space="preserve"> sebagai mediator antara HRM strategi dan hasil HRM. Sheppeck dan Militello (20</w:t>
      </w:r>
      <w:r w:rsidR="00F60D0F">
        <w:rPr>
          <w:sz w:val="24"/>
          <w:szCs w:val="24"/>
        </w:rPr>
        <w:t>1</w:t>
      </w:r>
      <w:r w:rsidRPr="00E66C09">
        <w:rPr>
          <w:sz w:val="24"/>
          <w:szCs w:val="24"/>
          <w:lang w:val="id-ID"/>
        </w:rPr>
        <w:t>0) memfokuskan strategi HRM menjadi empat kelompok: keterampilan kerja dan kebijakan</w:t>
      </w:r>
      <w:r w:rsidRPr="005540CF">
        <w:rPr>
          <w:sz w:val="24"/>
          <w:szCs w:val="24"/>
          <w:lang w:val="id-ID"/>
        </w:rPr>
        <w:t xml:space="preserve"> kerja</w:t>
      </w:r>
      <w:r w:rsidRPr="00E66C09">
        <w:rPr>
          <w:sz w:val="24"/>
          <w:szCs w:val="24"/>
          <w:lang w:val="id-ID"/>
        </w:rPr>
        <w:t xml:space="preserve">, lingkungan yang mendukung, pengukuran kinerja dan </w:t>
      </w:r>
      <w:r w:rsidRPr="005540CF">
        <w:rPr>
          <w:sz w:val="24"/>
          <w:szCs w:val="24"/>
          <w:lang w:val="id-ID"/>
        </w:rPr>
        <w:t>penguatan</w:t>
      </w:r>
      <w:r w:rsidRPr="00E66C09">
        <w:rPr>
          <w:sz w:val="24"/>
          <w:szCs w:val="24"/>
          <w:lang w:val="id-ID"/>
        </w:rPr>
        <w:t xml:space="preserve"> dan organisasi pasar dimana Guest (</w:t>
      </w:r>
      <w:r w:rsidR="00F60D0F">
        <w:rPr>
          <w:sz w:val="24"/>
          <w:szCs w:val="24"/>
        </w:rPr>
        <w:t>201</w:t>
      </w:r>
      <w:r w:rsidRPr="00E66C09">
        <w:rPr>
          <w:sz w:val="24"/>
          <w:szCs w:val="24"/>
          <w:lang w:val="id-ID"/>
        </w:rPr>
        <w:t xml:space="preserve">7) membagi dalam tiga kategori: dibedakan pada inovasi, fokus pada kualitas dan biaya-reduksi. Namun, ada banyak definisi dalam penelitian sebelumnya pada strategi HRM, tetapi </w:t>
      </w:r>
      <w:r w:rsidRPr="0075221C">
        <w:rPr>
          <w:sz w:val="24"/>
          <w:szCs w:val="24"/>
          <w:lang w:val="id-ID"/>
        </w:rPr>
        <w:t>semua strategi yang digunakan untuk mencapai tujuan organisasi yang sama melalui praktek HRM. Sivasubramanian dan Kroeck (1995) memverifikasi berbagai perspektif manajemen sumber daya manusia sebagai konsep integrasi</w:t>
      </w:r>
      <w:r w:rsidRPr="00E66C09">
        <w:rPr>
          <w:sz w:val="24"/>
          <w:szCs w:val="24"/>
          <w:lang w:val="id-ID"/>
        </w:rPr>
        <w:t xml:space="preserve">. Berdasarkan Guest (1997) menunjukkan berbagai jenis manajemen sumber daya manusia dapat mengklasifikasikan dalam dua dimensi </w:t>
      </w:r>
      <w:r>
        <w:rPr>
          <w:sz w:val="24"/>
          <w:szCs w:val="24"/>
        </w:rPr>
        <w:t>yaitu</w:t>
      </w:r>
      <w:r w:rsidRPr="00E66C09">
        <w:rPr>
          <w:sz w:val="24"/>
          <w:szCs w:val="24"/>
          <w:lang w:val="id-ID"/>
        </w:rPr>
        <w:t xml:space="preserve"> internal dan eksternal. Eksternal menjelaskan HRM sebagai integrasi strategis dimana cocok internal ideal praktek. Youndt et al, (</w:t>
      </w:r>
      <w:r w:rsidR="00F60D0F">
        <w:rPr>
          <w:sz w:val="24"/>
          <w:szCs w:val="24"/>
        </w:rPr>
        <w:t>201</w:t>
      </w:r>
      <w:r w:rsidRPr="00E66C09">
        <w:rPr>
          <w:sz w:val="24"/>
          <w:szCs w:val="24"/>
          <w:lang w:val="id-ID"/>
        </w:rPr>
        <w:t xml:space="preserve">6) mengamati </w:t>
      </w:r>
      <w:r>
        <w:rPr>
          <w:sz w:val="24"/>
          <w:szCs w:val="24"/>
        </w:rPr>
        <w:t>kondisi</w:t>
      </w:r>
      <w:r w:rsidRPr="00E66C09">
        <w:rPr>
          <w:sz w:val="24"/>
          <w:szCs w:val="24"/>
          <w:lang w:val="id-ID"/>
        </w:rPr>
        <w:t xml:space="preserve"> eksternal, hasil mereka menunjukkan lebih khusus antara praktek HRM dan kinerja tinggi strategi kualitas. Stavrou-Costea (20</w:t>
      </w:r>
      <w:r w:rsidR="00F60D0F">
        <w:rPr>
          <w:sz w:val="24"/>
          <w:szCs w:val="24"/>
        </w:rPr>
        <w:t>1</w:t>
      </w:r>
      <w:r w:rsidRPr="00E66C09">
        <w:rPr>
          <w:sz w:val="24"/>
          <w:szCs w:val="24"/>
          <w:lang w:val="id-ID"/>
        </w:rPr>
        <w:t>5) juga berpendapat bahwa manajemen sumber daya manusia yang efektif dapat menjadi faktor utama bagi keberhasilan perusahaan. Sebagai didukung oleh Lee dan Lee (20</w:t>
      </w:r>
      <w:r w:rsidR="00F60D0F">
        <w:rPr>
          <w:sz w:val="24"/>
          <w:szCs w:val="24"/>
        </w:rPr>
        <w:t>1</w:t>
      </w:r>
      <w:r w:rsidRPr="00E66C09">
        <w:rPr>
          <w:sz w:val="24"/>
          <w:szCs w:val="24"/>
          <w:lang w:val="id-ID"/>
        </w:rPr>
        <w:t>7) HRM praktek pada kinerja bisnis, yaitu pelatihan dan pengembangan, kerjasama, kompensasi / insentif, perencanaan SDM, penilaian kinerja, dan keamanan karyawan membantu meningkatkan kinerja bisnis perusahaan termasuk, kualitas produk karyawan produktivitas dan fleksibilitas perusahaan</w:t>
      </w:r>
    </w:p>
    <w:p w:rsidR="00F07AEA" w:rsidRDefault="00F07AEA" w:rsidP="00113FB2">
      <w:pPr>
        <w:spacing w:after="0" w:line="360" w:lineRule="auto"/>
        <w:rPr>
          <w:b/>
          <w:sz w:val="24"/>
          <w:szCs w:val="24"/>
          <w:lang w:val="id-ID"/>
        </w:rPr>
      </w:pPr>
      <w:r>
        <w:rPr>
          <w:b/>
          <w:sz w:val="24"/>
          <w:szCs w:val="24"/>
          <w:lang w:val="id-ID"/>
        </w:rPr>
        <w:br w:type="page"/>
      </w:r>
    </w:p>
    <w:p w:rsidR="00113FB2" w:rsidRPr="00F07AEA" w:rsidRDefault="00D40608" w:rsidP="00113FB2">
      <w:pPr>
        <w:spacing w:after="0" w:line="360" w:lineRule="auto"/>
        <w:rPr>
          <w:b/>
          <w:sz w:val="24"/>
          <w:szCs w:val="24"/>
        </w:rPr>
      </w:pPr>
      <w:r>
        <w:rPr>
          <w:b/>
          <w:sz w:val="24"/>
          <w:szCs w:val="24"/>
          <w:lang w:val="id-ID"/>
        </w:rPr>
        <w:lastRenderedPageBreak/>
        <w:t>METODE</w:t>
      </w:r>
      <w:r w:rsidR="00F07AEA">
        <w:rPr>
          <w:b/>
          <w:sz w:val="24"/>
          <w:szCs w:val="24"/>
        </w:rPr>
        <w:t xml:space="preserve"> PENELITIAN</w:t>
      </w:r>
    </w:p>
    <w:p w:rsidR="00113FB2" w:rsidRDefault="00113FB2" w:rsidP="007A1F93">
      <w:pPr>
        <w:tabs>
          <w:tab w:val="left" w:leader="dot" w:pos="7797"/>
        </w:tabs>
        <w:spacing w:after="0" w:line="360" w:lineRule="auto"/>
        <w:ind w:firstLine="567"/>
        <w:jc w:val="both"/>
        <w:rPr>
          <w:sz w:val="24"/>
          <w:szCs w:val="24"/>
        </w:rPr>
      </w:pPr>
      <w:r>
        <w:rPr>
          <w:sz w:val="24"/>
          <w:szCs w:val="24"/>
        </w:rPr>
        <w:t>Jenis penelitian ini adalah kuantitatif. Penelitian kuantitatif disebut sebagai positivistik karena berlandaskan pada filsafat positivisme dan juga sebagai metode ilmiah/</w:t>
      </w:r>
      <w:r>
        <w:rPr>
          <w:i/>
          <w:sz w:val="24"/>
          <w:szCs w:val="24"/>
        </w:rPr>
        <w:t>scientific</w:t>
      </w:r>
      <w:r>
        <w:rPr>
          <w:sz w:val="24"/>
          <w:szCs w:val="24"/>
        </w:rPr>
        <w:t xml:space="preserve"> karena telah memenuhi kaidah-kaidah ilmiah yaitu konkrit/empiris, obyektif, terukur, rasional dan sistematis (Sugiyono, 2017). Populasi dalam penelitian ini adalah </w:t>
      </w:r>
      <w:r w:rsidR="00072C1F">
        <w:rPr>
          <w:sz w:val="24"/>
          <w:szCs w:val="24"/>
        </w:rPr>
        <w:t>sebagian karyawan Universitas Amikom Purwokerto</w:t>
      </w:r>
      <w:r w:rsidR="007A1F93">
        <w:rPr>
          <w:sz w:val="24"/>
          <w:szCs w:val="24"/>
        </w:rPr>
        <w:t xml:space="preserve">. Dalam penelitian ini menggunakan analisis </w:t>
      </w:r>
      <w:r w:rsidR="00072C1F">
        <w:rPr>
          <w:sz w:val="24"/>
          <w:szCs w:val="24"/>
        </w:rPr>
        <w:t>regresi berganda</w:t>
      </w:r>
      <w:r w:rsidR="007A1F93">
        <w:rPr>
          <w:sz w:val="24"/>
          <w:szCs w:val="24"/>
        </w:rPr>
        <w:t xml:space="preserve"> untuk menguji model dan hipotesis. </w:t>
      </w:r>
      <w:r w:rsidR="00174230">
        <w:rPr>
          <w:sz w:val="24"/>
          <w:szCs w:val="24"/>
        </w:rPr>
        <w:t xml:space="preserve">Metode pengambilan sampel yang digunakan dalam penelitian ini adalah </w:t>
      </w:r>
      <w:r w:rsidR="00072C1F">
        <w:rPr>
          <w:i/>
          <w:sz w:val="24"/>
          <w:szCs w:val="24"/>
        </w:rPr>
        <w:t>propostional stratified random sampling</w:t>
      </w:r>
      <w:r w:rsidR="00174230">
        <w:rPr>
          <w:sz w:val="24"/>
          <w:szCs w:val="24"/>
        </w:rPr>
        <w:t xml:space="preserve">. Sumber data yang digunakan dalam penelitian ini adalah data sekunder berupa data yang diperoleh dari penyebaran kuesioner kepada responden. </w:t>
      </w:r>
      <w:r w:rsidR="007A1F93">
        <w:rPr>
          <w:sz w:val="24"/>
          <w:szCs w:val="24"/>
        </w:rPr>
        <w:t xml:space="preserve">Skala pengukuran variabel dalam penelitian ini menggunakan skala likert </w:t>
      </w:r>
      <w:r w:rsidR="00072C1F">
        <w:rPr>
          <w:sz w:val="24"/>
          <w:szCs w:val="24"/>
        </w:rPr>
        <w:t>lima</w:t>
      </w:r>
      <w:r w:rsidR="007A1F93">
        <w:rPr>
          <w:sz w:val="24"/>
          <w:szCs w:val="24"/>
        </w:rPr>
        <w:t xml:space="preserve"> poin untuk mengukur sikap, pendapat, dan persepsi seseorang atau sekelompok orang tentang fenomena sosial. </w:t>
      </w:r>
    </w:p>
    <w:p w:rsidR="00431EE1" w:rsidRDefault="00250C84">
      <w:pPr>
        <w:tabs>
          <w:tab w:val="left" w:leader="dot" w:pos="7797"/>
        </w:tabs>
        <w:spacing w:after="0" w:line="360" w:lineRule="auto"/>
        <w:rPr>
          <w:sz w:val="24"/>
          <w:szCs w:val="24"/>
          <w:lang w:val="id-ID"/>
        </w:rPr>
      </w:pPr>
      <w:r>
        <w:rPr>
          <w:noProof/>
          <w:sz w:val="24"/>
          <w:szCs w:val="24"/>
        </w:rPr>
        <mc:AlternateContent>
          <mc:Choice Requires="wps">
            <w:drawing>
              <wp:anchor distT="0" distB="0" distL="114300" distR="114300" simplePos="0" relativeHeight="251667456" behindDoc="0" locked="0" layoutInCell="1" allowOverlap="1" wp14:anchorId="77BA103D" wp14:editId="380DE66D">
                <wp:simplePos x="0" y="0"/>
                <wp:positionH relativeFrom="column">
                  <wp:posOffset>1893570</wp:posOffset>
                </wp:positionH>
                <wp:positionV relativeFrom="paragraph">
                  <wp:posOffset>177800</wp:posOffset>
                </wp:positionV>
                <wp:extent cx="1533525" cy="1295400"/>
                <wp:effectExtent l="9525" t="10160" r="9525" b="8890"/>
                <wp:wrapNone/>
                <wp:docPr id="12" name="Oval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33525" cy="1295400"/>
                        </a:xfrm>
                        <a:prstGeom prst="ellipse">
                          <a:avLst/>
                        </a:prstGeom>
                        <a:solidFill>
                          <a:schemeClr val="lt1">
                            <a:lumMod val="100000"/>
                            <a:lumOff val="0"/>
                          </a:schemeClr>
                        </a:solidFill>
                        <a:ln w="12700">
                          <a:solidFill>
                            <a:schemeClr val="accent6">
                              <a:lumMod val="100000"/>
                              <a:lumOff val="0"/>
                            </a:schemeClr>
                          </a:solidFill>
                          <a:miter lim="800000"/>
                          <a:headEnd/>
                          <a:tailEnd/>
                        </a:ln>
                      </wps:spPr>
                      <wps:txbx>
                        <w:txbxContent>
                          <w:p w:rsidR="00B41970" w:rsidRDefault="00B41970">
                            <w:pPr>
                              <w:spacing w:after="0"/>
                              <w:jc w:val="center"/>
                              <w:rPr>
                                <w:b/>
                                <w:sz w:val="22"/>
                                <w:szCs w:val="22"/>
                              </w:rPr>
                            </w:pPr>
                            <w:r>
                              <w:rPr>
                                <w:b/>
                                <w:sz w:val="22"/>
                                <w:szCs w:val="22"/>
                              </w:rPr>
                              <w:t>1</w:t>
                            </w:r>
                          </w:p>
                          <w:p w:rsidR="00B41970" w:rsidRDefault="00B41970">
                            <w:pPr>
                              <w:spacing w:after="0"/>
                              <w:jc w:val="center"/>
                            </w:pPr>
                            <w:r>
                              <w:t>Temuan awal dari Jurnal Ilmiah</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Oval 9" o:spid="_x0000_s1031" style="position:absolute;margin-left:149.1pt;margin-top:14pt;width:120.75pt;height:10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" fillcolor="white [3201]" strokecolor="#70ad47 [3209]" strokeweight="1pt">
                <v:stroke joinstyle="miter"/>
                <v:textbox>
                  <w:txbxContent>
                    <w:p w:rsidR="00B41970" w:rsidRDefault="00B41970">
                      <w:pPr>
                        <w:spacing w:after="0"/>
                        <w:jc w:val="center"/>
                        <w:rPr>
                          <w:b/>
                          <w:sz w:val="22"/>
                          <w:szCs w:val="22"/>
                        </w:rPr>
                      </w:pPr>
                      <w:r>
                        <w:rPr>
                          <w:b/>
                          <w:sz w:val="22"/>
                          <w:szCs w:val="22"/>
                        </w:rPr>
                        <w:t>1</w:t>
                      </w:r>
                    </w:p>
                    <w:p w:rsidR="00B41970" w:rsidRDefault="00B41970">
                      <w:pPr>
                        <w:spacing w:after="0"/>
                        <w:jc w:val="center"/>
                      </w:pPr>
                      <w:r>
                        <w:t>Temuan awal dari Jurnal Ilmiah</w:t>
                      </w:r>
                    </w:p>
                  </w:txbxContent>
                </v:textbox>
              </v:oval>
            </w:pict>
          </mc:Fallback>
        </mc:AlternateContent>
      </w:r>
    </w:p>
    <w:p w:rsidR="00431EE1" w:rsidRDefault="00250C84">
      <w:pPr>
        <w:tabs>
          <w:tab w:val="left" w:leader="dot" w:pos="7797"/>
        </w:tabs>
        <w:spacing w:after="0" w:line="360" w:lineRule="auto"/>
        <w:rPr>
          <w:sz w:val="24"/>
          <w:szCs w:val="24"/>
          <w:lang w:val="id-ID"/>
        </w:rPr>
      </w:pPr>
      <w:r>
        <w:rPr>
          <w:noProof/>
          <w:sz w:val="24"/>
          <w:szCs w:val="24"/>
        </w:rPr>
        <mc:AlternateContent>
          <mc:Choice Requires="wps">
            <w:drawing>
              <wp:anchor distT="0" distB="0" distL="114300" distR="114300" simplePos="0" relativeHeight="251669504" behindDoc="0" locked="0" layoutInCell="1" allowOverlap="1" wp14:anchorId="084DBD97" wp14:editId="296F031A">
                <wp:simplePos x="0" y="0"/>
                <wp:positionH relativeFrom="column">
                  <wp:posOffset>3836670</wp:posOffset>
                </wp:positionH>
                <wp:positionV relativeFrom="paragraph">
                  <wp:posOffset>240030</wp:posOffset>
                </wp:positionV>
                <wp:extent cx="1533525" cy="1295400"/>
                <wp:effectExtent l="9525" t="7620" r="9525" b="11430"/>
                <wp:wrapNone/>
                <wp:docPr id="11" name="Oval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33525" cy="1295400"/>
                        </a:xfrm>
                        <a:prstGeom prst="ellipse">
                          <a:avLst/>
                        </a:prstGeom>
                        <a:solidFill>
                          <a:schemeClr val="lt1">
                            <a:lumMod val="100000"/>
                            <a:lumOff val="0"/>
                          </a:schemeClr>
                        </a:solidFill>
                        <a:ln w="12700">
                          <a:solidFill>
                            <a:schemeClr val="accent6">
                              <a:lumMod val="100000"/>
                              <a:lumOff val="0"/>
                            </a:schemeClr>
                          </a:solidFill>
                          <a:miter lim="800000"/>
                          <a:headEnd/>
                          <a:tailEnd/>
                        </a:ln>
                      </wps:spPr>
                      <wps:txbx>
                        <w:txbxContent>
                          <w:p w:rsidR="00B41970" w:rsidRDefault="00B41970">
                            <w:pPr>
                              <w:spacing w:after="0"/>
                              <w:jc w:val="center"/>
                              <w:rPr>
                                <w:b/>
                                <w:sz w:val="24"/>
                                <w:szCs w:val="24"/>
                              </w:rPr>
                            </w:pPr>
                            <w:r>
                              <w:rPr>
                                <w:b/>
                                <w:sz w:val="24"/>
                                <w:szCs w:val="24"/>
                              </w:rPr>
                              <w:t>2</w:t>
                            </w:r>
                          </w:p>
                          <w:p w:rsidR="00B41970" w:rsidRDefault="00B41970">
                            <w:pPr>
                              <w:spacing w:after="0"/>
                              <w:jc w:val="center"/>
                            </w:pPr>
                            <w:r>
                              <w:t>Observasi</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Oval 8" o:spid="_x0000_s1032" style="position:absolute;margin-left:302.1pt;margin-top:18.9pt;width:120.75pt;height:102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" fillcolor="white [3201]" strokecolor="#70ad47 [3209]" strokeweight="1pt">
                <v:stroke joinstyle="miter"/>
                <v:textbox>
                  <w:txbxContent>
                    <w:p w:rsidR="00B41970" w:rsidRDefault="00B41970">
                      <w:pPr>
                        <w:spacing w:after="0"/>
                        <w:jc w:val="center"/>
                        <w:rPr>
                          <w:b/>
                          <w:sz w:val="24"/>
                          <w:szCs w:val="24"/>
                        </w:rPr>
                      </w:pPr>
                      <w:r>
                        <w:rPr>
                          <w:b/>
                          <w:sz w:val="24"/>
                          <w:szCs w:val="24"/>
                        </w:rPr>
                        <w:t>2</w:t>
                      </w:r>
                    </w:p>
                    <w:p w:rsidR="00B41970" w:rsidRDefault="00B41970">
                      <w:pPr>
                        <w:spacing w:after="0"/>
                        <w:jc w:val="center"/>
                      </w:pPr>
                      <w:r>
                        <w:t>Observasi</w:t>
                      </w:r>
                    </w:p>
                  </w:txbxContent>
                </v:textbox>
              </v:oval>
            </w:pict>
          </mc:Fallback>
        </mc:AlternateContent>
      </w:r>
      <w:r>
        <w:rPr>
          <w:noProof/>
          <w:sz w:val="24"/>
          <w:szCs w:val="24"/>
        </w:rPr>
        <mc:AlternateContent>
          <mc:Choice Requires="wps">
            <w:drawing>
              <wp:anchor distT="0" distB="0" distL="114300" distR="114300" simplePos="0" relativeHeight="251664384" behindDoc="0" locked="0" layoutInCell="1" allowOverlap="1" wp14:anchorId="22D6CD98" wp14:editId="259A0F32">
                <wp:simplePos x="0" y="0"/>
                <wp:positionH relativeFrom="column">
                  <wp:posOffset>626745</wp:posOffset>
                </wp:positionH>
                <wp:positionV relativeFrom="paragraph">
                  <wp:posOffset>115570</wp:posOffset>
                </wp:positionV>
                <wp:extent cx="4276725" cy="3724275"/>
                <wp:effectExtent l="9525" t="6985" r="9525" b="12065"/>
                <wp:wrapNone/>
                <wp:docPr id="10" name="Oval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76725" cy="3724275"/>
                        </a:xfrm>
                        <a:prstGeom prst="ellipse">
                          <a:avLst/>
                        </a:prstGeom>
                        <a:solidFill>
                          <a:schemeClr val="lt1">
                            <a:lumMod val="100000"/>
                            <a:lumOff val="0"/>
                          </a:schemeClr>
                        </a:solidFill>
                        <a:ln w="12700">
                          <a:solidFill>
                            <a:schemeClr val="tx1">
                              <a:lumMod val="100000"/>
                              <a:lumOff val="0"/>
                            </a:schemeClr>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Oval 7" o:spid="_x0000_s1026" style="position:absolute;margin-left:49.35pt;margin-top:9.1pt;width:336.75pt;height:293.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" fillcolor="white [3201]" strokecolor="black [3213]" strokeweight="1pt">
                <v:stroke joinstyle="miter"/>
              </v:oval>
            </w:pict>
          </mc:Fallback>
        </mc:AlternateContent>
      </w:r>
      <w:r>
        <w:rPr>
          <w:noProof/>
          <w:sz w:val="24"/>
          <w:szCs w:val="24"/>
        </w:rPr>
        <mc:AlternateContent>
          <mc:Choice Requires="wps">
            <w:drawing>
              <wp:anchor distT="0" distB="0" distL="114300" distR="114300" simplePos="0" relativeHeight="251665408" behindDoc="0" locked="0" layoutInCell="1" allowOverlap="1" wp14:anchorId="2245B5E0" wp14:editId="675F1B81">
                <wp:simplePos x="0" y="0"/>
                <wp:positionH relativeFrom="column">
                  <wp:posOffset>-97155</wp:posOffset>
                </wp:positionH>
                <wp:positionV relativeFrom="paragraph">
                  <wp:posOffset>240030</wp:posOffset>
                </wp:positionV>
                <wp:extent cx="1533525" cy="1295400"/>
                <wp:effectExtent l="9525" t="7620" r="9525" b="11430"/>
                <wp:wrapNone/>
                <wp:docPr id="9" name="Oval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33525" cy="1295400"/>
                        </a:xfrm>
                        <a:prstGeom prst="ellipse">
                          <a:avLst/>
                        </a:prstGeom>
                        <a:solidFill>
                          <a:schemeClr val="lt1">
                            <a:lumMod val="100000"/>
                            <a:lumOff val="0"/>
                          </a:schemeClr>
                        </a:solidFill>
                        <a:ln w="12700">
                          <a:solidFill>
                            <a:schemeClr val="accent6">
                              <a:lumMod val="100000"/>
                              <a:lumOff val="0"/>
                            </a:schemeClr>
                          </a:solidFill>
                          <a:miter lim="800000"/>
                          <a:headEnd/>
                          <a:tailEnd/>
                        </a:ln>
                      </wps:spPr>
                      <wps:txbx>
                        <w:txbxContent>
                          <w:p w:rsidR="00B41970" w:rsidRDefault="00B41970">
                            <w:pPr>
                              <w:jc w:val="center"/>
                              <w:rPr>
                                <w:b/>
                                <w:sz w:val="24"/>
                                <w:szCs w:val="24"/>
                              </w:rPr>
                            </w:pPr>
                            <w:r>
                              <w:rPr>
                                <w:b/>
                                <w:sz w:val="24"/>
                                <w:szCs w:val="24"/>
                              </w:rPr>
                              <w:t>6</w:t>
                            </w:r>
                          </w:p>
                          <w:p w:rsidR="00B41970" w:rsidRDefault="00B41970">
                            <w:pPr>
                              <w:jc w:val="center"/>
                              <w:rPr>
                                <w:sz w:val="24"/>
                                <w:szCs w:val="24"/>
                              </w:rPr>
                            </w:pPr>
                            <w:r>
                              <w:rPr>
                                <w:sz w:val="24"/>
                                <w:szCs w:val="24"/>
                              </w:rPr>
                              <w:t>Publikasi</w:t>
                            </w:r>
                          </w:p>
                          <w:p w:rsidR="00B41970" w:rsidRDefault="00B41970">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Oval 6" o:spid="_x0000_s1033" style="position:absolute;margin-left:-7.65pt;margin-top:18.9pt;width:120.75pt;height:10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" fillcolor="white [3201]" strokecolor="#70ad47 [3209]" strokeweight="1pt">
                <v:stroke joinstyle="miter"/>
                <v:textbox>
                  <w:txbxContent>
                    <w:p w:rsidR="00B41970" w:rsidRDefault="00B41970">
                      <w:pPr>
                        <w:jc w:val="center"/>
                        <w:rPr>
                          <w:b/>
                          <w:sz w:val="24"/>
                          <w:szCs w:val="24"/>
                        </w:rPr>
                      </w:pPr>
                      <w:r>
                        <w:rPr>
                          <w:b/>
                          <w:sz w:val="24"/>
                          <w:szCs w:val="24"/>
                        </w:rPr>
                        <w:t>6</w:t>
                      </w:r>
                    </w:p>
                    <w:p w:rsidR="00B41970" w:rsidRDefault="00B41970">
                      <w:pPr>
                        <w:jc w:val="center"/>
                        <w:rPr>
                          <w:sz w:val="24"/>
                          <w:szCs w:val="24"/>
                        </w:rPr>
                      </w:pPr>
                      <w:r>
                        <w:rPr>
                          <w:sz w:val="24"/>
                          <w:szCs w:val="24"/>
                        </w:rPr>
                        <w:t>Publikasi</w:t>
                      </w:r>
                    </w:p>
                    <w:p w:rsidR="00B41970" w:rsidRDefault="00B41970">
                      <w:pPr>
                        <w:jc w:val="center"/>
                      </w:pPr>
                    </w:p>
                  </w:txbxContent>
                </v:textbox>
              </v:oval>
            </w:pict>
          </mc:Fallback>
        </mc:AlternateContent>
      </w:r>
    </w:p>
    <w:p w:rsidR="00431EE1" w:rsidRDefault="00431EE1">
      <w:pPr>
        <w:tabs>
          <w:tab w:val="left" w:leader="dot" w:pos="7797"/>
        </w:tabs>
        <w:spacing w:after="0" w:line="360" w:lineRule="auto"/>
        <w:rPr>
          <w:sz w:val="24"/>
          <w:szCs w:val="24"/>
          <w:lang w:val="id-ID"/>
        </w:rPr>
      </w:pPr>
    </w:p>
    <w:p w:rsidR="00431EE1" w:rsidRDefault="00431EE1">
      <w:pPr>
        <w:tabs>
          <w:tab w:val="left" w:leader="dot" w:pos="7797"/>
        </w:tabs>
        <w:spacing w:after="0" w:line="360" w:lineRule="auto"/>
        <w:rPr>
          <w:sz w:val="24"/>
          <w:szCs w:val="24"/>
          <w:lang w:val="id-ID"/>
        </w:rPr>
      </w:pPr>
    </w:p>
    <w:p w:rsidR="00431EE1" w:rsidRDefault="00431EE1">
      <w:pPr>
        <w:tabs>
          <w:tab w:val="left" w:leader="dot" w:pos="7797"/>
        </w:tabs>
        <w:spacing w:after="0" w:line="360" w:lineRule="auto"/>
        <w:rPr>
          <w:sz w:val="24"/>
          <w:szCs w:val="24"/>
          <w:lang w:val="id-ID"/>
        </w:rPr>
      </w:pPr>
    </w:p>
    <w:p w:rsidR="00431EE1" w:rsidRDefault="00431EE1">
      <w:pPr>
        <w:tabs>
          <w:tab w:val="left" w:leader="dot" w:pos="7797"/>
        </w:tabs>
        <w:spacing w:after="0" w:line="360" w:lineRule="auto"/>
        <w:rPr>
          <w:sz w:val="24"/>
          <w:szCs w:val="24"/>
          <w:lang w:val="id-ID"/>
        </w:rPr>
      </w:pPr>
    </w:p>
    <w:p w:rsidR="00431EE1" w:rsidRDefault="00431EE1">
      <w:pPr>
        <w:tabs>
          <w:tab w:val="left" w:leader="dot" w:pos="7797"/>
        </w:tabs>
        <w:spacing w:after="0" w:line="360" w:lineRule="auto"/>
        <w:rPr>
          <w:sz w:val="24"/>
          <w:szCs w:val="24"/>
          <w:lang w:val="id-ID"/>
        </w:rPr>
      </w:pPr>
    </w:p>
    <w:p w:rsidR="00431EE1" w:rsidRDefault="00250C84">
      <w:pPr>
        <w:tabs>
          <w:tab w:val="left" w:leader="dot" w:pos="7797"/>
        </w:tabs>
        <w:spacing w:after="0" w:line="360" w:lineRule="auto"/>
        <w:rPr>
          <w:sz w:val="24"/>
          <w:szCs w:val="24"/>
          <w:lang w:val="id-ID"/>
        </w:rPr>
      </w:pPr>
      <w:r>
        <w:rPr>
          <w:noProof/>
          <w:sz w:val="24"/>
          <w:szCs w:val="24"/>
        </w:rPr>
        <mc:AlternateContent>
          <mc:Choice Requires="wps">
            <w:drawing>
              <wp:anchor distT="0" distB="0" distL="114300" distR="114300" simplePos="0" relativeHeight="251671552" behindDoc="0" locked="0" layoutInCell="1" allowOverlap="1" wp14:anchorId="46AF087E" wp14:editId="43E5A171">
                <wp:simplePos x="0" y="0"/>
                <wp:positionH relativeFrom="column">
                  <wp:posOffset>-144780</wp:posOffset>
                </wp:positionH>
                <wp:positionV relativeFrom="paragraph">
                  <wp:posOffset>334010</wp:posOffset>
                </wp:positionV>
                <wp:extent cx="1533525" cy="1295400"/>
                <wp:effectExtent l="9525" t="12065" r="9525" b="6985"/>
                <wp:wrapNone/>
                <wp:docPr id="8" name="Oval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33525" cy="1295400"/>
                        </a:xfrm>
                        <a:prstGeom prst="ellipse">
                          <a:avLst/>
                        </a:prstGeom>
                        <a:solidFill>
                          <a:schemeClr val="lt1">
                            <a:lumMod val="100000"/>
                            <a:lumOff val="0"/>
                          </a:schemeClr>
                        </a:solidFill>
                        <a:ln w="12700">
                          <a:solidFill>
                            <a:schemeClr val="accent6">
                              <a:lumMod val="100000"/>
                              <a:lumOff val="0"/>
                            </a:schemeClr>
                          </a:solidFill>
                          <a:miter lim="800000"/>
                          <a:headEnd/>
                          <a:tailEnd/>
                        </a:ln>
                      </wps:spPr>
                      <wps:txbx>
                        <w:txbxContent>
                          <w:p w:rsidR="00B41970" w:rsidRDefault="00B41970">
                            <w:pPr>
                              <w:spacing w:after="0"/>
                              <w:jc w:val="center"/>
                              <w:rPr>
                                <w:b/>
                                <w:sz w:val="24"/>
                                <w:szCs w:val="24"/>
                              </w:rPr>
                            </w:pPr>
                            <w:r>
                              <w:rPr>
                                <w:b/>
                                <w:sz w:val="24"/>
                                <w:szCs w:val="24"/>
                              </w:rPr>
                              <w:t>5</w:t>
                            </w:r>
                          </w:p>
                          <w:p w:rsidR="00B41970" w:rsidRDefault="00B41970">
                            <w:pPr>
                              <w:spacing w:after="0"/>
                              <w:jc w:val="center"/>
                              <w:rPr>
                                <w:sz w:val="22"/>
                                <w:szCs w:val="22"/>
                              </w:rPr>
                            </w:pPr>
                            <w:r>
                              <w:rPr>
                                <w:sz w:val="22"/>
                                <w:szCs w:val="22"/>
                              </w:rPr>
                              <w:t>Penulisan artikel hasil penelitian</w:t>
                            </w:r>
                          </w:p>
                          <w:p w:rsidR="00B41970" w:rsidRDefault="00B41970">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Oval 5" o:spid="_x0000_s1034" style="position:absolute;margin-left:-11.4pt;margin-top:26.3pt;width:120.75pt;height:102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" fillcolor="white [3201]" strokecolor="#70ad47 [3209]" strokeweight="1pt">
                <v:stroke joinstyle="miter"/>
                <v:textbox>
                  <w:txbxContent>
                    <w:p w:rsidR="00B41970" w:rsidRDefault="00B41970">
                      <w:pPr>
                        <w:spacing w:after="0"/>
                        <w:jc w:val="center"/>
                        <w:rPr>
                          <w:b/>
                          <w:sz w:val="24"/>
                          <w:szCs w:val="24"/>
                        </w:rPr>
                      </w:pPr>
                      <w:r>
                        <w:rPr>
                          <w:b/>
                          <w:sz w:val="24"/>
                          <w:szCs w:val="24"/>
                        </w:rPr>
                        <w:t>5</w:t>
                      </w:r>
                    </w:p>
                    <w:p w:rsidR="00B41970" w:rsidRDefault="00B41970">
                      <w:pPr>
                        <w:spacing w:after="0"/>
                        <w:jc w:val="center"/>
                        <w:rPr>
                          <w:sz w:val="22"/>
                          <w:szCs w:val="22"/>
                        </w:rPr>
                      </w:pPr>
                      <w:r>
                        <w:rPr>
                          <w:sz w:val="22"/>
                          <w:szCs w:val="22"/>
                        </w:rPr>
                        <w:t>Penulisan artikel hasil penelitian</w:t>
                      </w:r>
                    </w:p>
                    <w:p w:rsidR="00B41970" w:rsidRDefault="00B41970">
                      <w:pPr>
                        <w:jc w:val="center"/>
                      </w:pPr>
                    </w:p>
                  </w:txbxContent>
                </v:textbox>
              </v:oval>
            </w:pict>
          </mc:Fallback>
        </mc:AlternateContent>
      </w:r>
    </w:p>
    <w:p w:rsidR="00431EE1" w:rsidRDefault="00250C84">
      <w:pPr>
        <w:tabs>
          <w:tab w:val="left" w:leader="dot" w:pos="7797"/>
        </w:tabs>
        <w:spacing w:after="0" w:line="360" w:lineRule="auto"/>
        <w:rPr>
          <w:sz w:val="24"/>
          <w:szCs w:val="24"/>
          <w:lang w:val="id-ID"/>
        </w:rPr>
      </w:pPr>
      <w:r>
        <w:rPr>
          <w:noProof/>
          <w:sz w:val="24"/>
          <w:szCs w:val="24"/>
        </w:rPr>
        <mc:AlternateContent>
          <mc:Choice Requires="wps">
            <w:drawing>
              <wp:anchor distT="0" distB="0" distL="114300" distR="114300" simplePos="0" relativeHeight="251673600" behindDoc="0" locked="0" layoutInCell="1" allowOverlap="1" wp14:anchorId="5B6F3375" wp14:editId="5415ED50">
                <wp:simplePos x="0" y="0"/>
                <wp:positionH relativeFrom="column">
                  <wp:posOffset>4170045</wp:posOffset>
                </wp:positionH>
                <wp:positionV relativeFrom="paragraph">
                  <wp:posOffset>43180</wp:posOffset>
                </wp:positionV>
                <wp:extent cx="1533525" cy="1295400"/>
                <wp:effectExtent l="9525" t="12700" r="9525" b="6350"/>
                <wp:wrapNone/>
                <wp:docPr id="6" name="Oval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33525" cy="1295400"/>
                        </a:xfrm>
                        <a:prstGeom prst="ellipse">
                          <a:avLst/>
                        </a:prstGeom>
                        <a:solidFill>
                          <a:schemeClr val="lt1">
                            <a:lumMod val="100000"/>
                            <a:lumOff val="0"/>
                          </a:schemeClr>
                        </a:solidFill>
                        <a:ln w="12700">
                          <a:solidFill>
                            <a:schemeClr val="accent6">
                              <a:lumMod val="100000"/>
                              <a:lumOff val="0"/>
                            </a:schemeClr>
                          </a:solidFill>
                          <a:miter lim="800000"/>
                          <a:headEnd/>
                          <a:tailEnd/>
                        </a:ln>
                      </wps:spPr>
                      <wps:txbx>
                        <w:txbxContent>
                          <w:p w:rsidR="00B41970" w:rsidRDefault="00B41970">
                            <w:pPr>
                              <w:spacing w:after="0"/>
                              <w:jc w:val="center"/>
                              <w:rPr>
                                <w:b/>
                                <w:sz w:val="24"/>
                                <w:szCs w:val="24"/>
                              </w:rPr>
                            </w:pPr>
                            <w:r>
                              <w:rPr>
                                <w:b/>
                                <w:sz w:val="24"/>
                                <w:szCs w:val="24"/>
                              </w:rPr>
                              <w:t>3</w:t>
                            </w:r>
                          </w:p>
                          <w:p w:rsidR="00B41970" w:rsidRDefault="00B41970">
                            <w:pPr>
                              <w:spacing w:after="0"/>
                              <w:jc w:val="center"/>
                            </w:pPr>
                            <w:r>
                              <w:t>Pembuatan proposal berdasarkan temuan awal</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Oval 4" o:spid="_x0000_s1035" style="position:absolute;margin-left:328.35pt;margin-top:3.4pt;width:120.75pt;height:10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" fillcolor="white [3201]" strokecolor="#70ad47 [3209]" strokeweight="1pt">
                <v:stroke joinstyle="miter"/>
                <v:textbox>
                  <w:txbxContent>
                    <w:p w:rsidR="00B41970" w:rsidRDefault="00B41970">
                      <w:pPr>
                        <w:spacing w:after="0"/>
                        <w:jc w:val="center"/>
                        <w:rPr>
                          <w:b/>
                          <w:sz w:val="24"/>
                          <w:szCs w:val="24"/>
                        </w:rPr>
                      </w:pPr>
                      <w:r>
                        <w:rPr>
                          <w:b/>
                          <w:sz w:val="24"/>
                          <w:szCs w:val="24"/>
                        </w:rPr>
                        <w:t>3</w:t>
                      </w:r>
                    </w:p>
                    <w:p w:rsidR="00B41970" w:rsidRDefault="00B41970">
                      <w:pPr>
                        <w:spacing w:after="0"/>
                        <w:jc w:val="center"/>
                      </w:pPr>
                      <w:r>
                        <w:t>Pembuatan proposal berdasarkan temuan awal</w:t>
                      </w:r>
                    </w:p>
                  </w:txbxContent>
                </v:textbox>
              </v:oval>
            </w:pict>
          </mc:Fallback>
        </mc:AlternateContent>
      </w:r>
    </w:p>
    <w:p w:rsidR="00431EE1" w:rsidRDefault="00431EE1">
      <w:pPr>
        <w:tabs>
          <w:tab w:val="left" w:leader="dot" w:pos="7797"/>
        </w:tabs>
        <w:spacing w:after="0" w:line="360" w:lineRule="auto"/>
        <w:rPr>
          <w:sz w:val="24"/>
          <w:szCs w:val="24"/>
          <w:lang w:val="id-ID"/>
        </w:rPr>
      </w:pPr>
    </w:p>
    <w:p w:rsidR="00431EE1" w:rsidRDefault="00431EE1">
      <w:pPr>
        <w:tabs>
          <w:tab w:val="left" w:leader="dot" w:pos="7797"/>
        </w:tabs>
        <w:spacing w:after="0" w:line="360" w:lineRule="auto"/>
        <w:rPr>
          <w:sz w:val="24"/>
          <w:szCs w:val="24"/>
          <w:lang w:val="id-ID"/>
        </w:rPr>
      </w:pPr>
    </w:p>
    <w:p w:rsidR="00431EE1" w:rsidRDefault="00250C84">
      <w:pPr>
        <w:tabs>
          <w:tab w:val="left" w:leader="dot" w:pos="7797"/>
        </w:tabs>
        <w:spacing w:after="0" w:line="360" w:lineRule="auto"/>
        <w:rPr>
          <w:sz w:val="24"/>
          <w:szCs w:val="24"/>
          <w:lang w:val="id-ID"/>
        </w:rPr>
      </w:pPr>
      <w:r>
        <w:rPr>
          <w:noProof/>
          <w:sz w:val="24"/>
          <w:szCs w:val="24"/>
        </w:rPr>
        <mc:AlternateContent>
          <mc:Choice Requires="wps">
            <w:drawing>
              <wp:anchor distT="0" distB="0" distL="114300" distR="114300" simplePos="0" relativeHeight="251675648" behindDoc="0" locked="0" layoutInCell="1" allowOverlap="1">
                <wp:simplePos x="0" y="0"/>
                <wp:positionH relativeFrom="column">
                  <wp:posOffset>1933575</wp:posOffset>
                </wp:positionH>
                <wp:positionV relativeFrom="paragraph">
                  <wp:posOffset>224155</wp:posOffset>
                </wp:positionV>
                <wp:extent cx="1533525" cy="1295400"/>
                <wp:effectExtent l="11430" t="10795" r="7620" b="8255"/>
                <wp:wrapNone/>
                <wp:docPr id="1" name="Oval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33525" cy="1295400"/>
                        </a:xfrm>
                        <a:prstGeom prst="ellipse">
                          <a:avLst/>
                        </a:prstGeom>
                        <a:solidFill>
                          <a:schemeClr val="lt1">
                            <a:lumMod val="100000"/>
                            <a:lumOff val="0"/>
                          </a:schemeClr>
                        </a:solidFill>
                        <a:ln w="12700">
                          <a:solidFill>
                            <a:schemeClr val="accent6">
                              <a:lumMod val="100000"/>
                              <a:lumOff val="0"/>
                            </a:schemeClr>
                          </a:solidFill>
                          <a:miter lim="800000"/>
                          <a:headEnd/>
                          <a:tailEnd/>
                        </a:ln>
                      </wps:spPr>
                      <wps:txbx>
                        <w:txbxContent>
                          <w:p w:rsidR="00B41970" w:rsidRDefault="00B41970">
                            <w:pPr>
                              <w:spacing w:after="0"/>
                              <w:jc w:val="center"/>
                              <w:rPr>
                                <w:b/>
                                <w:sz w:val="24"/>
                                <w:szCs w:val="24"/>
                              </w:rPr>
                            </w:pPr>
                            <w:r>
                              <w:rPr>
                                <w:b/>
                                <w:sz w:val="24"/>
                                <w:szCs w:val="24"/>
                              </w:rPr>
                              <w:t>4</w:t>
                            </w:r>
                          </w:p>
                          <w:p w:rsidR="00B41970" w:rsidRDefault="00B41970">
                            <w:pPr>
                              <w:spacing w:after="0"/>
                              <w:jc w:val="center"/>
                            </w:pPr>
                            <w:r>
                              <w:t>Pengambilan data</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Oval 3" o:spid="_x0000_s1036" style="position:absolute;margin-left:152.25pt;margin-top:17.65pt;width:120.75pt;height:102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" fillcolor="white [3201]" strokecolor="#70ad47 [3209]" strokeweight="1pt">
                <v:stroke joinstyle="miter"/>
                <v:textbox>
                  <w:txbxContent>
                    <w:p w:rsidR="00B41970" w:rsidRDefault="00B41970">
                      <w:pPr>
                        <w:spacing w:after="0"/>
                        <w:jc w:val="center"/>
                        <w:rPr>
                          <w:b/>
                          <w:sz w:val="24"/>
                          <w:szCs w:val="24"/>
                        </w:rPr>
                      </w:pPr>
                      <w:r>
                        <w:rPr>
                          <w:b/>
                          <w:sz w:val="24"/>
                          <w:szCs w:val="24"/>
                        </w:rPr>
                        <w:t>4</w:t>
                      </w:r>
                    </w:p>
                    <w:p w:rsidR="00B41970" w:rsidRDefault="00B41970">
                      <w:pPr>
                        <w:spacing w:after="0"/>
                        <w:jc w:val="center"/>
                      </w:pPr>
                      <w:r>
                        <w:t>Pengambilan data</w:t>
                      </w:r>
                    </w:p>
                  </w:txbxContent>
                </v:textbox>
              </v:oval>
            </w:pict>
          </mc:Fallback>
        </mc:AlternateContent>
      </w:r>
    </w:p>
    <w:p w:rsidR="00431EE1" w:rsidRDefault="00431EE1">
      <w:pPr>
        <w:tabs>
          <w:tab w:val="left" w:leader="dot" w:pos="7797"/>
        </w:tabs>
        <w:spacing w:after="0" w:line="360" w:lineRule="auto"/>
        <w:rPr>
          <w:sz w:val="24"/>
          <w:szCs w:val="24"/>
          <w:lang w:val="id-ID"/>
        </w:rPr>
      </w:pPr>
    </w:p>
    <w:p w:rsidR="00431EE1" w:rsidRDefault="00D40608">
      <w:pPr>
        <w:tabs>
          <w:tab w:val="left" w:leader="dot" w:pos="7797"/>
        </w:tabs>
        <w:spacing w:after="0" w:line="360" w:lineRule="auto"/>
        <w:jc w:val="center"/>
        <w:rPr>
          <w:b/>
          <w:sz w:val="24"/>
          <w:szCs w:val="24"/>
        </w:rPr>
      </w:pPr>
      <w:r>
        <w:rPr>
          <w:b/>
          <w:sz w:val="24"/>
          <w:szCs w:val="24"/>
        </w:rPr>
        <w:t>Gambar 1. Tahapan Proses Penelitian</w:t>
      </w:r>
    </w:p>
    <w:p w:rsidR="00072C1F" w:rsidRDefault="00072C1F" w:rsidP="00D22207">
      <w:pPr>
        <w:tabs>
          <w:tab w:val="left" w:leader="dot" w:pos="7797"/>
        </w:tabs>
        <w:spacing w:after="0" w:line="360" w:lineRule="auto"/>
        <w:jc w:val="center"/>
        <w:rPr>
          <w:b/>
          <w:sz w:val="24"/>
          <w:szCs w:val="24"/>
        </w:rPr>
      </w:pPr>
    </w:p>
    <w:p w:rsidR="00072C1F" w:rsidRDefault="00072C1F" w:rsidP="00D22207">
      <w:pPr>
        <w:tabs>
          <w:tab w:val="left" w:leader="dot" w:pos="7797"/>
        </w:tabs>
        <w:spacing w:after="0" w:line="360" w:lineRule="auto"/>
        <w:jc w:val="center"/>
        <w:rPr>
          <w:b/>
          <w:sz w:val="24"/>
          <w:szCs w:val="24"/>
        </w:rPr>
      </w:pPr>
    </w:p>
    <w:p w:rsidR="00072C1F" w:rsidRDefault="00072C1F" w:rsidP="00D22207">
      <w:pPr>
        <w:tabs>
          <w:tab w:val="left" w:leader="dot" w:pos="7797"/>
        </w:tabs>
        <w:spacing w:after="0" w:line="360" w:lineRule="auto"/>
        <w:jc w:val="center"/>
        <w:rPr>
          <w:b/>
          <w:sz w:val="24"/>
          <w:szCs w:val="24"/>
        </w:rPr>
      </w:pPr>
    </w:p>
    <w:p w:rsidR="00F07AEA" w:rsidRDefault="00F07AEA" w:rsidP="00D22207">
      <w:pPr>
        <w:tabs>
          <w:tab w:val="left" w:leader="dot" w:pos="7797"/>
        </w:tabs>
        <w:spacing w:after="0" w:line="360" w:lineRule="auto"/>
        <w:jc w:val="center"/>
        <w:rPr>
          <w:b/>
          <w:sz w:val="24"/>
          <w:szCs w:val="24"/>
        </w:rPr>
      </w:pPr>
    </w:p>
    <w:p w:rsidR="00F07AEA" w:rsidRDefault="00F07AEA" w:rsidP="00D22207">
      <w:pPr>
        <w:tabs>
          <w:tab w:val="left" w:leader="dot" w:pos="7797"/>
        </w:tabs>
        <w:spacing w:after="0" w:line="360" w:lineRule="auto"/>
        <w:jc w:val="center"/>
        <w:rPr>
          <w:b/>
          <w:sz w:val="24"/>
          <w:szCs w:val="24"/>
        </w:rPr>
      </w:pPr>
    </w:p>
    <w:p w:rsidR="00F07AEA" w:rsidRDefault="00F07AEA" w:rsidP="00F07AEA">
      <w:pPr>
        <w:tabs>
          <w:tab w:val="left" w:leader="dot" w:pos="7797"/>
        </w:tabs>
        <w:spacing w:after="0" w:line="360" w:lineRule="auto"/>
        <w:rPr>
          <w:b/>
          <w:sz w:val="24"/>
          <w:szCs w:val="24"/>
        </w:rPr>
      </w:pPr>
      <w:r>
        <w:rPr>
          <w:b/>
          <w:sz w:val="24"/>
          <w:szCs w:val="24"/>
        </w:rPr>
        <w:lastRenderedPageBreak/>
        <w:t>HASIL DAN PEMBAHASAN</w:t>
      </w:r>
    </w:p>
    <w:p w:rsidR="00F07AEA" w:rsidRDefault="00F07AEA" w:rsidP="00D22207">
      <w:pPr>
        <w:tabs>
          <w:tab w:val="left" w:leader="dot" w:pos="7797"/>
        </w:tabs>
        <w:spacing w:after="0" w:line="360" w:lineRule="auto"/>
        <w:jc w:val="center"/>
        <w:rPr>
          <w:b/>
          <w:sz w:val="24"/>
          <w:szCs w:val="24"/>
        </w:rPr>
      </w:pPr>
    </w:p>
    <w:p w:rsidR="00F07AEA" w:rsidRDefault="00F07AEA" w:rsidP="00B41970">
      <w:pPr>
        <w:pStyle w:val="ListParagraph"/>
        <w:numPr>
          <w:ilvl w:val="0"/>
          <w:numId w:val="12"/>
        </w:numPr>
        <w:tabs>
          <w:tab w:val="left" w:leader="dot" w:pos="7797"/>
        </w:tabs>
        <w:spacing w:after="0" w:line="360" w:lineRule="auto"/>
        <w:ind w:left="426"/>
        <w:rPr>
          <w:b/>
          <w:sz w:val="24"/>
          <w:szCs w:val="24"/>
        </w:rPr>
      </w:pPr>
      <w:r>
        <w:rPr>
          <w:b/>
          <w:sz w:val="24"/>
          <w:szCs w:val="24"/>
        </w:rPr>
        <w:t>Hasil Uji Validitas Variabel Penelitian</w:t>
      </w:r>
    </w:p>
    <w:p w:rsidR="00F07AEA" w:rsidRDefault="00F07AEA" w:rsidP="00B41970">
      <w:pPr>
        <w:pStyle w:val="ListParagraph"/>
        <w:numPr>
          <w:ilvl w:val="0"/>
          <w:numId w:val="13"/>
        </w:numPr>
        <w:autoSpaceDE w:val="0"/>
        <w:autoSpaceDN w:val="0"/>
        <w:adjustRightInd w:val="0"/>
        <w:spacing w:after="0" w:line="360" w:lineRule="auto"/>
        <w:rPr>
          <w:rFonts w:eastAsiaTheme="minorHAnsi"/>
          <w:sz w:val="24"/>
          <w:szCs w:val="24"/>
        </w:rPr>
      </w:pPr>
      <w:r>
        <w:rPr>
          <w:rFonts w:eastAsiaTheme="minorHAnsi"/>
          <w:sz w:val="24"/>
          <w:szCs w:val="24"/>
        </w:rPr>
        <w:t>Uji Validitas Gaya Kepemimpinan</w:t>
      </w:r>
    </w:p>
    <w:p w:rsidR="00B41970" w:rsidRPr="00B41970" w:rsidRDefault="00B41970" w:rsidP="00B41970">
      <w:pPr>
        <w:autoSpaceDE w:val="0"/>
        <w:autoSpaceDN w:val="0"/>
        <w:adjustRightInd w:val="0"/>
        <w:spacing w:after="0" w:line="360" w:lineRule="auto"/>
        <w:ind w:left="709" w:firstLine="567"/>
        <w:jc w:val="both"/>
        <w:rPr>
          <w:rFonts w:eastAsiaTheme="minorHAnsi"/>
          <w:sz w:val="24"/>
          <w:szCs w:val="24"/>
        </w:rPr>
      </w:pPr>
      <w:r w:rsidRPr="00B41970">
        <w:rPr>
          <w:sz w:val="24"/>
          <w:szCs w:val="24"/>
        </w:rPr>
        <w:t>Uji validitas dan reliabilitas instrumen dilakukan dengan mengujicobakan kuesioner kepada 30 responden dengan hasil sebagai berikut:</w:t>
      </w:r>
    </w:p>
    <w:p w:rsidR="00F07AEA" w:rsidRPr="00F07AEA" w:rsidRDefault="00F07AEA" w:rsidP="00F07AEA">
      <w:pPr>
        <w:autoSpaceDE w:val="0"/>
        <w:autoSpaceDN w:val="0"/>
        <w:adjustRightInd w:val="0"/>
        <w:spacing w:after="0" w:line="240" w:lineRule="auto"/>
        <w:ind w:left="360"/>
        <w:rPr>
          <w:rFonts w:eastAsiaTheme="minorHAnsi"/>
          <w:sz w:val="24"/>
          <w:szCs w:val="24"/>
        </w:rPr>
      </w:pPr>
    </w:p>
    <w:tbl>
      <w:tblPr>
        <w:tblW w:w="81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88"/>
        <w:gridCol w:w="1254"/>
        <w:gridCol w:w="554"/>
        <w:gridCol w:w="554"/>
        <w:gridCol w:w="554"/>
        <w:gridCol w:w="554"/>
        <w:gridCol w:w="554"/>
        <w:gridCol w:w="554"/>
        <w:gridCol w:w="554"/>
        <w:gridCol w:w="554"/>
        <w:gridCol w:w="554"/>
        <w:gridCol w:w="621"/>
        <w:gridCol w:w="483"/>
      </w:tblGrid>
      <w:tr w:rsidR="00F07AEA" w:rsidRPr="00F07AEA" w:rsidTr="00F07AEA">
        <w:trPr>
          <w:cantSplit/>
        </w:trPr>
        <w:tc>
          <w:tcPr>
            <w:tcW w:w="8132" w:type="dxa"/>
            <w:gridSpan w:val="13"/>
            <w:tcBorders>
              <w:top w:val="nil"/>
              <w:left w:val="nil"/>
              <w:bottom w:val="nil"/>
              <w:right w:val="nil"/>
            </w:tcBorders>
            <w:shd w:val="clear" w:color="auto" w:fill="FFFFFF"/>
            <w:vAlign w:val="center"/>
          </w:tcPr>
          <w:p w:rsidR="00F07AEA" w:rsidRPr="00F07AEA" w:rsidRDefault="00F07AEA" w:rsidP="00F07AEA">
            <w:pPr>
              <w:autoSpaceDE w:val="0"/>
              <w:autoSpaceDN w:val="0"/>
              <w:adjustRightInd w:val="0"/>
              <w:spacing w:after="0" w:line="240" w:lineRule="auto"/>
              <w:ind w:left="360"/>
              <w:jc w:val="center"/>
              <w:rPr>
                <w:rFonts w:eastAsiaTheme="minorHAnsi"/>
                <w:color w:val="000000"/>
                <w:sz w:val="24"/>
                <w:szCs w:val="24"/>
              </w:rPr>
            </w:pPr>
            <w:r w:rsidRPr="00F07AEA">
              <w:rPr>
                <w:rFonts w:eastAsiaTheme="minorHAnsi"/>
                <w:bCs/>
                <w:color w:val="000000"/>
                <w:sz w:val="24"/>
                <w:szCs w:val="24"/>
              </w:rPr>
              <w:t xml:space="preserve">Tabel 1. </w:t>
            </w:r>
            <w:r w:rsidRPr="00F07AEA">
              <w:rPr>
                <w:rFonts w:eastAsiaTheme="minorHAnsi"/>
                <w:sz w:val="24"/>
                <w:szCs w:val="24"/>
              </w:rPr>
              <w:t>Uji Validitas Gaya Kepemimpinan</w:t>
            </w:r>
          </w:p>
        </w:tc>
      </w:tr>
      <w:tr w:rsidR="00F07AEA" w:rsidRPr="00F07AEA" w:rsidTr="00F07AEA">
        <w:trPr>
          <w:cantSplit/>
        </w:trPr>
        <w:tc>
          <w:tcPr>
            <w:tcW w:w="2042" w:type="dxa"/>
            <w:gridSpan w:val="2"/>
            <w:tcBorders>
              <w:top w:val="single" w:sz="16" w:space="0" w:color="000000"/>
              <w:left w:val="single" w:sz="16" w:space="0" w:color="000000"/>
              <w:bottom w:val="single" w:sz="16" w:space="0" w:color="000000"/>
              <w:right w:val="nil"/>
            </w:tcBorders>
            <w:shd w:val="clear" w:color="auto" w:fill="FFFFFF"/>
            <w:vAlign w:val="bottom"/>
          </w:tcPr>
          <w:p w:rsidR="00F07AEA" w:rsidRPr="00F07AEA" w:rsidRDefault="00F07AEA" w:rsidP="00F07AEA">
            <w:pPr>
              <w:autoSpaceDE w:val="0"/>
              <w:autoSpaceDN w:val="0"/>
              <w:adjustRightInd w:val="0"/>
              <w:spacing w:after="0" w:line="360" w:lineRule="auto"/>
              <w:rPr>
                <w:rFonts w:eastAsiaTheme="minorHAnsi"/>
                <w:sz w:val="12"/>
                <w:szCs w:val="12"/>
              </w:rPr>
            </w:pPr>
          </w:p>
        </w:tc>
        <w:tc>
          <w:tcPr>
            <w:tcW w:w="554" w:type="dxa"/>
            <w:tcBorders>
              <w:top w:val="single" w:sz="16" w:space="0" w:color="000000"/>
              <w:left w:val="single" w:sz="16" w:space="0" w:color="000000"/>
              <w:bottom w:val="single" w:sz="16" w:space="0" w:color="000000"/>
            </w:tcBorders>
            <w:shd w:val="clear" w:color="auto" w:fill="FFFFFF"/>
            <w:vAlign w:val="bottom"/>
          </w:tcPr>
          <w:p w:rsidR="00F07AEA" w:rsidRPr="00F07AEA" w:rsidRDefault="00F07AEA" w:rsidP="00F07AEA">
            <w:pPr>
              <w:autoSpaceDE w:val="0"/>
              <w:autoSpaceDN w:val="0"/>
              <w:adjustRightInd w:val="0"/>
              <w:spacing w:after="0" w:line="360" w:lineRule="auto"/>
              <w:ind w:left="60" w:right="60"/>
              <w:jc w:val="center"/>
              <w:rPr>
                <w:rFonts w:ascii="Arial" w:eastAsiaTheme="minorHAnsi" w:hAnsi="Arial" w:cs="Arial"/>
                <w:color w:val="000000"/>
                <w:sz w:val="12"/>
                <w:szCs w:val="12"/>
              </w:rPr>
            </w:pPr>
            <w:r w:rsidRPr="00F07AEA">
              <w:rPr>
                <w:rFonts w:ascii="Arial" w:eastAsiaTheme="minorHAnsi" w:hAnsi="Arial" w:cs="Arial"/>
                <w:color w:val="000000"/>
                <w:sz w:val="12"/>
                <w:szCs w:val="12"/>
              </w:rPr>
              <w:t>Item_1</w:t>
            </w:r>
          </w:p>
        </w:tc>
        <w:tc>
          <w:tcPr>
            <w:tcW w:w="554" w:type="dxa"/>
            <w:tcBorders>
              <w:top w:val="single" w:sz="16" w:space="0" w:color="000000"/>
              <w:bottom w:val="single" w:sz="16" w:space="0" w:color="000000"/>
            </w:tcBorders>
            <w:shd w:val="clear" w:color="auto" w:fill="FFFFFF"/>
            <w:vAlign w:val="bottom"/>
          </w:tcPr>
          <w:p w:rsidR="00F07AEA" w:rsidRPr="00F07AEA" w:rsidRDefault="00F07AEA" w:rsidP="00F07AEA">
            <w:pPr>
              <w:autoSpaceDE w:val="0"/>
              <w:autoSpaceDN w:val="0"/>
              <w:adjustRightInd w:val="0"/>
              <w:spacing w:after="0" w:line="360" w:lineRule="auto"/>
              <w:ind w:left="60" w:right="60"/>
              <w:jc w:val="center"/>
              <w:rPr>
                <w:rFonts w:ascii="Arial" w:eastAsiaTheme="minorHAnsi" w:hAnsi="Arial" w:cs="Arial"/>
                <w:color w:val="000000"/>
                <w:sz w:val="12"/>
                <w:szCs w:val="12"/>
              </w:rPr>
            </w:pPr>
            <w:r w:rsidRPr="00F07AEA">
              <w:rPr>
                <w:rFonts w:ascii="Arial" w:eastAsiaTheme="minorHAnsi" w:hAnsi="Arial" w:cs="Arial"/>
                <w:color w:val="000000"/>
                <w:sz w:val="12"/>
                <w:szCs w:val="12"/>
              </w:rPr>
              <w:t>Item_2</w:t>
            </w:r>
          </w:p>
        </w:tc>
        <w:tc>
          <w:tcPr>
            <w:tcW w:w="554" w:type="dxa"/>
            <w:tcBorders>
              <w:top w:val="single" w:sz="16" w:space="0" w:color="000000"/>
              <w:bottom w:val="single" w:sz="16" w:space="0" w:color="000000"/>
            </w:tcBorders>
            <w:shd w:val="clear" w:color="auto" w:fill="FFFFFF"/>
            <w:vAlign w:val="bottom"/>
          </w:tcPr>
          <w:p w:rsidR="00F07AEA" w:rsidRPr="00F07AEA" w:rsidRDefault="00F07AEA" w:rsidP="00F07AEA">
            <w:pPr>
              <w:autoSpaceDE w:val="0"/>
              <w:autoSpaceDN w:val="0"/>
              <w:adjustRightInd w:val="0"/>
              <w:spacing w:after="0" w:line="360" w:lineRule="auto"/>
              <w:ind w:left="60" w:right="60"/>
              <w:jc w:val="center"/>
              <w:rPr>
                <w:rFonts w:ascii="Arial" w:eastAsiaTheme="minorHAnsi" w:hAnsi="Arial" w:cs="Arial"/>
                <w:color w:val="000000"/>
                <w:sz w:val="12"/>
                <w:szCs w:val="12"/>
              </w:rPr>
            </w:pPr>
            <w:r w:rsidRPr="00F07AEA">
              <w:rPr>
                <w:rFonts w:ascii="Arial" w:eastAsiaTheme="minorHAnsi" w:hAnsi="Arial" w:cs="Arial"/>
                <w:color w:val="000000"/>
                <w:sz w:val="12"/>
                <w:szCs w:val="12"/>
              </w:rPr>
              <w:t>Item_3</w:t>
            </w:r>
          </w:p>
        </w:tc>
        <w:tc>
          <w:tcPr>
            <w:tcW w:w="554" w:type="dxa"/>
            <w:tcBorders>
              <w:top w:val="single" w:sz="16" w:space="0" w:color="000000"/>
              <w:bottom w:val="single" w:sz="16" w:space="0" w:color="000000"/>
            </w:tcBorders>
            <w:shd w:val="clear" w:color="auto" w:fill="FFFFFF"/>
            <w:vAlign w:val="bottom"/>
          </w:tcPr>
          <w:p w:rsidR="00F07AEA" w:rsidRPr="00F07AEA" w:rsidRDefault="00F07AEA" w:rsidP="00F07AEA">
            <w:pPr>
              <w:autoSpaceDE w:val="0"/>
              <w:autoSpaceDN w:val="0"/>
              <w:adjustRightInd w:val="0"/>
              <w:spacing w:after="0" w:line="360" w:lineRule="auto"/>
              <w:ind w:left="60" w:right="60"/>
              <w:jc w:val="center"/>
              <w:rPr>
                <w:rFonts w:ascii="Arial" w:eastAsiaTheme="minorHAnsi" w:hAnsi="Arial" w:cs="Arial"/>
                <w:color w:val="000000"/>
                <w:sz w:val="12"/>
                <w:szCs w:val="12"/>
              </w:rPr>
            </w:pPr>
            <w:r w:rsidRPr="00F07AEA">
              <w:rPr>
                <w:rFonts w:ascii="Arial" w:eastAsiaTheme="minorHAnsi" w:hAnsi="Arial" w:cs="Arial"/>
                <w:color w:val="000000"/>
                <w:sz w:val="12"/>
                <w:szCs w:val="12"/>
              </w:rPr>
              <w:t>Item_4</w:t>
            </w:r>
          </w:p>
        </w:tc>
        <w:tc>
          <w:tcPr>
            <w:tcW w:w="554" w:type="dxa"/>
            <w:tcBorders>
              <w:top w:val="single" w:sz="16" w:space="0" w:color="000000"/>
              <w:bottom w:val="single" w:sz="16" w:space="0" w:color="000000"/>
            </w:tcBorders>
            <w:shd w:val="clear" w:color="auto" w:fill="FFFFFF"/>
            <w:vAlign w:val="bottom"/>
          </w:tcPr>
          <w:p w:rsidR="00F07AEA" w:rsidRPr="00F07AEA" w:rsidRDefault="00F07AEA" w:rsidP="00F07AEA">
            <w:pPr>
              <w:autoSpaceDE w:val="0"/>
              <w:autoSpaceDN w:val="0"/>
              <w:adjustRightInd w:val="0"/>
              <w:spacing w:after="0" w:line="360" w:lineRule="auto"/>
              <w:ind w:left="60" w:right="60"/>
              <w:jc w:val="center"/>
              <w:rPr>
                <w:rFonts w:ascii="Arial" w:eastAsiaTheme="minorHAnsi" w:hAnsi="Arial" w:cs="Arial"/>
                <w:color w:val="000000"/>
                <w:sz w:val="12"/>
                <w:szCs w:val="12"/>
              </w:rPr>
            </w:pPr>
            <w:r w:rsidRPr="00F07AEA">
              <w:rPr>
                <w:rFonts w:ascii="Arial" w:eastAsiaTheme="minorHAnsi" w:hAnsi="Arial" w:cs="Arial"/>
                <w:color w:val="000000"/>
                <w:sz w:val="12"/>
                <w:szCs w:val="12"/>
              </w:rPr>
              <w:t>Item_5</w:t>
            </w:r>
          </w:p>
        </w:tc>
        <w:tc>
          <w:tcPr>
            <w:tcW w:w="554" w:type="dxa"/>
            <w:tcBorders>
              <w:top w:val="single" w:sz="16" w:space="0" w:color="000000"/>
              <w:bottom w:val="single" w:sz="16" w:space="0" w:color="000000"/>
            </w:tcBorders>
            <w:shd w:val="clear" w:color="auto" w:fill="FFFFFF"/>
            <w:vAlign w:val="bottom"/>
          </w:tcPr>
          <w:p w:rsidR="00F07AEA" w:rsidRPr="00F07AEA" w:rsidRDefault="00F07AEA" w:rsidP="00F07AEA">
            <w:pPr>
              <w:autoSpaceDE w:val="0"/>
              <w:autoSpaceDN w:val="0"/>
              <w:adjustRightInd w:val="0"/>
              <w:spacing w:after="0" w:line="360" w:lineRule="auto"/>
              <w:ind w:left="60" w:right="60"/>
              <w:jc w:val="center"/>
              <w:rPr>
                <w:rFonts w:ascii="Arial" w:eastAsiaTheme="minorHAnsi" w:hAnsi="Arial" w:cs="Arial"/>
                <w:color w:val="000000"/>
                <w:sz w:val="12"/>
                <w:szCs w:val="12"/>
              </w:rPr>
            </w:pPr>
            <w:r w:rsidRPr="00F07AEA">
              <w:rPr>
                <w:rFonts w:ascii="Arial" w:eastAsiaTheme="minorHAnsi" w:hAnsi="Arial" w:cs="Arial"/>
                <w:color w:val="000000"/>
                <w:sz w:val="12"/>
                <w:szCs w:val="12"/>
              </w:rPr>
              <w:t>Item_6</w:t>
            </w:r>
          </w:p>
        </w:tc>
        <w:tc>
          <w:tcPr>
            <w:tcW w:w="554" w:type="dxa"/>
            <w:tcBorders>
              <w:top w:val="single" w:sz="16" w:space="0" w:color="000000"/>
              <w:bottom w:val="single" w:sz="16" w:space="0" w:color="000000"/>
            </w:tcBorders>
            <w:shd w:val="clear" w:color="auto" w:fill="FFFFFF"/>
            <w:vAlign w:val="bottom"/>
          </w:tcPr>
          <w:p w:rsidR="00F07AEA" w:rsidRPr="00F07AEA" w:rsidRDefault="00F07AEA" w:rsidP="00F07AEA">
            <w:pPr>
              <w:autoSpaceDE w:val="0"/>
              <w:autoSpaceDN w:val="0"/>
              <w:adjustRightInd w:val="0"/>
              <w:spacing w:after="0" w:line="360" w:lineRule="auto"/>
              <w:ind w:left="60" w:right="60"/>
              <w:jc w:val="center"/>
              <w:rPr>
                <w:rFonts w:ascii="Arial" w:eastAsiaTheme="minorHAnsi" w:hAnsi="Arial" w:cs="Arial"/>
                <w:color w:val="000000"/>
                <w:sz w:val="12"/>
                <w:szCs w:val="12"/>
              </w:rPr>
            </w:pPr>
            <w:r w:rsidRPr="00F07AEA">
              <w:rPr>
                <w:rFonts w:ascii="Arial" w:eastAsiaTheme="minorHAnsi" w:hAnsi="Arial" w:cs="Arial"/>
                <w:color w:val="000000"/>
                <w:sz w:val="12"/>
                <w:szCs w:val="12"/>
              </w:rPr>
              <w:t>Item_7</w:t>
            </w:r>
          </w:p>
        </w:tc>
        <w:tc>
          <w:tcPr>
            <w:tcW w:w="554" w:type="dxa"/>
            <w:tcBorders>
              <w:top w:val="single" w:sz="16" w:space="0" w:color="000000"/>
              <w:bottom w:val="single" w:sz="16" w:space="0" w:color="000000"/>
            </w:tcBorders>
            <w:shd w:val="clear" w:color="auto" w:fill="FFFFFF"/>
            <w:vAlign w:val="bottom"/>
          </w:tcPr>
          <w:p w:rsidR="00F07AEA" w:rsidRPr="00F07AEA" w:rsidRDefault="00F07AEA" w:rsidP="00F07AEA">
            <w:pPr>
              <w:autoSpaceDE w:val="0"/>
              <w:autoSpaceDN w:val="0"/>
              <w:adjustRightInd w:val="0"/>
              <w:spacing w:after="0" w:line="360" w:lineRule="auto"/>
              <w:ind w:left="60" w:right="60"/>
              <w:jc w:val="center"/>
              <w:rPr>
                <w:rFonts w:ascii="Arial" w:eastAsiaTheme="minorHAnsi" w:hAnsi="Arial" w:cs="Arial"/>
                <w:color w:val="000000"/>
                <w:sz w:val="12"/>
                <w:szCs w:val="12"/>
              </w:rPr>
            </w:pPr>
            <w:r w:rsidRPr="00F07AEA">
              <w:rPr>
                <w:rFonts w:ascii="Arial" w:eastAsiaTheme="minorHAnsi" w:hAnsi="Arial" w:cs="Arial"/>
                <w:color w:val="000000"/>
                <w:sz w:val="12"/>
                <w:szCs w:val="12"/>
              </w:rPr>
              <w:t>Item_8</w:t>
            </w:r>
          </w:p>
        </w:tc>
        <w:tc>
          <w:tcPr>
            <w:tcW w:w="554" w:type="dxa"/>
            <w:tcBorders>
              <w:top w:val="single" w:sz="16" w:space="0" w:color="000000"/>
              <w:bottom w:val="single" w:sz="16" w:space="0" w:color="000000"/>
            </w:tcBorders>
            <w:shd w:val="clear" w:color="auto" w:fill="FFFFFF"/>
            <w:vAlign w:val="bottom"/>
          </w:tcPr>
          <w:p w:rsidR="00F07AEA" w:rsidRPr="00F07AEA" w:rsidRDefault="00F07AEA" w:rsidP="00F07AEA">
            <w:pPr>
              <w:autoSpaceDE w:val="0"/>
              <w:autoSpaceDN w:val="0"/>
              <w:adjustRightInd w:val="0"/>
              <w:spacing w:after="0" w:line="360" w:lineRule="auto"/>
              <w:ind w:left="60" w:right="60"/>
              <w:jc w:val="center"/>
              <w:rPr>
                <w:rFonts w:ascii="Arial" w:eastAsiaTheme="minorHAnsi" w:hAnsi="Arial" w:cs="Arial"/>
                <w:color w:val="000000"/>
                <w:sz w:val="12"/>
                <w:szCs w:val="12"/>
              </w:rPr>
            </w:pPr>
            <w:r w:rsidRPr="00F07AEA">
              <w:rPr>
                <w:rFonts w:ascii="Arial" w:eastAsiaTheme="minorHAnsi" w:hAnsi="Arial" w:cs="Arial"/>
                <w:color w:val="000000"/>
                <w:sz w:val="12"/>
                <w:szCs w:val="12"/>
              </w:rPr>
              <w:t>Item_9</w:t>
            </w:r>
          </w:p>
        </w:tc>
        <w:tc>
          <w:tcPr>
            <w:tcW w:w="621" w:type="dxa"/>
            <w:tcBorders>
              <w:top w:val="single" w:sz="16" w:space="0" w:color="000000"/>
              <w:bottom w:val="single" w:sz="16" w:space="0" w:color="000000"/>
            </w:tcBorders>
            <w:shd w:val="clear" w:color="auto" w:fill="FFFFFF"/>
            <w:vAlign w:val="bottom"/>
          </w:tcPr>
          <w:p w:rsidR="00F07AEA" w:rsidRPr="00F07AEA" w:rsidRDefault="00F07AEA" w:rsidP="00F07AEA">
            <w:pPr>
              <w:autoSpaceDE w:val="0"/>
              <w:autoSpaceDN w:val="0"/>
              <w:adjustRightInd w:val="0"/>
              <w:spacing w:after="0" w:line="360" w:lineRule="auto"/>
              <w:ind w:left="60" w:right="60"/>
              <w:jc w:val="center"/>
              <w:rPr>
                <w:rFonts w:ascii="Arial" w:eastAsiaTheme="minorHAnsi" w:hAnsi="Arial" w:cs="Arial"/>
                <w:color w:val="000000"/>
                <w:sz w:val="12"/>
                <w:szCs w:val="12"/>
              </w:rPr>
            </w:pPr>
            <w:r w:rsidRPr="00F07AEA">
              <w:rPr>
                <w:rFonts w:ascii="Arial" w:eastAsiaTheme="minorHAnsi" w:hAnsi="Arial" w:cs="Arial"/>
                <w:color w:val="000000"/>
                <w:sz w:val="12"/>
                <w:szCs w:val="12"/>
              </w:rPr>
              <w:t>Item_10</w:t>
            </w:r>
          </w:p>
        </w:tc>
        <w:tc>
          <w:tcPr>
            <w:tcW w:w="483" w:type="dxa"/>
            <w:tcBorders>
              <w:top w:val="single" w:sz="16" w:space="0" w:color="000000"/>
              <w:bottom w:val="single" w:sz="16" w:space="0" w:color="000000"/>
              <w:right w:val="single" w:sz="16" w:space="0" w:color="000000"/>
            </w:tcBorders>
            <w:shd w:val="clear" w:color="auto" w:fill="FFFFFF"/>
            <w:vAlign w:val="bottom"/>
          </w:tcPr>
          <w:p w:rsidR="00F07AEA" w:rsidRPr="00F07AEA" w:rsidRDefault="00F07AEA" w:rsidP="00F07AEA">
            <w:pPr>
              <w:autoSpaceDE w:val="0"/>
              <w:autoSpaceDN w:val="0"/>
              <w:adjustRightInd w:val="0"/>
              <w:spacing w:after="0" w:line="360" w:lineRule="auto"/>
              <w:ind w:left="60" w:right="60"/>
              <w:jc w:val="center"/>
              <w:rPr>
                <w:rFonts w:ascii="Arial" w:eastAsiaTheme="minorHAnsi" w:hAnsi="Arial" w:cs="Arial"/>
                <w:color w:val="000000"/>
                <w:sz w:val="12"/>
                <w:szCs w:val="12"/>
              </w:rPr>
            </w:pPr>
            <w:r w:rsidRPr="00F07AEA">
              <w:rPr>
                <w:rFonts w:ascii="Arial" w:eastAsiaTheme="minorHAnsi" w:hAnsi="Arial" w:cs="Arial"/>
                <w:color w:val="000000"/>
                <w:sz w:val="12"/>
                <w:szCs w:val="12"/>
              </w:rPr>
              <w:t>Total</w:t>
            </w:r>
          </w:p>
        </w:tc>
      </w:tr>
      <w:tr w:rsidR="00F07AEA" w:rsidRPr="00F07AEA" w:rsidTr="00F07AEA">
        <w:trPr>
          <w:cantSplit/>
        </w:trPr>
        <w:tc>
          <w:tcPr>
            <w:tcW w:w="788" w:type="dxa"/>
            <w:vMerge w:val="restart"/>
            <w:tcBorders>
              <w:top w:val="single" w:sz="16" w:space="0" w:color="000000"/>
              <w:left w:val="single" w:sz="16" w:space="0" w:color="000000"/>
              <w:right w:val="nil"/>
            </w:tcBorders>
            <w:shd w:val="clear" w:color="auto" w:fill="FFFFFF"/>
          </w:tcPr>
          <w:p w:rsidR="00F07AEA" w:rsidRPr="00F07AEA" w:rsidRDefault="00F07AEA" w:rsidP="00F07AEA">
            <w:pPr>
              <w:autoSpaceDE w:val="0"/>
              <w:autoSpaceDN w:val="0"/>
              <w:adjustRightInd w:val="0"/>
              <w:spacing w:after="0" w:line="360" w:lineRule="auto"/>
              <w:ind w:left="60" w:right="60"/>
              <w:rPr>
                <w:rFonts w:ascii="Arial" w:eastAsiaTheme="minorHAnsi" w:hAnsi="Arial" w:cs="Arial"/>
                <w:color w:val="000000"/>
                <w:sz w:val="12"/>
                <w:szCs w:val="12"/>
              </w:rPr>
            </w:pPr>
            <w:r w:rsidRPr="00F07AEA">
              <w:rPr>
                <w:rFonts w:ascii="Arial" w:eastAsiaTheme="minorHAnsi" w:hAnsi="Arial" w:cs="Arial"/>
                <w:color w:val="000000"/>
                <w:sz w:val="12"/>
                <w:szCs w:val="12"/>
              </w:rPr>
              <w:t>Item_1</w:t>
            </w:r>
          </w:p>
        </w:tc>
        <w:tc>
          <w:tcPr>
            <w:tcW w:w="1254" w:type="dxa"/>
            <w:tcBorders>
              <w:top w:val="single" w:sz="16" w:space="0" w:color="000000"/>
              <w:left w:val="nil"/>
              <w:bottom w:val="nil"/>
              <w:right w:val="single" w:sz="16" w:space="0" w:color="000000"/>
            </w:tcBorders>
            <w:shd w:val="clear" w:color="auto" w:fill="FFFFFF"/>
          </w:tcPr>
          <w:p w:rsidR="00F07AEA" w:rsidRPr="00F07AEA" w:rsidRDefault="00F07AEA" w:rsidP="00F07AEA">
            <w:pPr>
              <w:autoSpaceDE w:val="0"/>
              <w:autoSpaceDN w:val="0"/>
              <w:adjustRightInd w:val="0"/>
              <w:spacing w:after="0" w:line="360" w:lineRule="auto"/>
              <w:ind w:left="60" w:right="60"/>
              <w:rPr>
                <w:rFonts w:ascii="Arial" w:eastAsiaTheme="minorHAnsi" w:hAnsi="Arial" w:cs="Arial"/>
                <w:color w:val="000000"/>
                <w:sz w:val="12"/>
                <w:szCs w:val="12"/>
              </w:rPr>
            </w:pPr>
            <w:r w:rsidRPr="00F07AEA">
              <w:rPr>
                <w:rFonts w:ascii="Arial" w:eastAsiaTheme="minorHAnsi" w:hAnsi="Arial" w:cs="Arial"/>
                <w:color w:val="000000"/>
                <w:sz w:val="12"/>
                <w:szCs w:val="12"/>
              </w:rPr>
              <w:t>Pearson Correlation</w:t>
            </w:r>
          </w:p>
        </w:tc>
        <w:tc>
          <w:tcPr>
            <w:tcW w:w="554" w:type="dxa"/>
            <w:tcBorders>
              <w:top w:val="single" w:sz="16" w:space="0" w:color="000000"/>
              <w:left w:val="single" w:sz="16" w:space="0" w:color="000000"/>
              <w:bottom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1</w:t>
            </w:r>
          </w:p>
        </w:tc>
        <w:tc>
          <w:tcPr>
            <w:tcW w:w="554" w:type="dxa"/>
            <w:tcBorders>
              <w:top w:val="single" w:sz="16" w:space="0" w:color="000000"/>
              <w:bottom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.260</w:t>
            </w:r>
          </w:p>
        </w:tc>
        <w:tc>
          <w:tcPr>
            <w:tcW w:w="554" w:type="dxa"/>
            <w:tcBorders>
              <w:top w:val="single" w:sz="16" w:space="0" w:color="000000"/>
              <w:bottom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.200</w:t>
            </w:r>
          </w:p>
        </w:tc>
        <w:tc>
          <w:tcPr>
            <w:tcW w:w="554" w:type="dxa"/>
            <w:tcBorders>
              <w:top w:val="single" w:sz="16" w:space="0" w:color="000000"/>
              <w:bottom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.211</w:t>
            </w:r>
          </w:p>
        </w:tc>
        <w:tc>
          <w:tcPr>
            <w:tcW w:w="554" w:type="dxa"/>
            <w:tcBorders>
              <w:top w:val="single" w:sz="16" w:space="0" w:color="000000"/>
              <w:bottom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.308</w:t>
            </w:r>
            <w:r w:rsidRPr="00F07AEA">
              <w:rPr>
                <w:rFonts w:ascii="Arial" w:eastAsiaTheme="minorHAnsi" w:hAnsi="Arial" w:cs="Arial"/>
                <w:color w:val="000000"/>
                <w:sz w:val="12"/>
                <w:szCs w:val="12"/>
                <w:vertAlign w:val="superscript"/>
              </w:rPr>
              <w:t>*</w:t>
            </w:r>
          </w:p>
        </w:tc>
        <w:tc>
          <w:tcPr>
            <w:tcW w:w="554" w:type="dxa"/>
            <w:tcBorders>
              <w:top w:val="single" w:sz="16" w:space="0" w:color="000000"/>
              <w:bottom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.058</w:t>
            </w:r>
          </w:p>
        </w:tc>
        <w:tc>
          <w:tcPr>
            <w:tcW w:w="554" w:type="dxa"/>
            <w:tcBorders>
              <w:top w:val="single" w:sz="16" w:space="0" w:color="000000"/>
              <w:bottom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.147</w:t>
            </w:r>
          </w:p>
        </w:tc>
        <w:tc>
          <w:tcPr>
            <w:tcW w:w="554" w:type="dxa"/>
            <w:tcBorders>
              <w:top w:val="single" w:sz="16" w:space="0" w:color="000000"/>
              <w:bottom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.164</w:t>
            </w:r>
          </w:p>
        </w:tc>
        <w:tc>
          <w:tcPr>
            <w:tcW w:w="554" w:type="dxa"/>
            <w:tcBorders>
              <w:top w:val="single" w:sz="16" w:space="0" w:color="000000"/>
              <w:bottom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.383</w:t>
            </w:r>
            <w:r w:rsidRPr="00F07AEA">
              <w:rPr>
                <w:rFonts w:ascii="Arial" w:eastAsiaTheme="minorHAnsi" w:hAnsi="Arial" w:cs="Arial"/>
                <w:color w:val="000000"/>
                <w:sz w:val="12"/>
                <w:szCs w:val="12"/>
                <w:vertAlign w:val="superscript"/>
              </w:rPr>
              <w:t>*</w:t>
            </w:r>
          </w:p>
        </w:tc>
        <w:tc>
          <w:tcPr>
            <w:tcW w:w="621" w:type="dxa"/>
            <w:tcBorders>
              <w:top w:val="single" w:sz="16" w:space="0" w:color="000000"/>
              <w:bottom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.208</w:t>
            </w:r>
          </w:p>
        </w:tc>
        <w:tc>
          <w:tcPr>
            <w:tcW w:w="483" w:type="dxa"/>
            <w:tcBorders>
              <w:top w:val="single" w:sz="16" w:space="0" w:color="000000"/>
              <w:bottom w:val="nil"/>
              <w:right w:val="single" w:sz="16" w:space="0" w:color="000000"/>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.519</w:t>
            </w:r>
            <w:r w:rsidRPr="00F07AEA">
              <w:rPr>
                <w:rFonts w:ascii="Arial" w:eastAsiaTheme="minorHAnsi" w:hAnsi="Arial" w:cs="Arial"/>
                <w:color w:val="000000"/>
                <w:sz w:val="12"/>
                <w:szCs w:val="12"/>
                <w:vertAlign w:val="superscript"/>
              </w:rPr>
              <w:t>**</w:t>
            </w:r>
          </w:p>
        </w:tc>
      </w:tr>
      <w:tr w:rsidR="00F07AEA" w:rsidRPr="00F07AEA" w:rsidTr="00F07AEA">
        <w:trPr>
          <w:cantSplit/>
        </w:trPr>
        <w:tc>
          <w:tcPr>
            <w:tcW w:w="788" w:type="dxa"/>
            <w:vMerge/>
            <w:tcBorders>
              <w:top w:val="single" w:sz="16" w:space="0" w:color="000000"/>
              <w:left w:val="single" w:sz="16" w:space="0" w:color="000000"/>
              <w:right w:val="nil"/>
            </w:tcBorders>
            <w:shd w:val="clear" w:color="auto" w:fill="FFFFFF"/>
          </w:tcPr>
          <w:p w:rsidR="00F07AEA" w:rsidRPr="00F07AEA" w:rsidRDefault="00F07AEA" w:rsidP="00F07AEA">
            <w:pPr>
              <w:autoSpaceDE w:val="0"/>
              <w:autoSpaceDN w:val="0"/>
              <w:adjustRightInd w:val="0"/>
              <w:spacing w:after="0" w:line="360" w:lineRule="auto"/>
              <w:rPr>
                <w:rFonts w:ascii="Arial" w:eastAsiaTheme="minorHAnsi" w:hAnsi="Arial" w:cs="Arial"/>
                <w:color w:val="000000"/>
                <w:sz w:val="12"/>
                <w:szCs w:val="12"/>
              </w:rPr>
            </w:pPr>
          </w:p>
        </w:tc>
        <w:tc>
          <w:tcPr>
            <w:tcW w:w="1254" w:type="dxa"/>
            <w:tcBorders>
              <w:top w:val="nil"/>
              <w:left w:val="nil"/>
              <w:bottom w:val="nil"/>
              <w:right w:val="single" w:sz="16" w:space="0" w:color="000000"/>
            </w:tcBorders>
            <w:shd w:val="clear" w:color="auto" w:fill="FFFFFF"/>
          </w:tcPr>
          <w:p w:rsidR="00F07AEA" w:rsidRPr="00F07AEA" w:rsidRDefault="00F07AEA" w:rsidP="00F07AEA">
            <w:pPr>
              <w:autoSpaceDE w:val="0"/>
              <w:autoSpaceDN w:val="0"/>
              <w:adjustRightInd w:val="0"/>
              <w:spacing w:after="0" w:line="360" w:lineRule="auto"/>
              <w:ind w:left="60" w:right="60"/>
              <w:rPr>
                <w:rFonts w:ascii="Arial" w:eastAsiaTheme="minorHAnsi" w:hAnsi="Arial" w:cs="Arial"/>
                <w:color w:val="000000"/>
                <w:sz w:val="12"/>
                <w:szCs w:val="12"/>
              </w:rPr>
            </w:pPr>
            <w:r w:rsidRPr="00F07AEA">
              <w:rPr>
                <w:rFonts w:ascii="Arial" w:eastAsiaTheme="minorHAnsi" w:hAnsi="Arial" w:cs="Arial"/>
                <w:color w:val="000000"/>
                <w:sz w:val="12"/>
                <w:szCs w:val="12"/>
              </w:rPr>
              <w:t>Sig. (1-tailed)</w:t>
            </w:r>
          </w:p>
        </w:tc>
        <w:tc>
          <w:tcPr>
            <w:tcW w:w="554" w:type="dxa"/>
            <w:tcBorders>
              <w:top w:val="nil"/>
              <w:left w:val="single" w:sz="16" w:space="0" w:color="000000"/>
              <w:bottom w:val="nil"/>
            </w:tcBorders>
            <w:shd w:val="clear" w:color="auto" w:fill="FFFFFF"/>
            <w:vAlign w:val="center"/>
          </w:tcPr>
          <w:p w:rsidR="00F07AEA" w:rsidRPr="00F07AEA" w:rsidRDefault="00F07AEA" w:rsidP="00F07AEA">
            <w:pPr>
              <w:autoSpaceDE w:val="0"/>
              <w:autoSpaceDN w:val="0"/>
              <w:adjustRightInd w:val="0"/>
              <w:spacing w:after="0" w:line="360" w:lineRule="auto"/>
              <w:rPr>
                <w:rFonts w:eastAsiaTheme="minorHAnsi"/>
                <w:sz w:val="12"/>
                <w:szCs w:val="12"/>
              </w:rPr>
            </w:pPr>
          </w:p>
        </w:tc>
        <w:tc>
          <w:tcPr>
            <w:tcW w:w="554"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.083</w:t>
            </w:r>
          </w:p>
        </w:tc>
        <w:tc>
          <w:tcPr>
            <w:tcW w:w="554"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.145</w:t>
            </w:r>
          </w:p>
        </w:tc>
        <w:tc>
          <w:tcPr>
            <w:tcW w:w="554"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.132</w:t>
            </w:r>
          </w:p>
        </w:tc>
        <w:tc>
          <w:tcPr>
            <w:tcW w:w="554"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.049</w:t>
            </w:r>
          </w:p>
        </w:tc>
        <w:tc>
          <w:tcPr>
            <w:tcW w:w="554"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.381</w:t>
            </w:r>
          </w:p>
        </w:tc>
        <w:tc>
          <w:tcPr>
            <w:tcW w:w="554"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.219</w:t>
            </w:r>
          </w:p>
        </w:tc>
        <w:tc>
          <w:tcPr>
            <w:tcW w:w="554"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.194</w:t>
            </w:r>
          </w:p>
        </w:tc>
        <w:tc>
          <w:tcPr>
            <w:tcW w:w="554"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.018</w:t>
            </w:r>
          </w:p>
        </w:tc>
        <w:tc>
          <w:tcPr>
            <w:tcW w:w="621"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.135</w:t>
            </w:r>
          </w:p>
        </w:tc>
        <w:tc>
          <w:tcPr>
            <w:tcW w:w="483" w:type="dxa"/>
            <w:tcBorders>
              <w:top w:val="nil"/>
              <w:bottom w:val="nil"/>
              <w:right w:val="single" w:sz="16" w:space="0" w:color="000000"/>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.002</w:t>
            </w:r>
          </w:p>
        </w:tc>
      </w:tr>
      <w:tr w:rsidR="00F07AEA" w:rsidRPr="00F07AEA" w:rsidTr="00F07AEA">
        <w:trPr>
          <w:cantSplit/>
        </w:trPr>
        <w:tc>
          <w:tcPr>
            <w:tcW w:w="788" w:type="dxa"/>
            <w:vMerge/>
            <w:tcBorders>
              <w:top w:val="single" w:sz="16" w:space="0" w:color="000000"/>
              <w:left w:val="single" w:sz="16" w:space="0" w:color="000000"/>
              <w:right w:val="nil"/>
            </w:tcBorders>
            <w:shd w:val="clear" w:color="auto" w:fill="FFFFFF"/>
          </w:tcPr>
          <w:p w:rsidR="00F07AEA" w:rsidRPr="00F07AEA" w:rsidRDefault="00F07AEA" w:rsidP="00F07AEA">
            <w:pPr>
              <w:autoSpaceDE w:val="0"/>
              <w:autoSpaceDN w:val="0"/>
              <w:adjustRightInd w:val="0"/>
              <w:spacing w:after="0" w:line="360" w:lineRule="auto"/>
              <w:rPr>
                <w:rFonts w:ascii="Arial" w:eastAsiaTheme="minorHAnsi" w:hAnsi="Arial" w:cs="Arial"/>
                <w:color w:val="000000"/>
                <w:sz w:val="12"/>
                <w:szCs w:val="12"/>
              </w:rPr>
            </w:pPr>
          </w:p>
        </w:tc>
        <w:tc>
          <w:tcPr>
            <w:tcW w:w="1254" w:type="dxa"/>
            <w:tcBorders>
              <w:top w:val="nil"/>
              <w:left w:val="nil"/>
              <w:right w:val="single" w:sz="16" w:space="0" w:color="000000"/>
            </w:tcBorders>
            <w:shd w:val="clear" w:color="auto" w:fill="FFFFFF"/>
          </w:tcPr>
          <w:p w:rsidR="00F07AEA" w:rsidRPr="00F07AEA" w:rsidRDefault="00F07AEA" w:rsidP="00F07AEA">
            <w:pPr>
              <w:autoSpaceDE w:val="0"/>
              <w:autoSpaceDN w:val="0"/>
              <w:adjustRightInd w:val="0"/>
              <w:spacing w:after="0" w:line="360" w:lineRule="auto"/>
              <w:ind w:left="60" w:right="60"/>
              <w:rPr>
                <w:rFonts w:ascii="Arial" w:eastAsiaTheme="minorHAnsi" w:hAnsi="Arial" w:cs="Arial"/>
                <w:color w:val="000000"/>
                <w:sz w:val="12"/>
                <w:szCs w:val="12"/>
              </w:rPr>
            </w:pPr>
            <w:r w:rsidRPr="00F07AEA">
              <w:rPr>
                <w:rFonts w:ascii="Arial" w:eastAsiaTheme="minorHAnsi" w:hAnsi="Arial" w:cs="Arial"/>
                <w:color w:val="000000"/>
                <w:sz w:val="12"/>
                <w:szCs w:val="12"/>
              </w:rPr>
              <w:t>N</w:t>
            </w:r>
          </w:p>
        </w:tc>
        <w:tc>
          <w:tcPr>
            <w:tcW w:w="554" w:type="dxa"/>
            <w:tcBorders>
              <w:top w:val="nil"/>
              <w:left w:val="single" w:sz="16" w:space="0" w:color="000000"/>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30</w:t>
            </w:r>
          </w:p>
        </w:tc>
        <w:tc>
          <w:tcPr>
            <w:tcW w:w="554" w:type="dxa"/>
            <w:tcBorders>
              <w:top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30</w:t>
            </w:r>
          </w:p>
        </w:tc>
        <w:tc>
          <w:tcPr>
            <w:tcW w:w="554" w:type="dxa"/>
            <w:tcBorders>
              <w:top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30</w:t>
            </w:r>
          </w:p>
        </w:tc>
        <w:tc>
          <w:tcPr>
            <w:tcW w:w="554" w:type="dxa"/>
            <w:tcBorders>
              <w:top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30</w:t>
            </w:r>
          </w:p>
        </w:tc>
        <w:tc>
          <w:tcPr>
            <w:tcW w:w="554" w:type="dxa"/>
            <w:tcBorders>
              <w:top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30</w:t>
            </w:r>
          </w:p>
        </w:tc>
        <w:tc>
          <w:tcPr>
            <w:tcW w:w="554" w:type="dxa"/>
            <w:tcBorders>
              <w:top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30</w:t>
            </w:r>
          </w:p>
        </w:tc>
        <w:tc>
          <w:tcPr>
            <w:tcW w:w="554" w:type="dxa"/>
            <w:tcBorders>
              <w:top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30</w:t>
            </w:r>
          </w:p>
        </w:tc>
        <w:tc>
          <w:tcPr>
            <w:tcW w:w="554" w:type="dxa"/>
            <w:tcBorders>
              <w:top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30</w:t>
            </w:r>
          </w:p>
        </w:tc>
        <w:tc>
          <w:tcPr>
            <w:tcW w:w="554" w:type="dxa"/>
            <w:tcBorders>
              <w:top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30</w:t>
            </w:r>
          </w:p>
        </w:tc>
        <w:tc>
          <w:tcPr>
            <w:tcW w:w="621" w:type="dxa"/>
            <w:tcBorders>
              <w:top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30</w:t>
            </w:r>
          </w:p>
        </w:tc>
        <w:tc>
          <w:tcPr>
            <w:tcW w:w="483" w:type="dxa"/>
            <w:tcBorders>
              <w:top w:val="nil"/>
              <w:right w:val="single" w:sz="16" w:space="0" w:color="000000"/>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30</w:t>
            </w:r>
          </w:p>
        </w:tc>
      </w:tr>
      <w:tr w:rsidR="00F07AEA" w:rsidRPr="00F07AEA" w:rsidTr="00F07AEA">
        <w:trPr>
          <w:cantSplit/>
        </w:trPr>
        <w:tc>
          <w:tcPr>
            <w:tcW w:w="788" w:type="dxa"/>
            <w:vMerge w:val="restart"/>
            <w:tcBorders>
              <w:top w:val="nil"/>
              <w:left w:val="single" w:sz="16" w:space="0" w:color="000000"/>
              <w:right w:val="nil"/>
            </w:tcBorders>
            <w:shd w:val="clear" w:color="auto" w:fill="FFFFFF"/>
          </w:tcPr>
          <w:p w:rsidR="00F07AEA" w:rsidRPr="00F07AEA" w:rsidRDefault="00F07AEA" w:rsidP="00F07AEA">
            <w:pPr>
              <w:autoSpaceDE w:val="0"/>
              <w:autoSpaceDN w:val="0"/>
              <w:adjustRightInd w:val="0"/>
              <w:spacing w:after="0" w:line="360" w:lineRule="auto"/>
              <w:ind w:left="60" w:right="60"/>
              <w:rPr>
                <w:rFonts w:ascii="Arial" w:eastAsiaTheme="minorHAnsi" w:hAnsi="Arial" w:cs="Arial"/>
                <w:color w:val="000000"/>
                <w:sz w:val="12"/>
                <w:szCs w:val="12"/>
              </w:rPr>
            </w:pPr>
            <w:r w:rsidRPr="00F07AEA">
              <w:rPr>
                <w:rFonts w:ascii="Arial" w:eastAsiaTheme="minorHAnsi" w:hAnsi="Arial" w:cs="Arial"/>
                <w:color w:val="000000"/>
                <w:sz w:val="12"/>
                <w:szCs w:val="12"/>
              </w:rPr>
              <w:t>Item_2</w:t>
            </w:r>
          </w:p>
        </w:tc>
        <w:tc>
          <w:tcPr>
            <w:tcW w:w="1254" w:type="dxa"/>
            <w:tcBorders>
              <w:top w:val="nil"/>
              <w:left w:val="nil"/>
              <w:bottom w:val="nil"/>
              <w:right w:val="single" w:sz="16" w:space="0" w:color="000000"/>
            </w:tcBorders>
            <w:shd w:val="clear" w:color="auto" w:fill="FFFFFF"/>
          </w:tcPr>
          <w:p w:rsidR="00F07AEA" w:rsidRPr="00F07AEA" w:rsidRDefault="00F07AEA" w:rsidP="00F07AEA">
            <w:pPr>
              <w:autoSpaceDE w:val="0"/>
              <w:autoSpaceDN w:val="0"/>
              <w:adjustRightInd w:val="0"/>
              <w:spacing w:after="0" w:line="360" w:lineRule="auto"/>
              <w:ind w:left="60" w:right="60"/>
              <w:rPr>
                <w:rFonts w:ascii="Arial" w:eastAsiaTheme="minorHAnsi" w:hAnsi="Arial" w:cs="Arial"/>
                <w:color w:val="000000"/>
                <w:sz w:val="12"/>
                <w:szCs w:val="12"/>
              </w:rPr>
            </w:pPr>
            <w:r w:rsidRPr="00F07AEA">
              <w:rPr>
                <w:rFonts w:ascii="Arial" w:eastAsiaTheme="minorHAnsi" w:hAnsi="Arial" w:cs="Arial"/>
                <w:color w:val="000000"/>
                <w:sz w:val="12"/>
                <w:szCs w:val="12"/>
              </w:rPr>
              <w:t>Pearson Correlation</w:t>
            </w:r>
          </w:p>
        </w:tc>
        <w:tc>
          <w:tcPr>
            <w:tcW w:w="554" w:type="dxa"/>
            <w:tcBorders>
              <w:top w:val="nil"/>
              <w:left w:val="single" w:sz="16" w:space="0" w:color="000000"/>
              <w:bottom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.260</w:t>
            </w:r>
          </w:p>
        </w:tc>
        <w:tc>
          <w:tcPr>
            <w:tcW w:w="554"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1</w:t>
            </w:r>
          </w:p>
        </w:tc>
        <w:tc>
          <w:tcPr>
            <w:tcW w:w="554"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.046</w:t>
            </w:r>
          </w:p>
        </w:tc>
        <w:tc>
          <w:tcPr>
            <w:tcW w:w="554"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.307</w:t>
            </w:r>
            <w:r w:rsidRPr="00F07AEA">
              <w:rPr>
                <w:rFonts w:ascii="Arial" w:eastAsiaTheme="minorHAnsi" w:hAnsi="Arial" w:cs="Arial"/>
                <w:color w:val="000000"/>
                <w:sz w:val="12"/>
                <w:szCs w:val="12"/>
                <w:vertAlign w:val="superscript"/>
              </w:rPr>
              <w:t>*</w:t>
            </w:r>
          </w:p>
        </w:tc>
        <w:tc>
          <w:tcPr>
            <w:tcW w:w="554"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.155</w:t>
            </w:r>
          </w:p>
        </w:tc>
        <w:tc>
          <w:tcPr>
            <w:tcW w:w="554"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.251</w:t>
            </w:r>
          </w:p>
        </w:tc>
        <w:tc>
          <w:tcPr>
            <w:tcW w:w="554"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.428</w:t>
            </w:r>
            <w:r w:rsidRPr="00F07AEA">
              <w:rPr>
                <w:rFonts w:ascii="Arial" w:eastAsiaTheme="minorHAnsi" w:hAnsi="Arial" w:cs="Arial"/>
                <w:color w:val="000000"/>
                <w:sz w:val="12"/>
                <w:szCs w:val="12"/>
                <w:vertAlign w:val="superscript"/>
              </w:rPr>
              <w:t>**</w:t>
            </w:r>
          </w:p>
        </w:tc>
        <w:tc>
          <w:tcPr>
            <w:tcW w:w="554"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.048</w:t>
            </w:r>
          </w:p>
        </w:tc>
        <w:tc>
          <w:tcPr>
            <w:tcW w:w="554"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.179</w:t>
            </w:r>
          </w:p>
        </w:tc>
        <w:tc>
          <w:tcPr>
            <w:tcW w:w="621"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.353</w:t>
            </w:r>
            <w:r w:rsidRPr="00F07AEA">
              <w:rPr>
                <w:rFonts w:ascii="Arial" w:eastAsiaTheme="minorHAnsi" w:hAnsi="Arial" w:cs="Arial"/>
                <w:color w:val="000000"/>
                <w:sz w:val="12"/>
                <w:szCs w:val="12"/>
                <w:vertAlign w:val="superscript"/>
              </w:rPr>
              <w:t>*</w:t>
            </w:r>
          </w:p>
        </w:tc>
        <w:tc>
          <w:tcPr>
            <w:tcW w:w="483" w:type="dxa"/>
            <w:tcBorders>
              <w:top w:val="nil"/>
              <w:bottom w:val="nil"/>
              <w:right w:val="single" w:sz="16" w:space="0" w:color="000000"/>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.553</w:t>
            </w:r>
            <w:r w:rsidRPr="00F07AEA">
              <w:rPr>
                <w:rFonts w:ascii="Arial" w:eastAsiaTheme="minorHAnsi" w:hAnsi="Arial" w:cs="Arial"/>
                <w:color w:val="000000"/>
                <w:sz w:val="12"/>
                <w:szCs w:val="12"/>
                <w:vertAlign w:val="superscript"/>
              </w:rPr>
              <w:t>**</w:t>
            </w:r>
          </w:p>
        </w:tc>
      </w:tr>
      <w:tr w:rsidR="00F07AEA" w:rsidRPr="00F07AEA" w:rsidTr="00F07AEA">
        <w:trPr>
          <w:cantSplit/>
        </w:trPr>
        <w:tc>
          <w:tcPr>
            <w:tcW w:w="788" w:type="dxa"/>
            <w:vMerge/>
            <w:tcBorders>
              <w:top w:val="nil"/>
              <w:left w:val="single" w:sz="16" w:space="0" w:color="000000"/>
              <w:right w:val="nil"/>
            </w:tcBorders>
            <w:shd w:val="clear" w:color="auto" w:fill="FFFFFF"/>
          </w:tcPr>
          <w:p w:rsidR="00F07AEA" w:rsidRPr="00F07AEA" w:rsidRDefault="00F07AEA" w:rsidP="00F07AEA">
            <w:pPr>
              <w:autoSpaceDE w:val="0"/>
              <w:autoSpaceDN w:val="0"/>
              <w:adjustRightInd w:val="0"/>
              <w:spacing w:after="0" w:line="360" w:lineRule="auto"/>
              <w:rPr>
                <w:rFonts w:ascii="Arial" w:eastAsiaTheme="minorHAnsi" w:hAnsi="Arial" w:cs="Arial"/>
                <w:color w:val="000000"/>
                <w:sz w:val="12"/>
                <w:szCs w:val="12"/>
              </w:rPr>
            </w:pPr>
          </w:p>
        </w:tc>
        <w:tc>
          <w:tcPr>
            <w:tcW w:w="1254" w:type="dxa"/>
            <w:tcBorders>
              <w:top w:val="nil"/>
              <w:left w:val="nil"/>
              <w:bottom w:val="nil"/>
              <w:right w:val="single" w:sz="16" w:space="0" w:color="000000"/>
            </w:tcBorders>
            <w:shd w:val="clear" w:color="auto" w:fill="FFFFFF"/>
          </w:tcPr>
          <w:p w:rsidR="00F07AEA" w:rsidRPr="00F07AEA" w:rsidRDefault="00F07AEA" w:rsidP="00F07AEA">
            <w:pPr>
              <w:autoSpaceDE w:val="0"/>
              <w:autoSpaceDN w:val="0"/>
              <w:adjustRightInd w:val="0"/>
              <w:spacing w:after="0" w:line="360" w:lineRule="auto"/>
              <w:ind w:left="60" w:right="60"/>
              <w:rPr>
                <w:rFonts w:ascii="Arial" w:eastAsiaTheme="minorHAnsi" w:hAnsi="Arial" w:cs="Arial"/>
                <w:color w:val="000000"/>
                <w:sz w:val="12"/>
                <w:szCs w:val="12"/>
              </w:rPr>
            </w:pPr>
            <w:r w:rsidRPr="00F07AEA">
              <w:rPr>
                <w:rFonts w:ascii="Arial" w:eastAsiaTheme="minorHAnsi" w:hAnsi="Arial" w:cs="Arial"/>
                <w:color w:val="000000"/>
                <w:sz w:val="12"/>
                <w:szCs w:val="12"/>
              </w:rPr>
              <w:t>Sig. (1-tailed)</w:t>
            </w:r>
          </w:p>
        </w:tc>
        <w:tc>
          <w:tcPr>
            <w:tcW w:w="554" w:type="dxa"/>
            <w:tcBorders>
              <w:top w:val="nil"/>
              <w:left w:val="single" w:sz="16" w:space="0" w:color="000000"/>
              <w:bottom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.083</w:t>
            </w:r>
          </w:p>
        </w:tc>
        <w:tc>
          <w:tcPr>
            <w:tcW w:w="554"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60" w:lineRule="auto"/>
              <w:rPr>
                <w:rFonts w:eastAsiaTheme="minorHAnsi"/>
                <w:sz w:val="12"/>
                <w:szCs w:val="12"/>
              </w:rPr>
            </w:pPr>
          </w:p>
        </w:tc>
        <w:tc>
          <w:tcPr>
            <w:tcW w:w="554"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.405</w:t>
            </w:r>
          </w:p>
        </w:tc>
        <w:tc>
          <w:tcPr>
            <w:tcW w:w="554"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.049</w:t>
            </w:r>
          </w:p>
        </w:tc>
        <w:tc>
          <w:tcPr>
            <w:tcW w:w="554"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.206</w:t>
            </w:r>
          </w:p>
        </w:tc>
        <w:tc>
          <w:tcPr>
            <w:tcW w:w="554"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.090</w:t>
            </w:r>
          </w:p>
        </w:tc>
        <w:tc>
          <w:tcPr>
            <w:tcW w:w="554"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.009</w:t>
            </w:r>
          </w:p>
        </w:tc>
        <w:tc>
          <w:tcPr>
            <w:tcW w:w="554"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.401</w:t>
            </w:r>
          </w:p>
        </w:tc>
        <w:tc>
          <w:tcPr>
            <w:tcW w:w="554"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.171</w:t>
            </w:r>
          </w:p>
        </w:tc>
        <w:tc>
          <w:tcPr>
            <w:tcW w:w="621"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.028</w:t>
            </w:r>
          </w:p>
        </w:tc>
        <w:tc>
          <w:tcPr>
            <w:tcW w:w="483" w:type="dxa"/>
            <w:tcBorders>
              <w:top w:val="nil"/>
              <w:bottom w:val="nil"/>
              <w:right w:val="single" w:sz="16" w:space="0" w:color="000000"/>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.001</w:t>
            </w:r>
          </w:p>
        </w:tc>
      </w:tr>
      <w:tr w:rsidR="00F07AEA" w:rsidRPr="00F07AEA" w:rsidTr="00F07AEA">
        <w:trPr>
          <w:cantSplit/>
        </w:trPr>
        <w:tc>
          <w:tcPr>
            <w:tcW w:w="788" w:type="dxa"/>
            <w:vMerge/>
            <w:tcBorders>
              <w:top w:val="nil"/>
              <w:left w:val="single" w:sz="16" w:space="0" w:color="000000"/>
              <w:right w:val="nil"/>
            </w:tcBorders>
            <w:shd w:val="clear" w:color="auto" w:fill="FFFFFF"/>
          </w:tcPr>
          <w:p w:rsidR="00F07AEA" w:rsidRPr="00F07AEA" w:rsidRDefault="00F07AEA" w:rsidP="00F07AEA">
            <w:pPr>
              <w:autoSpaceDE w:val="0"/>
              <w:autoSpaceDN w:val="0"/>
              <w:adjustRightInd w:val="0"/>
              <w:spacing w:after="0" w:line="360" w:lineRule="auto"/>
              <w:rPr>
                <w:rFonts w:ascii="Arial" w:eastAsiaTheme="minorHAnsi" w:hAnsi="Arial" w:cs="Arial"/>
                <w:color w:val="000000"/>
                <w:sz w:val="12"/>
                <w:szCs w:val="12"/>
              </w:rPr>
            </w:pPr>
          </w:p>
        </w:tc>
        <w:tc>
          <w:tcPr>
            <w:tcW w:w="1254" w:type="dxa"/>
            <w:tcBorders>
              <w:top w:val="nil"/>
              <w:left w:val="nil"/>
              <w:right w:val="single" w:sz="16" w:space="0" w:color="000000"/>
            </w:tcBorders>
            <w:shd w:val="clear" w:color="auto" w:fill="FFFFFF"/>
          </w:tcPr>
          <w:p w:rsidR="00F07AEA" w:rsidRPr="00F07AEA" w:rsidRDefault="00F07AEA" w:rsidP="00F07AEA">
            <w:pPr>
              <w:autoSpaceDE w:val="0"/>
              <w:autoSpaceDN w:val="0"/>
              <w:adjustRightInd w:val="0"/>
              <w:spacing w:after="0" w:line="360" w:lineRule="auto"/>
              <w:ind w:left="60" w:right="60"/>
              <w:rPr>
                <w:rFonts w:ascii="Arial" w:eastAsiaTheme="minorHAnsi" w:hAnsi="Arial" w:cs="Arial"/>
                <w:color w:val="000000"/>
                <w:sz w:val="12"/>
                <w:szCs w:val="12"/>
              </w:rPr>
            </w:pPr>
            <w:r w:rsidRPr="00F07AEA">
              <w:rPr>
                <w:rFonts w:ascii="Arial" w:eastAsiaTheme="minorHAnsi" w:hAnsi="Arial" w:cs="Arial"/>
                <w:color w:val="000000"/>
                <w:sz w:val="12"/>
                <w:szCs w:val="12"/>
              </w:rPr>
              <w:t>N</w:t>
            </w:r>
          </w:p>
        </w:tc>
        <w:tc>
          <w:tcPr>
            <w:tcW w:w="554" w:type="dxa"/>
            <w:tcBorders>
              <w:top w:val="nil"/>
              <w:left w:val="single" w:sz="16" w:space="0" w:color="000000"/>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30</w:t>
            </w:r>
          </w:p>
        </w:tc>
        <w:tc>
          <w:tcPr>
            <w:tcW w:w="554" w:type="dxa"/>
            <w:tcBorders>
              <w:top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30</w:t>
            </w:r>
          </w:p>
        </w:tc>
        <w:tc>
          <w:tcPr>
            <w:tcW w:w="554" w:type="dxa"/>
            <w:tcBorders>
              <w:top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30</w:t>
            </w:r>
          </w:p>
        </w:tc>
        <w:tc>
          <w:tcPr>
            <w:tcW w:w="554" w:type="dxa"/>
            <w:tcBorders>
              <w:top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30</w:t>
            </w:r>
          </w:p>
        </w:tc>
        <w:tc>
          <w:tcPr>
            <w:tcW w:w="554" w:type="dxa"/>
            <w:tcBorders>
              <w:top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30</w:t>
            </w:r>
          </w:p>
        </w:tc>
        <w:tc>
          <w:tcPr>
            <w:tcW w:w="554" w:type="dxa"/>
            <w:tcBorders>
              <w:top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30</w:t>
            </w:r>
          </w:p>
        </w:tc>
        <w:tc>
          <w:tcPr>
            <w:tcW w:w="554" w:type="dxa"/>
            <w:tcBorders>
              <w:top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30</w:t>
            </w:r>
          </w:p>
        </w:tc>
        <w:tc>
          <w:tcPr>
            <w:tcW w:w="554" w:type="dxa"/>
            <w:tcBorders>
              <w:top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30</w:t>
            </w:r>
          </w:p>
        </w:tc>
        <w:tc>
          <w:tcPr>
            <w:tcW w:w="554" w:type="dxa"/>
            <w:tcBorders>
              <w:top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30</w:t>
            </w:r>
          </w:p>
        </w:tc>
        <w:tc>
          <w:tcPr>
            <w:tcW w:w="621" w:type="dxa"/>
            <w:tcBorders>
              <w:top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30</w:t>
            </w:r>
          </w:p>
        </w:tc>
        <w:tc>
          <w:tcPr>
            <w:tcW w:w="483" w:type="dxa"/>
            <w:tcBorders>
              <w:top w:val="nil"/>
              <w:right w:val="single" w:sz="16" w:space="0" w:color="000000"/>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30</w:t>
            </w:r>
          </w:p>
        </w:tc>
      </w:tr>
      <w:tr w:rsidR="00F07AEA" w:rsidRPr="00F07AEA" w:rsidTr="00F07AEA">
        <w:trPr>
          <w:cantSplit/>
        </w:trPr>
        <w:tc>
          <w:tcPr>
            <w:tcW w:w="788" w:type="dxa"/>
            <w:vMerge w:val="restart"/>
            <w:tcBorders>
              <w:top w:val="nil"/>
              <w:left w:val="single" w:sz="16" w:space="0" w:color="000000"/>
              <w:right w:val="nil"/>
            </w:tcBorders>
            <w:shd w:val="clear" w:color="auto" w:fill="FFFFFF"/>
          </w:tcPr>
          <w:p w:rsidR="00F07AEA" w:rsidRPr="00F07AEA" w:rsidRDefault="00F07AEA" w:rsidP="00F07AEA">
            <w:pPr>
              <w:autoSpaceDE w:val="0"/>
              <w:autoSpaceDN w:val="0"/>
              <w:adjustRightInd w:val="0"/>
              <w:spacing w:after="0" w:line="360" w:lineRule="auto"/>
              <w:ind w:left="60" w:right="60"/>
              <w:rPr>
                <w:rFonts w:ascii="Arial" w:eastAsiaTheme="minorHAnsi" w:hAnsi="Arial" w:cs="Arial"/>
                <w:color w:val="000000"/>
                <w:sz w:val="12"/>
                <w:szCs w:val="12"/>
              </w:rPr>
            </w:pPr>
            <w:r w:rsidRPr="00F07AEA">
              <w:rPr>
                <w:rFonts w:ascii="Arial" w:eastAsiaTheme="minorHAnsi" w:hAnsi="Arial" w:cs="Arial"/>
                <w:color w:val="000000"/>
                <w:sz w:val="12"/>
                <w:szCs w:val="12"/>
              </w:rPr>
              <w:t>Item_3</w:t>
            </w:r>
          </w:p>
        </w:tc>
        <w:tc>
          <w:tcPr>
            <w:tcW w:w="1254" w:type="dxa"/>
            <w:tcBorders>
              <w:top w:val="nil"/>
              <w:left w:val="nil"/>
              <w:bottom w:val="nil"/>
              <w:right w:val="single" w:sz="16" w:space="0" w:color="000000"/>
            </w:tcBorders>
            <w:shd w:val="clear" w:color="auto" w:fill="FFFFFF"/>
          </w:tcPr>
          <w:p w:rsidR="00F07AEA" w:rsidRPr="00F07AEA" w:rsidRDefault="00F07AEA" w:rsidP="00F07AEA">
            <w:pPr>
              <w:autoSpaceDE w:val="0"/>
              <w:autoSpaceDN w:val="0"/>
              <w:adjustRightInd w:val="0"/>
              <w:spacing w:after="0" w:line="360" w:lineRule="auto"/>
              <w:ind w:left="60" w:right="60"/>
              <w:rPr>
                <w:rFonts w:ascii="Arial" w:eastAsiaTheme="minorHAnsi" w:hAnsi="Arial" w:cs="Arial"/>
                <w:color w:val="000000"/>
                <w:sz w:val="12"/>
                <w:szCs w:val="12"/>
              </w:rPr>
            </w:pPr>
            <w:r w:rsidRPr="00F07AEA">
              <w:rPr>
                <w:rFonts w:ascii="Arial" w:eastAsiaTheme="minorHAnsi" w:hAnsi="Arial" w:cs="Arial"/>
                <w:color w:val="000000"/>
                <w:sz w:val="12"/>
                <w:szCs w:val="12"/>
              </w:rPr>
              <w:t>Pearson Correlation</w:t>
            </w:r>
          </w:p>
        </w:tc>
        <w:tc>
          <w:tcPr>
            <w:tcW w:w="554" w:type="dxa"/>
            <w:tcBorders>
              <w:top w:val="nil"/>
              <w:left w:val="single" w:sz="16" w:space="0" w:color="000000"/>
              <w:bottom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.200</w:t>
            </w:r>
          </w:p>
        </w:tc>
        <w:tc>
          <w:tcPr>
            <w:tcW w:w="554"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.046</w:t>
            </w:r>
          </w:p>
        </w:tc>
        <w:tc>
          <w:tcPr>
            <w:tcW w:w="554"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1</w:t>
            </w:r>
          </w:p>
        </w:tc>
        <w:tc>
          <w:tcPr>
            <w:tcW w:w="554"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.152</w:t>
            </w:r>
          </w:p>
        </w:tc>
        <w:tc>
          <w:tcPr>
            <w:tcW w:w="554"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.150</w:t>
            </w:r>
          </w:p>
        </w:tc>
        <w:tc>
          <w:tcPr>
            <w:tcW w:w="554"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.305</w:t>
            </w:r>
          </w:p>
        </w:tc>
        <w:tc>
          <w:tcPr>
            <w:tcW w:w="554"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.419</w:t>
            </w:r>
            <w:r w:rsidRPr="00F07AEA">
              <w:rPr>
                <w:rFonts w:ascii="Arial" w:eastAsiaTheme="minorHAnsi" w:hAnsi="Arial" w:cs="Arial"/>
                <w:color w:val="000000"/>
                <w:sz w:val="12"/>
                <w:szCs w:val="12"/>
                <w:vertAlign w:val="superscript"/>
              </w:rPr>
              <w:t>*</w:t>
            </w:r>
          </w:p>
        </w:tc>
        <w:tc>
          <w:tcPr>
            <w:tcW w:w="554"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.145</w:t>
            </w:r>
          </w:p>
        </w:tc>
        <w:tc>
          <w:tcPr>
            <w:tcW w:w="554"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.279</w:t>
            </w:r>
          </w:p>
        </w:tc>
        <w:tc>
          <w:tcPr>
            <w:tcW w:w="621"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.218</w:t>
            </w:r>
          </w:p>
        </w:tc>
        <w:tc>
          <w:tcPr>
            <w:tcW w:w="483" w:type="dxa"/>
            <w:tcBorders>
              <w:top w:val="nil"/>
              <w:bottom w:val="nil"/>
              <w:right w:val="single" w:sz="16" w:space="0" w:color="000000"/>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.530</w:t>
            </w:r>
            <w:r w:rsidRPr="00F07AEA">
              <w:rPr>
                <w:rFonts w:ascii="Arial" w:eastAsiaTheme="minorHAnsi" w:hAnsi="Arial" w:cs="Arial"/>
                <w:color w:val="000000"/>
                <w:sz w:val="12"/>
                <w:szCs w:val="12"/>
                <w:vertAlign w:val="superscript"/>
              </w:rPr>
              <w:t>**</w:t>
            </w:r>
          </w:p>
        </w:tc>
      </w:tr>
      <w:tr w:rsidR="00F07AEA" w:rsidRPr="00F07AEA" w:rsidTr="00F07AEA">
        <w:trPr>
          <w:cantSplit/>
        </w:trPr>
        <w:tc>
          <w:tcPr>
            <w:tcW w:w="788" w:type="dxa"/>
            <w:vMerge/>
            <w:tcBorders>
              <w:top w:val="nil"/>
              <w:left w:val="single" w:sz="16" w:space="0" w:color="000000"/>
              <w:right w:val="nil"/>
            </w:tcBorders>
            <w:shd w:val="clear" w:color="auto" w:fill="FFFFFF"/>
          </w:tcPr>
          <w:p w:rsidR="00F07AEA" w:rsidRPr="00F07AEA" w:rsidRDefault="00F07AEA" w:rsidP="00F07AEA">
            <w:pPr>
              <w:autoSpaceDE w:val="0"/>
              <w:autoSpaceDN w:val="0"/>
              <w:adjustRightInd w:val="0"/>
              <w:spacing w:after="0" w:line="360" w:lineRule="auto"/>
              <w:rPr>
                <w:rFonts w:ascii="Arial" w:eastAsiaTheme="minorHAnsi" w:hAnsi="Arial" w:cs="Arial"/>
                <w:color w:val="000000"/>
                <w:sz w:val="12"/>
                <w:szCs w:val="12"/>
              </w:rPr>
            </w:pPr>
          </w:p>
        </w:tc>
        <w:tc>
          <w:tcPr>
            <w:tcW w:w="1254" w:type="dxa"/>
            <w:tcBorders>
              <w:top w:val="nil"/>
              <w:left w:val="nil"/>
              <w:bottom w:val="nil"/>
              <w:right w:val="single" w:sz="16" w:space="0" w:color="000000"/>
            </w:tcBorders>
            <w:shd w:val="clear" w:color="auto" w:fill="FFFFFF"/>
          </w:tcPr>
          <w:p w:rsidR="00F07AEA" w:rsidRPr="00F07AEA" w:rsidRDefault="00F07AEA" w:rsidP="00F07AEA">
            <w:pPr>
              <w:autoSpaceDE w:val="0"/>
              <w:autoSpaceDN w:val="0"/>
              <w:adjustRightInd w:val="0"/>
              <w:spacing w:after="0" w:line="360" w:lineRule="auto"/>
              <w:ind w:left="60" w:right="60"/>
              <w:rPr>
                <w:rFonts w:ascii="Arial" w:eastAsiaTheme="minorHAnsi" w:hAnsi="Arial" w:cs="Arial"/>
                <w:color w:val="000000"/>
                <w:sz w:val="12"/>
                <w:szCs w:val="12"/>
              </w:rPr>
            </w:pPr>
            <w:r w:rsidRPr="00F07AEA">
              <w:rPr>
                <w:rFonts w:ascii="Arial" w:eastAsiaTheme="minorHAnsi" w:hAnsi="Arial" w:cs="Arial"/>
                <w:color w:val="000000"/>
                <w:sz w:val="12"/>
                <w:szCs w:val="12"/>
              </w:rPr>
              <w:t>Sig. (1-tailed)</w:t>
            </w:r>
          </w:p>
        </w:tc>
        <w:tc>
          <w:tcPr>
            <w:tcW w:w="554" w:type="dxa"/>
            <w:tcBorders>
              <w:top w:val="nil"/>
              <w:left w:val="single" w:sz="16" w:space="0" w:color="000000"/>
              <w:bottom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.145</w:t>
            </w:r>
          </w:p>
        </w:tc>
        <w:tc>
          <w:tcPr>
            <w:tcW w:w="554"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.405</w:t>
            </w:r>
          </w:p>
        </w:tc>
        <w:tc>
          <w:tcPr>
            <w:tcW w:w="554"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60" w:lineRule="auto"/>
              <w:rPr>
                <w:rFonts w:eastAsiaTheme="minorHAnsi"/>
                <w:sz w:val="12"/>
                <w:szCs w:val="12"/>
              </w:rPr>
            </w:pPr>
          </w:p>
        </w:tc>
        <w:tc>
          <w:tcPr>
            <w:tcW w:w="554"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.211</w:t>
            </w:r>
          </w:p>
        </w:tc>
        <w:tc>
          <w:tcPr>
            <w:tcW w:w="554"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.214</w:t>
            </w:r>
          </w:p>
        </w:tc>
        <w:tc>
          <w:tcPr>
            <w:tcW w:w="554"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.050</w:t>
            </w:r>
          </w:p>
        </w:tc>
        <w:tc>
          <w:tcPr>
            <w:tcW w:w="554"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.011</w:t>
            </w:r>
          </w:p>
        </w:tc>
        <w:tc>
          <w:tcPr>
            <w:tcW w:w="554"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.223</w:t>
            </w:r>
          </w:p>
        </w:tc>
        <w:tc>
          <w:tcPr>
            <w:tcW w:w="554"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.068</w:t>
            </w:r>
          </w:p>
        </w:tc>
        <w:tc>
          <w:tcPr>
            <w:tcW w:w="621"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.124</w:t>
            </w:r>
          </w:p>
        </w:tc>
        <w:tc>
          <w:tcPr>
            <w:tcW w:w="483" w:type="dxa"/>
            <w:tcBorders>
              <w:top w:val="nil"/>
              <w:bottom w:val="nil"/>
              <w:right w:val="single" w:sz="16" w:space="0" w:color="000000"/>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.001</w:t>
            </w:r>
          </w:p>
        </w:tc>
      </w:tr>
      <w:tr w:rsidR="00F07AEA" w:rsidRPr="00F07AEA" w:rsidTr="00F07AEA">
        <w:trPr>
          <w:cantSplit/>
        </w:trPr>
        <w:tc>
          <w:tcPr>
            <w:tcW w:w="788" w:type="dxa"/>
            <w:vMerge/>
            <w:tcBorders>
              <w:top w:val="nil"/>
              <w:left w:val="single" w:sz="16" w:space="0" w:color="000000"/>
              <w:right w:val="nil"/>
            </w:tcBorders>
            <w:shd w:val="clear" w:color="auto" w:fill="FFFFFF"/>
          </w:tcPr>
          <w:p w:rsidR="00F07AEA" w:rsidRPr="00F07AEA" w:rsidRDefault="00F07AEA" w:rsidP="00F07AEA">
            <w:pPr>
              <w:autoSpaceDE w:val="0"/>
              <w:autoSpaceDN w:val="0"/>
              <w:adjustRightInd w:val="0"/>
              <w:spacing w:after="0" w:line="360" w:lineRule="auto"/>
              <w:rPr>
                <w:rFonts w:ascii="Arial" w:eastAsiaTheme="minorHAnsi" w:hAnsi="Arial" w:cs="Arial"/>
                <w:color w:val="000000"/>
                <w:sz w:val="12"/>
                <w:szCs w:val="12"/>
              </w:rPr>
            </w:pPr>
          </w:p>
        </w:tc>
        <w:tc>
          <w:tcPr>
            <w:tcW w:w="1254" w:type="dxa"/>
            <w:tcBorders>
              <w:top w:val="nil"/>
              <w:left w:val="nil"/>
              <w:right w:val="single" w:sz="16" w:space="0" w:color="000000"/>
            </w:tcBorders>
            <w:shd w:val="clear" w:color="auto" w:fill="FFFFFF"/>
          </w:tcPr>
          <w:p w:rsidR="00F07AEA" w:rsidRPr="00F07AEA" w:rsidRDefault="00F07AEA" w:rsidP="00F07AEA">
            <w:pPr>
              <w:autoSpaceDE w:val="0"/>
              <w:autoSpaceDN w:val="0"/>
              <w:adjustRightInd w:val="0"/>
              <w:spacing w:after="0" w:line="360" w:lineRule="auto"/>
              <w:ind w:left="60" w:right="60"/>
              <w:rPr>
                <w:rFonts w:ascii="Arial" w:eastAsiaTheme="minorHAnsi" w:hAnsi="Arial" w:cs="Arial"/>
                <w:color w:val="000000"/>
                <w:sz w:val="12"/>
                <w:szCs w:val="12"/>
              </w:rPr>
            </w:pPr>
            <w:r w:rsidRPr="00F07AEA">
              <w:rPr>
                <w:rFonts w:ascii="Arial" w:eastAsiaTheme="minorHAnsi" w:hAnsi="Arial" w:cs="Arial"/>
                <w:color w:val="000000"/>
                <w:sz w:val="12"/>
                <w:szCs w:val="12"/>
              </w:rPr>
              <w:t>N</w:t>
            </w:r>
          </w:p>
        </w:tc>
        <w:tc>
          <w:tcPr>
            <w:tcW w:w="554" w:type="dxa"/>
            <w:tcBorders>
              <w:top w:val="nil"/>
              <w:left w:val="single" w:sz="16" w:space="0" w:color="000000"/>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30</w:t>
            </w:r>
          </w:p>
        </w:tc>
        <w:tc>
          <w:tcPr>
            <w:tcW w:w="554" w:type="dxa"/>
            <w:tcBorders>
              <w:top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30</w:t>
            </w:r>
          </w:p>
        </w:tc>
        <w:tc>
          <w:tcPr>
            <w:tcW w:w="554" w:type="dxa"/>
            <w:tcBorders>
              <w:top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30</w:t>
            </w:r>
          </w:p>
        </w:tc>
        <w:tc>
          <w:tcPr>
            <w:tcW w:w="554" w:type="dxa"/>
            <w:tcBorders>
              <w:top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30</w:t>
            </w:r>
          </w:p>
        </w:tc>
        <w:tc>
          <w:tcPr>
            <w:tcW w:w="554" w:type="dxa"/>
            <w:tcBorders>
              <w:top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30</w:t>
            </w:r>
          </w:p>
        </w:tc>
        <w:tc>
          <w:tcPr>
            <w:tcW w:w="554" w:type="dxa"/>
            <w:tcBorders>
              <w:top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30</w:t>
            </w:r>
          </w:p>
        </w:tc>
        <w:tc>
          <w:tcPr>
            <w:tcW w:w="554" w:type="dxa"/>
            <w:tcBorders>
              <w:top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30</w:t>
            </w:r>
          </w:p>
        </w:tc>
        <w:tc>
          <w:tcPr>
            <w:tcW w:w="554" w:type="dxa"/>
            <w:tcBorders>
              <w:top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30</w:t>
            </w:r>
          </w:p>
        </w:tc>
        <w:tc>
          <w:tcPr>
            <w:tcW w:w="554" w:type="dxa"/>
            <w:tcBorders>
              <w:top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30</w:t>
            </w:r>
          </w:p>
        </w:tc>
        <w:tc>
          <w:tcPr>
            <w:tcW w:w="621" w:type="dxa"/>
            <w:tcBorders>
              <w:top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30</w:t>
            </w:r>
          </w:p>
        </w:tc>
        <w:tc>
          <w:tcPr>
            <w:tcW w:w="483" w:type="dxa"/>
            <w:tcBorders>
              <w:top w:val="nil"/>
              <w:right w:val="single" w:sz="16" w:space="0" w:color="000000"/>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30</w:t>
            </w:r>
          </w:p>
        </w:tc>
      </w:tr>
      <w:tr w:rsidR="00F07AEA" w:rsidRPr="00F07AEA" w:rsidTr="00F07AEA">
        <w:trPr>
          <w:cantSplit/>
        </w:trPr>
        <w:tc>
          <w:tcPr>
            <w:tcW w:w="788" w:type="dxa"/>
            <w:vMerge w:val="restart"/>
            <w:tcBorders>
              <w:top w:val="nil"/>
              <w:left w:val="single" w:sz="16" w:space="0" w:color="000000"/>
              <w:right w:val="nil"/>
            </w:tcBorders>
            <w:shd w:val="clear" w:color="auto" w:fill="FFFFFF"/>
          </w:tcPr>
          <w:p w:rsidR="00F07AEA" w:rsidRPr="00F07AEA" w:rsidRDefault="00F07AEA" w:rsidP="00F07AEA">
            <w:pPr>
              <w:autoSpaceDE w:val="0"/>
              <w:autoSpaceDN w:val="0"/>
              <w:adjustRightInd w:val="0"/>
              <w:spacing w:after="0" w:line="360" w:lineRule="auto"/>
              <w:ind w:left="60" w:right="60"/>
              <w:rPr>
                <w:rFonts w:ascii="Arial" w:eastAsiaTheme="minorHAnsi" w:hAnsi="Arial" w:cs="Arial"/>
                <w:color w:val="000000"/>
                <w:sz w:val="12"/>
                <w:szCs w:val="12"/>
              </w:rPr>
            </w:pPr>
            <w:r w:rsidRPr="00F07AEA">
              <w:rPr>
                <w:rFonts w:ascii="Arial" w:eastAsiaTheme="minorHAnsi" w:hAnsi="Arial" w:cs="Arial"/>
                <w:color w:val="000000"/>
                <w:sz w:val="12"/>
                <w:szCs w:val="12"/>
              </w:rPr>
              <w:t>Item_4</w:t>
            </w:r>
          </w:p>
        </w:tc>
        <w:tc>
          <w:tcPr>
            <w:tcW w:w="1254" w:type="dxa"/>
            <w:tcBorders>
              <w:top w:val="nil"/>
              <w:left w:val="nil"/>
              <w:bottom w:val="nil"/>
              <w:right w:val="single" w:sz="16" w:space="0" w:color="000000"/>
            </w:tcBorders>
            <w:shd w:val="clear" w:color="auto" w:fill="FFFFFF"/>
          </w:tcPr>
          <w:p w:rsidR="00F07AEA" w:rsidRPr="00F07AEA" w:rsidRDefault="00F07AEA" w:rsidP="00F07AEA">
            <w:pPr>
              <w:autoSpaceDE w:val="0"/>
              <w:autoSpaceDN w:val="0"/>
              <w:adjustRightInd w:val="0"/>
              <w:spacing w:after="0" w:line="360" w:lineRule="auto"/>
              <w:ind w:left="60" w:right="60"/>
              <w:rPr>
                <w:rFonts w:ascii="Arial" w:eastAsiaTheme="minorHAnsi" w:hAnsi="Arial" w:cs="Arial"/>
                <w:color w:val="000000"/>
                <w:sz w:val="12"/>
                <w:szCs w:val="12"/>
              </w:rPr>
            </w:pPr>
            <w:r w:rsidRPr="00F07AEA">
              <w:rPr>
                <w:rFonts w:ascii="Arial" w:eastAsiaTheme="minorHAnsi" w:hAnsi="Arial" w:cs="Arial"/>
                <w:color w:val="000000"/>
                <w:sz w:val="12"/>
                <w:szCs w:val="12"/>
              </w:rPr>
              <w:t>Pearson Correlation</w:t>
            </w:r>
          </w:p>
        </w:tc>
        <w:tc>
          <w:tcPr>
            <w:tcW w:w="554" w:type="dxa"/>
            <w:tcBorders>
              <w:top w:val="nil"/>
              <w:left w:val="single" w:sz="16" w:space="0" w:color="000000"/>
              <w:bottom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.211</w:t>
            </w:r>
          </w:p>
        </w:tc>
        <w:tc>
          <w:tcPr>
            <w:tcW w:w="554"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.307</w:t>
            </w:r>
            <w:r w:rsidRPr="00F07AEA">
              <w:rPr>
                <w:rFonts w:ascii="Arial" w:eastAsiaTheme="minorHAnsi" w:hAnsi="Arial" w:cs="Arial"/>
                <w:color w:val="000000"/>
                <w:sz w:val="12"/>
                <w:szCs w:val="12"/>
                <w:vertAlign w:val="superscript"/>
              </w:rPr>
              <w:t>*</w:t>
            </w:r>
          </w:p>
        </w:tc>
        <w:tc>
          <w:tcPr>
            <w:tcW w:w="554"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.152</w:t>
            </w:r>
          </w:p>
        </w:tc>
        <w:tc>
          <w:tcPr>
            <w:tcW w:w="554"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1</w:t>
            </w:r>
          </w:p>
        </w:tc>
        <w:tc>
          <w:tcPr>
            <w:tcW w:w="554"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.247</w:t>
            </w:r>
          </w:p>
        </w:tc>
        <w:tc>
          <w:tcPr>
            <w:tcW w:w="554"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.339</w:t>
            </w:r>
            <w:r w:rsidRPr="00F07AEA">
              <w:rPr>
                <w:rFonts w:ascii="Arial" w:eastAsiaTheme="minorHAnsi" w:hAnsi="Arial" w:cs="Arial"/>
                <w:color w:val="000000"/>
                <w:sz w:val="12"/>
                <w:szCs w:val="12"/>
                <w:vertAlign w:val="superscript"/>
              </w:rPr>
              <w:t>*</w:t>
            </w:r>
          </w:p>
        </w:tc>
        <w:tc>
          <w:tcPr>
            <w:tcW w:w="554"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.149</w:t>
            </w:r>
          </w:p>
        </w:tc>
        <w:tc>
          <w:tcPr>
            <w:tcW w:w="554"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.268</w:t>
            </w:r>
          </w:p>
        </w:tc>
        <w:tc>
          <w:tcPr>
            <w:tcW w:w="554"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.182</w:t>
            </w:r>
          </w:p>
        </w:tc>
        <w:tc>
          <w:tcPr>
            <w:tcW w:w="621"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.371</w:t>
            </w:r>
            <w:r w:rsidRPr="00F07AEA">
              <w:rPr>
                <w:rFonts w:ascii="Arial" w:eastAsiaTheme="minorHAnsi" w:hAnsi="Arial" w:cs="Arial"/>
                <w:color w:val="000000"/>
                <w:sz w:val="12"/>
                <w:szCs w:val="12"/>
                <w:vertAlign w:val="superscript"/>
              </w:rPr>
              <w:t>*</w:t>
            </w:r>
          </w:p>
        </w:tc>
        <w:tc>
          <w:tcPr>
            <w:tcW w:w="483" w:type="dxa"/>
            <w:tcBorders>
              <w:top w:val="nil"/>
              <w:bottom w:val="nil"/>
              <w:right w:val="single" w:sz="16" w:space="0" w:color="000000"/>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.580</w:t>
            </w:r>
            <w:r w:rsidRPr="00F07AEA">
              <w:rPr>
                <w:rFonts w:ascii="Arial" w:eastAsiaTheme="minorHAnsi" w:hAnsi="Arial" w:cs="Arial"/>
                <w:color w:val="000000"/>
                <w:sz w:val="12"/>
                <w:szCs w:val="12"/>
                <w:vertAlign w:val="superscript"/>
              </w:rPr>
              <w:t>**</w:t>
            </w:r>
          </w:p>
        </w:tc>
      </w:tr>
      <w:tr w:rsidR="00F07AEA" w:rsidRPr="00F07AEA" w:rsidTr="00F07AEA">
        <w:trPr>
          <w:cantSplit/>
        </w:trPr>
        <w:tc>
          <w:tcPr>
            <w:tcW w:w="788" w:type="dxa"/>
            <w:vMerge/>
            <w:tcBorders>
              <w:top w:val="nil"/>
              <w:left w:val="single" w:sz="16" w:space="0" w:color="000000"/>
              <w:right w:val="nil"/>
            </w:tcBorders>
            <w:shd w:val="clear" w:color="auto" w:fill="FFFFFF"/>
          </w:tcPr>
          <w:p w:rsidR="00F07AEA" w:rsidRPr="00F07AEA" w:rsidRDefault="00F07AEA" w:rsidP="00F07AEA">
            <w:pPr>
              <w:autoSpaceDE w:val="0"/>
              <w:autoSpaceDN w:val="0"/>
              <w:adjustRightInd w:val="0"/>
              <w:spacing w:after="0" w:line="360" w:lineRule="auto"/>
              <w:rPr>
                <w:rFonts w:ascii="Arial" w:eastAsiaTheme="minorHAnsi" w:hAnsi="Arial" w:cs="Arial"/>
                <w:color w:val="000000"/>
                <w:sz w:val="12"/>
                <w:szCs w:val="12"/>
              </w:rPr>
            </w:pPr>
          </w:p>
        </w:tc>
        <w:tc>
          <w:tcPr>
            <w:tcW w:w="1254" w:type="dxa"/>
            <w:tcBorders>
              <w:top w:val="nil"/>
              <w:left w:val="nil"/>
              <w:bottom w:val="nil"/>
              <w:right w:val="single" w:sz="16" w:space="0" w:color="000000"/>
            </w:tcBorders>
            <w:shd w:val="clear" w:color="auto" w:fill="FFFFFF"/>
          </w:tcPr>
          <w:p w:rsidR="00F07AEA" w:rsidRPr="00F07AEA" w:rsidRDefault="00F07AEA" w:rsidP="00F07AEA">
            <w:pPr>
              <w:autoSpaceDE w:val="0"/>
              <w:autoSpaceDN w:val="0"/>
              <w:adjustRightInd w:val="0"/>
              <w:spacing w:after="0" w:line="360" w:lineRule="auto"/>
              <w:ind w:left="60" w:right="60"/>
              <w:rPr>
                <w:rFonts w:ascii="Arial" w:eastAsiaTheme="minorHAnsi" w:hAnsi="Arial" w:cs="Arial"/>
                <w:color w:val="000000"/>
                <w:sz w:val="12"/>
                <w:szCs w:val="12"/>
              </w:rPr>
            </w:pPr>
            <w:r w:rsidRPr="00F07AEA">
              <w:rPr>
                <w:rFonts w:ascii="Arial" w:eastAsiaTheme="minorHAnsi" w:hAnsi="Arial" w:cs="Arial"/>
                <w:color w:val="000000"/>
                <w:sz w:val="12"/>
                <w:szCs w:val="12"/>
              </w:rPr>
              <w:t>Sig. (1-tailed)</w:t>
            </w:r>
          </w:p>
        </w:tc>
        <w:tc>
          <w:tcPr>
            <w:tcW w:w="554" w:type="dxa"/>
            <w:tcBorders>
              <w:top w:val="nil"/>
              <w:left w:val="single" w:sz="16" w:space="0" w:color="000000"/>
              <w:bottom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.132</w:t>
            </w:r>
          </w:p>
        </w:tc>
        <w:tc>
          <w:tcPr>
            <w:tcW w:w="554"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.049</w:t>
            </w:r>
          </w:p>
        </w:tc>
        <w:tc>
          <w:tcPr>
            <w:tcW w:w="554"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.211</w:t>
            </w:r>
          </w:p>
        </w:tc>
        <w:tc>
          <w:tcPr>
            <w:tcW w:w="554"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60" w:lineRule="auto"/>
              <w:rPr>
                <w:rFonts w:eastAsiaTheme="minorHAnsi"/>
                <w:sz w:val="12"/>
                <w:szCs w:val="12"/>
              </w:rPr>
            </w:pPr>
          </w:p>
        </w:tc>
        <w:tc>
          <w:tcPr>
            <w:tcW w:w="554"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.094</w:t>
            </w:r>
          </w:p>
        </w:tc>
        <w:tc>
          <w:tcPr>
            <w:tcW w:w="554"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.033</w:t>
            </w:r>
          </w:p>
        </w:tc>
        <w:tc>
          <w:tcPr>
            <w:tcW w:w="554"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.217</w:t>
            </w:r>
          </w:p>
        </w:tc>
        <w:tc>
          <w:tcPr>
            <w:tcW w:w="554"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.076</w:t>
            </w:r>
          </w:p>
        </w:tc>
        <w:tc>
          <w:tcPr>
            <w:tcW w:w="554"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.168</w:t>
            </w:r>
          </w:p>
        </w:tc>
        <w:tc>
          <w:tcPr>
            <w:tcW w:w="621"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.022</w:t>
            </w:r>
          </w:p>
        </w:tc>
        <w:tc>
          <w:tcPr>
            <w:tcW w:w="483" w:type="dxa"/>
            <w:tcBorders>
              <w:top w:val="nil"/>
              <w:bottom w:val="nil"/>
              <w:right w:val="single" w:sz="16" w:space="0" w:color="000000"/>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.000</w:t>
            </w:r>
          </w:p>
        </w:tc>
      </w:tr>
      <w:tr w:rsidR="00F07AEA" w:rsidRPr="00F07AEA" w:rsidTr="00F07AEA">
        <w:trPr>
          <w:cantSplit/>
        </w:trPr>
        <w:tc>
          <w:tcPr>
            <w:tcW w:w="788" w:type="dxa"/>
            <w:vMerge/>
            <w:tcBorders>
              <w:top w:val="nil"/>
              <w:left w:val="single" w:sz="16" w:space="0" w:color="000000"/>
              <w:right w:val="nil"/>
            </w:tcBorders>
            <w:shd w:val="clear" w:color="auto" w:fill="FFFFFF"/>
          </w:tcPr>
          <w:p w:rsidR="00F07AEA" w:rsidRPr="00F07AEA" w:rsidRDefault="00F07AEA" w:rsidP="00F07AEA">
            <w:pPr>
              <w:autoSpaceDE w:val="0"/>
              <w:autoSpaceDN w:val="0"/>
              <w:adjustRightInd w:val="0"/>
              <w:spacing w:after="0" w:line="360" w:lineRule="auto"/>
              <w:rPr>
                <w:rFonts w:ascii="Arial" w:eastAsiaTheme="minorHAnsi" w:hAnsi="Arial" w:cs="Arial"/>
                <w:color w:val="000000"/>
                <w:sz w:val="12"/>
                <w:szCs w:val="12"/>
              </w:rPr>
            </w:pPr>
          </w:p>
        </w:tc>
        <w:tc>
          <w:tcPr>
            <w:tcW w:w="1254" w:type="dxa"/>
            <w:tcBorders>
              <w:top w:val="nil"/>
              <w:left w:val="nil"/>
              <w:right w:val="single" w:sz="16" w:space="0" w:color="000000"/>
            </w:tcBorders>
            <w:shd w:val="clear" w:color="auto" w:fill="FFFFFF"/>
          </w:tcPr>
          <w:p w:rsidR="00F07AEA" w:rsidRPr="00F07AEA" w:rsidRDefault="00F07AEA" w:rsidP="00F07AEA">
            <w:pPr>
              <w:autoSpaceDE w:val="0"/>
              <w:autoSpaceDN w:val="0"/>
              <w:adjustRightInd w:val="0"/>
              <w:spacing w:after="0" w:line="360" w:lineRule="auto"/>
              <w:ind w:left="60" w:right="60"/>
              <w:rPr>
                <w:rFonts w:ascii="Arial" w:eastAsiaTheme="minorHAnsi" w:hAnsi="Arial" w:cs="Arial"/>
                <w:color w:val="000000"/>
                <w:sz w:val="12"/>
                <w:szCs w:val="12"/>
              </w:rPr>
            </w:pPr>
            <w:r w:rsidRPr="00F07AEA">
              <w:rPr>
                <w:rFonts w:ascii="Arial" w:eastAsiaTheme="minorHAnsi" w:hAnsi="Arial" w:cs="Arial"/>
                <w:color w:val="000000"/>
                <w:sz w:val="12"/>
                <w:szCs w:val="12"/>
              </w:rPr>
              <w:t>N</w:t>
            </w:r>
          </w:p>
        </w:tc>
        <w:tc>
          <w:tcPr>
            <w:tcW w:w="554" w:type="dxa"/>
            <w:tcBorders>
              <w:top w:val="nil"/>
              <w:left w:val="single" w:sz="16" w:space="0" w:color="000000"/>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30</w:t>
            </w:r>
          </w:p>
        </w:tc>
        <w:tc>
          <w:tcPr>
            <w:tcW w:w="554" w:type="dxa"/>
            <w:tcBorders>
              <w:top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30</w:t>
            </w:r>
          </w:p>
        </w:tc>
        <w:tc>
          <w:tcPr>
            <w:tcW w:w="554" w:type="dxa"/>
            <w:tcBorders>
              <w:top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30</w:t>
            </w:r>
          </w:p>
        </w:tc>
        <w:tc>
          <w:tcPr>
            <w:tcW w:w="554" w:type="dxa"/>
            <w:tcBorders>
              <w:top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30</w:t>
            </w:r>
          </w:p>
        </w:tc>
        <w:tc>
          <w:tcPr>
            <w:tcW w:w="554" w:type="dxa"/>
            <w:tcBorders>
              <w:top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30</w:t>
            </w:r>
          </w:p>
        </w:tc>
        <w:tc>
          <w:tcPr>
            <w:tcW w:w="554" w:type="dxa"/>
            <w:tcBorders>
              <w:top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30</w:t>
            </w:r>
          </w:p>
        </w:tc>
        <w:tc>
          <w:tcPr>
            <w:tcW w:w="554" w:type="dxa"/>
            <w:tcBorders>
              <w:top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30</w:t>
            </w:r>
          </w:p>
        </w:tc>
        <w:tc>
          <w:tcPr>
            <w:tcW w:w="554" w:type="dxa"/>
            <w:tcBorders>
              <w:top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30</w:t>
            </w:r>
          </w:p>
        </w:tc>
        <w:tc>
          <w:tcPr>
            <w:tcW w:w="554" w:type="dxa"/>
            <w:tcBorders>
              <w:top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30</w:t>
            </w:r>
          </w:p>
        </w:tc>
        <w:tc>
          <w:tcPr>
            <w:tcW w:w="621" w:type="dxa"/>
            <w:tcBorders>
              <w:top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30</w:t>
            </w:r>
          </w:p>
        </w:tc>
        <w:tc>
          <w:tcPr>
            <w:tcW w:w="483" w:type="dxa"/>
            <w:tcBorders>
              <w:top w:val="nil"/>
              <w:right w:val="single" w:sz="16" w:space="0" w:color="000000"/>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30</w:t>
            </w:r>
          </w:p>
        </w:tc>
      </w:tr>
      <w:tr w:rsidR="00F07AEA" w:rsidRPr="00F07AEA" w:rsidTr="00F07AEA">
        <w:trPr>
          <w:cantSplit/>
        </w:trPr>
        <w:tc>
          <w:tcPr>
            <w:tcW w:w="788" w:type="dxa"/>
            <w:vMerge w:val="restart"/>
            <w:tcBorders>
              <w:top w:val="nil"/>
              <w:left w:val="single" w:sz="16" w:space="0" w:color="000000"/>
              <w:right w:val="nil"/>
            </w:tcBorders>
            <w:shd w:val="clear" w:color="auto" w:fill="FFFFFF"/>
          </w:tcPr>
          <w:p w:rsidR="00F07AEA" w:rsidRPr="00F07AEA" w:rsidRDefault="00F07AEA" w:rsidP="00F07AEA">
            <w:pPr>
              <w:autoSpaceDE w:val="0"/>
              <w:autoSpaceDN w:val="0"/>
              <w:adjustRightInd w:val="0"/>
              <w:spacing w:after="0" w:line="360" w:lineRule="auto"/>
              <w:ind w:left="60" w:right="60"/>
              <w:rPr>
                <w:rFonts w:ascii="Arial" w:eastAsiaTheme="minorHAnsi" w:hAnsi="Arial" w:cs="Arial"/>
                <w:color w:val="000000"/>
                <w:sz w:val="12"/>
                <w:szCs w:val="12"/>
              </w:rPr>
            </w:pPr>
            <w:r w:rsidRPr="00F07AEA">
              <w:rPr>
                <w:rFonts w:ascii="Arial" w:eastAsiaTheme="minorHAnsi" w:hAnsi="Arial" w:cs="Arial"/>
                <w:color w:val="000000"/>
                <w:sz w:val="12"/>
                <w:szCs w:val="12"/>
              </w:rPr>
              <w:t>Item_5</w:t>
            </w:r>
          </w:p>
        </w:tc>
        <w:tc>
          <w:tcPr>
            <w:tcW w:w="1254" w:type="dxa"/>
            <w:tcBorders>
              <w:top w:val="nil"/>
              <w:left w:val="nil"/>
              <w:bottom w:val="nil"/>
              <w:right w:val="single" w:sz="16" w:space="0" w:color="000000"/>
            </w:tcBorders>
            <w:shd w:val="clear" w:color="auto" w:fill="FFFFFF"/>
          </w:tcPr>
          <w:p w:rsidR="00F07AEA" w:rsidRPr="00F07AEA" w:rsidRDefault="00F07AEA" w:rsidP="00F07AEA">
            <w:pPr>
              <w:autoSpaceDE w:val="0"/>
              <w:autoSpaceDN w:val="0"/>
              <w:adjustRightInd w:val="0"/>
              <w:spacing w:after="0" w:line="360" w:lineRule="auto"/>
              <w:ind w:left="60" w:right="60"/>
              <w:rPr>
                <w:rFonts w:ascii="Arial" w:eastAsiaTheme="minorHAnsi" w:hAnsi="Arial" w:cs="Arial"/>
                <w:color w:val="000000"/>
                <w:sz w:val="12"/>
                <w:szCs w:val="12"/>
              </w:rPr>
            </w:pPr>
            <w:r w:rsidRPr="00F07AEA">
              <w:rPr>
                <w:rFonts w:ascii="Arial" w:eastAsiaTheme="minorHAnsi" w:hAnsi="Arial" w:cs="Arial"/>
                <w:color w:val="000000"/>
                <w:sz w:val="12"/>
                <w:szCs w:val="12"/>
              </w:rPr>
              <w:t>Pearson Correlation</w:t>
            </w:r>
          </w:p>
        </w:tc>
        <w:tc>
          <w:tcPr>
            <w:tcW w:w="554" w:type="dxa"/>
            <w:tcBorders>
              <w:top w:val="nil"/>
              <w:left w:val="single" w:sz="16" w:space="0" w:color="000000"/>
              <w:bottom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.308</w:t>
            </w:r>
            <w:r w:rsidRPr="00F07AEA">
              <w:rPr>
                <w:rFonts w:ascii="Arial" w:eastAsiaTheme="minorHAnsi" w:hAnsi="Arial" w:cs="Arial"/>
                <w:color w:val="000000"/>
                <w:sz w:val="12"/>
                <w:szCs w:val="12"/>
                <w:vertAlign w:val="superscript"/>
              </w:rPr>
              <w:t>*</w:t>
            </w:r>
          </w:p>
        </w:tc>
        <w:tc>
          <w:tcPr>
            <w:tcW w:w="554"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.155</w:t>
            </w:r>
          </w:p>
        </w:tc>
        <w:tc>
          <w:tcPr>
            <w:tcW w:w="554"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.150</w:t>
            </w:r>
          </w:p>
        </w:tc>
        <w:tc>
          <w:tcPr>
            <w:tcW w:w="554"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.247</w:t>
            </w:r>
          </w:p>
        </w:tc>
        <w:tc>
          <w:tcPr>
            <w:tcW w:w="554"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1</w:t>
            </w:r>
          </w:p>
        </w:tc>
        <w:tc>
          <w:tcPr>
            <w:tcW w:w="554"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.286</w:t>
            </w:r>
          </w:p>
        </w:tc>
        <w:tc>
          <w:tcPr>
            <w:tcW w:w="554"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.179</w:t>
            </w:r>
          </w:p>
        </w:tc>
        <w:tc>
          <w:tcPr>
            <w:tcW w:w="554"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.217</w:t>
            </w:r>
          </w:p>
        </w:tc>
        <w:tc>
          <w:tcPr>
            <w:tcW w:w="554"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.266</w:t>
            </w:r>
          </w:p>
        </w:tc>
        <w:tc>
          <w:tcPr>
            <w:tcW w:w="621"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.234</w:t>
            </w:r>
          </w:p>
        </w:tc>
        <w:tc>
          <w:tcPr>
            <w:tcW w:w="483" w:type="dxa"/>
            <w:tcBorders>
              <w:top w:val="nil"/>
              <w:bottom w:val="nil"/>
              <w:right w:val="single" w:sz="16" w:space="0" w:color="000000"/>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.539</w:t>
            </w:r>
            <w:r w:rsidRPr="00F07AEA">
              <w:rPr>
                <w:rFonts w:ascii="Arial" w:eastAsiaTheme="minorHAnsi" w:hAnsi="Arial" w:cs="Arial"/>
                <w:color w:val="000000"/>
                <w:sz w:val="12"/>
                <w:szCs w:val="12"/>
                <w:vertAlign w:val="superscript"/>
              </w:rPr>
              <w:t>**</w:t>
            </w:r>
          </w:p>
        </w:tc>
      </w:tr>
      <w:tr w:rsidR="00F07AEA" w:rsidRPr="00F07AEA" w:rsidTr="00F07AEA">
        <w:trPr>
          <w:cantSplit/>
        </w:trPr>
        <w:tc>
          <w:tcPr>
            <w:tcW w:w="788" w:type="dxa"/>
            <w:vMerge/>
            <w:tcBorders>
              <w:top w:val="nil"/>
              <w:left w:val="single" w:sz="16" w:space="0" w:color="000000"/>
              <w:right w:val="nil"/>
            </w:tcBorders>
            <w:shd w:val="clear" w:color="auto" w:fill="FFFFFF"/>
          </w:tcPr>
          <w:p w:rsidR="00F07AEA" w:rsidRPr="00F07AEA" w:rsidRDefault="00F07AEA" w:rsidP="00F07AEA">
            <w:pPr>
              <w:autoSpaceDE w:val="0"/>
              <w:autoSpaceDN w:val="0"/>
              <w:adjustRightInd w:val="0"/>
              <w:spacing w:after="0" w:line="360" w:lineRule="auto"/>
              <w:rPr>
                <w:rFonts w:ascii="Arial" w:eastAsiaTheme="minorHAnsi" w:hAnsi="Arial" w:cs="Arial"/>
                <w:color w:val="000000"/>
                <w:sz w:val="12"/>
                <w:szCs w:val="12"/>
              </w:rPr>
            </w:pPr>
          </w:p>
        </w:tc>
        <w:tc>
          <w:tcPr>
            <w:tcW w:w="1254" w:type="dxa"/>
            <w:tcBorders>
              <w:top w:val="nil"/>
              <w:left w:val="nil"/>
              <w:bottom w:val="nil"/>
              <w:right w:val="single" w:sz="16" w:space="0" w:color="000000"/>
            </w:tcBorders>
            <w:shd w:val="clear" w:color="auto" w:fill="FFFFFF"/>
          </w:tcPr>
          <w:p w:rsidR="00F07AEA" w:rsidRPr="00F07AEA" w:rsidRDefault="00F07AEA" w:rsidP="00F07AEA">
            <w:pPr>
              <w:autoSpaceDE w:val="0"/>
              <w:autoSpaceDN w:val="0"/>
              <w:adjustRightInd w:val="0"/>
              <w:spacing w:after="0" w:line="360" w:lineRule="auto"/>
              <w:ind w:left="60" w:right="60"/>
              <w:rPr>
                <w:rFonts w:ascii="Arial" w:eastAsiaTheme="minorHAnsi" w:hAnsi="Arial" w:cs="Arial"/>
                <w:color w:val="000000"/>
                <w:sz w:val="12"/>
                <w:szCs w:val="12"/>
              </w:rPr>
            </w:pPr>
            <w:r w:rsidRPr="00F07AEA">
              <w:rPr>
                <w:rFonts w:ascii="Arial" w:eastAsiaTheme="minorHAnsi" w:hAnsi="Arial" w:cs="Arial"/>
                <w:color w:val="000000"/>
                <w:sz w:val="12"/>
                <w:szCs w:val="12"/>
              </w:rPr>
              <w:t>Sig. (1-tailed)</w:t>
            </w:r>
          </w:p>
        </w:tc>
        <w:tc>
          <w:tcPr>
            <w:tcW w:w="554" w:type="dxa"/>
            <w:tcBorders>
              <w:top w:val="nil"/>
              <w:left w:val="single" w:sz="16" w:space="0" w:color="000000"/>
              <w:bottom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.049</w:t>
            </w:r>
          </w:p>
        </w:tc>
        <w:tc>
          <w:tcPr>
            <w:tcW w:w="554"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.206</w:t>
            </w:r>
          </w:p>
        </w:tc>
        <w:tc>
          <w:tcPr>
            <w:tcW w:w="554"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.214</w:t>
            </w:r>
          </w:p>
        </w:tc>
        <w:tc>
          <w:tcPr>
            <w:tcW w:w="554"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.094</w:t>
            </w:r>
          </w:p>
        </w:tc>
        <w:tc>
          <w:tcPr>
            <w:tcW w:w="554"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60" w:lineRule="auto"/>
              <w:rPr>
                <w:rFonts w:eastAsiaTheme="minorHAnsi"/>
                <w:sz w:val="12"/>
                <w:szCs w:val="12"/>
              </w:rPr>
            </w:pPr>
          </w:p>
        </w:tc>
        <w:tc>
          <w:tcPr>
            <w:tcW w:w="554"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.063</w:t>
            </w:r>
          </w:p>
        </w:tc>
        <w:tc>
          <w:tcPr>
            <w:tcW w:w="554"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.172</w:t>
            </w:r>
          </w:p>
        </w:tc>
        <w:tc>
          <w:tcPr>
            <w:tcW w:w="554"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.125</w:t>
            </w:r>
          </w:p>
        </w:tc>
        <w:tc>
          <w:tcPr>
            <w:tcW w:w="554"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.078</w:t>
            </w:r>
          </w:p>
        </w:tc>
        <w:tc>
          <w:tcPr>
            <w:tcW w:w="621"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.107</w:t>
            </w:r>
          </w:p>
        </w:tc>
        <w:tc>
          <w:tcPr>
            <w:tcW w:w="483" w:type="dxa"/>
            <w:tcBorders>
              <w:top w:val="nil"/>
              <w:bottom w:val="nil"/>
              <w:right w:val="single" w:sz="16" w:space="0" w:color="000000"/>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.001</w:t>
            </w:r>
          </w:p>
        </w:tc>
      </w:tr>
      <w:tr w:rsidR="00F07AEA" w:rsidRPr="00F07AEA" w:rsidTr="00F07AEA">
        <w:trPr>
          <w:cantSplit/>
        </w:trPr>
        <w:tc>
          <w:tcPr>
            <w:tcW w:w="788" w:type="dxa"/>
            <w:vMerge/>
            <w:tcBorders>
              <w:top w:val="nil"/>
              <w:left w:val="single" w:sz="16" w:space="0" w:color="000000"/>
              <w:right w:val="nil"/>
            </w:tcBorders>
            <w:shd w:val="clear" w:color="auto" w:fill="FFFFFF"/>
          </w:tcPr>
          <w:p w:rsidR="00F07AEA" w:rsidRPr="00F07AEA" w:rsidRDefault="00F07AEA" w:rsidP="00F07AEA">
            <w:pPr>
              <w:autoSpaceDE w:val="0"/>
              <w:autoSpaceDN w:val="0"/>
              <w:adjustRightInd w:val="0"/>
              <w:spacing w:after="0" w:line="360" w:lineRule="auto"/>
              <w:rPr>
                <w:rFonts w:ascii="Arial" w:eastAsiaTheme="minorHAnsi" w:hAnsi="Arial" w:cs="Arial"/>
                <w:color w:val="000000"/>
                <w:sz w:val="12"/>
                <w:szCs w:val="12"/>
              </w:rPr>
            </w:pPr>
          </w:p>
        </w:tc>
        <w:tc>
          <w:tcPr>
            <w:tcW w:w="1254" w:type="dxa"/>
            <w:tcBorders>
              <w:top w:val="nil"/>
              <w:left w:val="nil"/>
              <w:right w:val="single" w:sz="16" w:space="0" w:color="000000"/>
            </w:tcBorders>
            <w:shd w:val="clear" w:color="auto" w:fill="FFFFFF"/>
          </w:tcPr>
          <w:p w:rsidR="00F07AEA" w:rsidRPr="00F07AEA" w:rsidRDefault="00F07AEA" w:rsidP="00F07AEA">
            <w:pPr>
              <w:autoSpaceDE w:val="0"/>
              <w:autoSpaceDN w:val="0"/>
              <w:adjustRightInd w:val="0"/>
              <w:spacing w:after="0" w:line="360" w:lineRule="auto"/>
              <w:ind w:left="60" w:right="60"/>
              <w:rPr>
                <w:rFonts w:ascii="Arial" w:eastAsiaTheme="minorHAnsi" w:hAnsi="Arial" w:cs="Arial"/>
                <w:color w:val="000000"/>
                <w:sz w:val="12"/>
                <w:szCs w:val="12"/>
              </w:rPr>
            </w:pPr>
            <w:r w:rsidRPr="00F07AEA">
              <w:rPr>
                <w:rFonts w:ascii="Arial" w:eastAsiaTheme="minorHAnsi" w:hAnsi="Arial" w:cs="Arial"/>
                <w:color w:val="000000"/>
                <w:sz w:val="12"/>
                <w:szCs w:val="12"/>
              </w:rPr>
              <w:t>N</w:t>
            </w:r>
          </w:p>
        </w:tc>
        <w:tc>
          <w:tcPr>
            <w:tcW w:w="554" w:type="dxa"/>
            <w:tcBorders>
              <w:top w:val="nil"/>
              <w:left w:val="single" w:sz="16" w:space="0" w:color="000000"/>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30</w:t>
            </w:r>
          </w:p>
        </w:tc>
        <w:tc>
          <w:tcPr>
            <w:tcW w:w="554" w:type="dxa"/>
            <w:tcBorders>
              <w:top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30</w:t>
            </w:r>
          </w:p>
        </w:tc>
        <w:tc>
          <w:tcPr>
            <w:tcW w:w="554" w:type="dxa"/>
            <w:tcBorders>
              <w:top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30</w:t>
            </w:r>
          </w:p>
        </w:tc>
        <w:tc>
          <w:tcPr>
            <w:tcW w:w="554" w:type="dxa"/>
            <w:tcBorders>
              <w:top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30</w:t>
            </w:r>
          </w:p>
        </w:tc>
        <w:tc>
          <w:tcPr>
            <w:tcW w:w="554" w:type="dxa"/>
            <w:tcBorders>
              <w:top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30</w:t>
            </w:r>
          </w:p>
        </w:tc>
        <w:tc>
          <w:tcPr>
            <w:tcW w:w="554" w:type="dxa"/>
            <w:tcBorders>
              <w:top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30</w:t>
            </w:r>
          </w:p>
        </w:tc>
        <w:tc>
          <w:tcPr>
            <w:tcW w:w="554" w:type="dxa"/>
            <w:tcBorders>
              <w:top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30</w:t>
            </w:r>
          </w:p>
        </w:tc>
        <w:tc>
          <w:tcPr>
            <w:tcW w:w="554" w:type="dxa"/>
            <w:tcBorders>
              <w:top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30</w:t>
            </w:r>
          </w:p>
        </w:tc>
        <w:tc>
          <w:tcPr>
            <w:tcW w:w="554" w:type="dxa"/>
            <w:tcBorders>
              <w:top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30</w:t>
            </w:r>
          </w:p>
        </w:tc>
        <w:tc>
          <w:tcPr>
            <w:tcW w:w="621" w:type="dxa"/>
            <w:tcBorders>
              <w:top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30</w:t>
            </w:r>
          </w:p>
        </w:tc>
        <w:tc>
          <w:tcPr>
            <w:tcW w:w="483" w:type="dxa"/>
            <w:tcBorders>
              <w:top w:val="nil"/>
              <w:right w:val="single" w:sz="16" w:space="0" w:color="000000"/>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30</w:t>
            </w:r>
          </w:p>
        </w:tc>
      </w:tr>
      <w:tr w:rsidR="00F07AEA" w:rsidRPr="00F07AEA" w:rsidTr="00F07AEA">
        <w:trPr>
          <w:cantSplit/>
        </w:trPr>
        <w:tc>
          <w:tcPr>
            <w:tcW w:w="788" w:type="dxa"/>
            <w:vMerge w:val="restart"/>
            <w:tcBorders>
              <w:top w:val="nil"/>
              <w:left w:val="single" w:sz="16" w:space="0" w:color="000000"/>
              <w:right w:val="nil"/>
            </w:tcBorders>
            <w:shd w:val="clear" w:color="auto" w:fill="FFFFFF"/>
          </w:tcPr>
          <w:p w:rsidR="00F07AEA" w:rsidRPr="00F07AEA" w:rsidRDefault="00F07AEA" w:rsidP="00F07AEA">
            <w:pPr>
              <w:autoSpaceDE w:val="0"/>
              <w:autoSpaceDN w:val="0"/>
              <w:adjustRightInd w:val="0"/>
              <w:spacing w:after="0" w:line="360" w:lineRule="auto"/>
              <w:ind w:left="60" w:right="60"/>
              <w:rPr>
                <w:rFonts w:ascii="Arial" w:eastAsiaTheme="minorHAnsi" w:hAnsi="Arial" w:cs="Arial"/>
                <w:color w:val="000000"/>
                <w:sz w:val="12"/>
                <w:szCs w:val="12"/>
              </w:rPr>
            </w:pPr>
            <w:r w:rsidRPr="00F07AEA">
              <w:rPr>
                <w:rFonts w:ascii="Arial" w:eastAsiaTheme="minorHAnsi" w:hAnsi="Arial" w:cs="Arial"/>
                <w:color w:val="000000"/>
                <w:sz w:val="12"/>
                <w:szCs w:val="12"/>
              </w:rPr>
              <w:t>Item_6</w:t>
            </w:r>
          </w:p>
        </w:tc>
        <w:tc>
          <w:tcPr>
            <w:tcW w:w="1254" w:type="dxa"/>
            <w:tcBorders>
              <w:top w:val="nil"/>
              <w:left w:val="nil"/>
              <w:bottom w:val="nil"/>
              <w:right w:val="single" w:sz="16" w:space="0" w:color="000000"/>
            </w:tcBorders>
            <w:shd w:val="clear" w:color="auto" w:fill="FFFFFF"/>
          </w:tcPr>
          <w:p w:rsidR="00F07AEA" w:rsidRPr="00F07AEA" w:rsidRDefault="00F07AEA" w:rsidP="00F07AEA">
            <w:pPr>
              <w:autoSpaceDE w:val="0"/>
              <w:autoSpaceDN w:val="0"/>
              <w:adjustRightInd w:val="0"/>
              <w:spacing w:after="0" w:line="360" w:lineRule="auto"/>
              <w:ind w:left="60" w:right="60"/>
              <w:rPr>
                <w:rFonts w:ascii="Arial" w:eastAsiaTheme="minorHAnsi" w:hAnsi="Arial" w:cs="Arial"/>
                <w:color w:val="000000"/>
                <w:sz w:val="12"/>
                <w:szCs w:val="12"/>
              </w:rPr>
            </w:pPr>
            <w:r w:rsidRPr="00F07AEA">
              <w:rPr>
                <w:rFonts w:ascii="Arial" w:eastAsiaTheme="minorHAnsi" w:hAnsi="Arial" w:cs="Arial"/>
                <w:color w:val="000000"/>
                <w:sz w:val="12"/>
                <w:szCs w:val="12"/>
              </w:rPr>
              <w:t>Pearson Correlation</w:t>
            </w:r>
          </w:p>
        </w:tc>
        <w:tc>
          <w:tcPr>
            <w:tcW w:w="554" w:type="dxa"/>
            <w:tcBorders>
              <w:top w:val="nil"/>
              <w:left w:val="single" w:sz="16" w:space="0" w:color="000000"/>
              <w:bottom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.058</w:t>
            </w:r>
          </w:p>
        </w:tc>
        <w:tc>
          <w:tcPr>
            <w:tcW w:w="554"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.251</w:t>
            </w:r>
          </w:p>
        </w:tc>
        <w:tc>
          <w:tcPr>
            <w:tcW w:w="554"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.305</w:t>
            </w:r>
          </w:p>
        </w:tc>
        <w:tc>
          <w:tcPr>
            <w:tcW w:w="554"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.339</w:t>
            </w:r>
            <w:r w:rsidRPr="00F07AEA">
              <w:rPr>
                <w:rFonts w:ascii="Arial" w:eastAsiaTheme="minorHAnsi" w:hAnsi="Arial" w:cs="Arial"/>
                <w:color w:val="000000"/>
                <w:sz w:val="12"/>
                <w:szCs w:val="12"/>
                <w:vertAlign w:val="superscript"/>
              </w:rPr>
              <w:t>*</w:t>
            </w:r>
          </w:p>
        </w:tc>
        <w:tc>
          <w:tcPr>
            <w:tcW w:w="554"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.286</w:t>
            </w:r>
          </w:p>
        </w:tc>
        <w:tc>
          <w:tcPr>
            <w:tcW w:w="554"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1</w:t>
            </w:r>
          </w:p>
        </w:tc>
        <w:tc>
          <w:tcPr>
            <w:tcW w:w="554"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.237</w:t>
            </w:r>
          </w:p>
        </w:tc>
        <w:tc>
          <w:tcPr>
            <w:tcW w:w="554"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.211</w:t>
            </w:r>
          </w:p>
        </w:tc>
        <w:tc>
          <w:tcPr>
            <w:tcW w:w="554"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.132</w:t>
            </w:r>
          </w:p>
        </w:tc>
        <w:tc>
          <w:tcPr>
            <w:tcW w:w="621"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.223</w:t>
            </w:r>
          </w:p>
        </w:tc>
        <w:tc>
          <w:tcPr>
            <w:tcW w:w="483" w:type="dxa"/>
            <w:tcBorders>
              <w:top w:val="nil"/>
              <w:bottom w:val="nil"/>
              <w:right w:val="single" w:sz="16" w:space="0" w:color="000000"/>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.552</w:t>
            </w:r>
            <w:r w:rsidRPr="00F07AEA">
              <w:rPr>
                <w:rFonts w:ascii="Arial" w:eastAsiaTheme="minorHAnsi" w:hAnsi="Arial" w:cs="Arial"/>
                <w:color w:val="000000"/>
                <w:sz w:val="12"/>
                <w:szCs w:val="12"/>
                <w:vertAlign w:val="superscript"/>
              </w:rPr>
              <w:t>**</w:t>
            </w:r>
          </w:p>
        </w:tc>
      </w:tr>
      <w:tr w:rsidR="00F07AEA" w:rsidRPr="00F07AEA" w:rsidTr="00F07AEA">
        <w:trPr>
          <w:cantSplit/>
        </w:trPr>
        <w:tc>
          <w:tcPr>
            <w:tcW w:w="788" w:type="dxa"/>
            <w:vMerge/>
            <w:tcBorders>
              <w:top w:val="nil"/>
              <w:left w:val="single" w:sz="16" w:space="0" w:color="000000"/>
              <w:right w:val="nil"/>
            </w:tcBorders>
            <w:shd w:val="clear" w:color="auto" w:fill="FFFFFF"/>
          </w:tcPr>
          <w:p w:rsidR="00F07AEA" w:rsidRPr="00F07AEA" w:rsidRDefault="00F07AEA" w:rsidP="00F07AEA">
            <w:pPr>
              <w:autoSpaceDE w:val="0"/>
              <w:autoSpaceDN w:val="0"/>
              <w:adjustRightInd w:val="0"/>
              <w:spacing w:after="0" w:line="360" w:lineRule="auto"/>
              <w:rPr>
                <w:rFonts w:ascii="Arial" w:eastAsiaTheme="minorHAnsi" w:hAnsi="Arial" w:cs="Arial"/>
                <w:color w:val="000000"/>
                <w:sz w:val="12"/>
                <w:szCs w:val="12"/>
              </w:rPr>
            </w:pPr>
          </w:p>
        </w:tc>
        <w:tc>
          <w:tcPr>
            <w:tcW w:w="1254" w:type="dxa"/>
            <w:tcBorders>
              <w:top w:val="nil"/>
              <w:left w:val="nil"/>
              <w:bottom w:val="nil"/>
              <w:right w:val="single" w:sz="16" w:space="0" w:color="000000"/>
            </w:tcBorders>
            <w:shd w:val="clear" w:color="auto" w:fill="FFFFFF"/>
          </w:tcPr>
          <w:p w:rsidR="00F07AEA" w:rsidRPr="00F07AEA" w:rsidRDefault="00F07AEA" w:rsidP="00F07AEA">
            <w:pPr>
              <w:autoSpaceDE w:val="0"/>
              <w:autoSpaceDN w:val="0"/>
              <w:adjustRightInd w:val="0"/>
              <w:spacing w:after="0" w:line="360" w:lineRule="auto"/>
              <w:ind w:left="60" w:right="60"/>
              <w:rPr>
                <w:rFonts w:ascii="Arial" w:eastAsiaTheme="minorHAnsi" w:hAnsi="Arial" w:cs="Arial"/>
                <w:color w:val="000000"/>
                <w:sz w:val="12"/>
                <w:szCs w:val="12"/>
              </w:rPr>
            </w:pPr>
            <w:r w:rsidRPr="00F07AEA">
              <w:rPr>
                <w:rFonts w:ascii="Arial" w:eastAsiaTheme="minorHAnsi" w:hAnsi="Arial" w:cs="Arial"/>
                <w:color w:val="000000"/>
                <w:sz w:val="12"/>
                <w:szCs w:val="12"/>
              </w:rPr>
              <w:t>Sig. (1-tailed)</w:t>
            </w:r>
          </w:p>
        </w:tc>
        <w:tc>
          <w:tcPr>
            <w:tcW w:w="554" w:type="dxa"/>
            <w:tcBorders>
              <w:top w:val="nil"/>
              <w:left w:val="single" w:sz="16" w:space="0" w:color="000000"/>
              <w:bottom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.381</w:t>
            </w:r>
          </w:p>
        </w:tc>
        <w:tc>
          <w:tcPr>
            <w:tcW w:w="554"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.090</w:t>
            </w:r>
          </w:p>
        </w:tc>
        <w:tc>
          <w:tcPr>
            <w:tcW w:w="554"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.050</w:t>
            </w:r>
          </w:p>
        </w:tc>
        <w:tc>
          <w:tcPr>
            <w:tcW w:w="554"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.033</w:t>
            </w:r>
          </w:p>
        </w:tc>
        <w:tc>
          <w:tcPr>
            <w:tcW w:w="554"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.063</w:t>
            </w:r>
          </w:p>
        </w:tc>
        <w:tc>
          <w:tcPr>
            <w:tcW w:w="554"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60" w:lineRule="auto"/>
              <w:rPr>
                <w:rFonts w:eastAsiaTheme="minorHAnsi"/>
                <w:sz w:val="12"/>
                <w:szCs w:val="12"/>
              </w:rPr>
            </w:pPr>
          </w:p>
        </w:tc>
        <w:tc>
          <w:tcPr>
            <w:tcW w:w="554"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.104</w:t>
            </w:r>
          </w:p>
        </w:tc>
        <w:tc>
          <w:tcPr>
            <w:tcW w:w="554"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.132</w:t>
            </w:r>
          </w:p>
        </w:tc>
        <w:tc>
          <w:tcPr>
            <w:tcW w:w="554"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.243</w:t>
            </w:r>
          </w:p>
        </w:tc>
        <w:tc>
          <w:tcPr>
            <w:tcW w:w="621"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.118</w:t>
            </w:r>
          </w:p>
        </w:tc>
        <w:tc>
          <w:tcPr>
            <w:tcW w:w="483" w:type="dxa"/>
            <w:tcBorders>
              <w:top w:val="nil"/>
              <w:bottom w:val="nil"/>
              <w:right w:val="single" w:sz="16" w:space="0" w:color="000000"/>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.001</w:t>
            </w:r>
          </w:p>
        </w:tc>
      </w:tr>
      <w:tr w:rsidR="00F07AEA" w:rsidRPr="00F07AEA" w:rsidTr="00F07AEA">
        <w:trPr>
          <w:cantSplit/>
        </w:trPr>
        <w:tc>
          <w:tcPr>
            <w:tcW w:w="788" w:type="dxa"/>
            <w:vMerge/>
            <w:tcBorders>
              <w:top w:val="nil"/>
              <w:left w:val="single" w:sz="16" w:space="0" w:color="000000"/>
              <w:right w:val="nil"/>
            </w:tcBorders>
            <w:shd w:val="clear" w:color="auto" w:fill="FFFFFF"/>
          </w:tcPr>
          <w:p w:rsidR="00F07AEA" w:rsidRPr="00F07AEA" w:rsidRDefault="00F07AEA" w:rsidP="00F07AEA">
            <w:pPr>
              <w:autoSpaceDE w:val="0"/>
              <w:autoSpaceDN w:val="0"/>
              <w:adjustRightInd w:val="0"/>
              <w:spacing w:after="0" w:line="360" w:lineRule="auto"/>
              <w:rPr>
                <w:rFonts w:ascii="Arial" w:eastAsiaTheme="minorHAnsi" w:hAnsi="Arial" w:cs="Arial"/>
                <w:color w:val="000000"/>
                <w:sz w:val="12"/>
                <w:szCs w:val="12"/>
              </w:rPr>
            </w:pPr>
          </w:p>
        </w:tc>
        <w:tc>
          <w:tcPr>
            <w:tcW w:w="1254" w:type="dxa"/>
            <w:tcBorders>
              <w:top w:val="nil"/>
              <w:left w:val="nil"/>
              <w:right w:val="single" w:sz="16" w:space="0" w:color="000000"/>
            </w:tcBorders>
            <w:shd w:val="clear" w:color="auto" w:fill="FFFFFF"/>
          </w:tcPr>
          <w:p w:rsidR="00F07AEA" w:rsidRPr="00F07AEA" w:rsidRDefault="00F07AEA" w:rsidP="00F07AEA">
            <w:pPr>
              <w:autoSpaceDE w:val="0"/>
              <w:autoSpaceDN w:val="0"/>
              <w:adjustRightInd w:val="0"/>
              <w:spacing w:after="0" w:line="360" w:lineRule="auto"/>
              <w:ind w:left="60" w:right="60"/>
              <w:rPr>
                <w:rFonts w:ascii="Arial" w:eastAsiaTheme="minorHAnsi" w:hAnsi="Arial" w:cs="Arial"/>
                <w:color w:val="000000"/>
                <w:sz w:val="12"/>
                <w:szCs w:val="12"/>
              </w:rPr>
            </w:pPr>
            <w:r w:rsidRPr="00F07AEA">
              <w:rPr>
                <w:rFonts w:ascii="Arial" w:eastAsiaTheme="minorHAnsi" w:hAnsi="Arial" w:cs="Arial"/>
                <w:color w:val="000000"/>
                <w:sz w:val="12"/>
                <w:szCs w:val="12"/>
              </w:rPr>
              <w:t>N</w:t>
            </w:r>
          </w:p>
        </w:tc>
        <w:tc>
          <w:tcPr>
            <w:tcW w:w="554" w:type="dxa"/>
            <w:tcBorders>
              <w:top w:val="nil"/>
              <w:left w:val="single" w:sz="16" w:space="0" w:color="000000"/>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30</w:t>
            </w:r>
          </w:p>
        </w:tc>
        <w:tc>
          <w:tcPr>
            <w:tcW w:w="554" w:type="dxa"/>
            <w:tcBorders>
              <w:top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30</w:t>
            </w:r>
          </w:p>
        </w:tc>
        <w:tc>
          <w:tcPr>
            <w:tcW w:w="554" w:type="dxa"/>
            <w:tcBorders>
              <w:top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30</w:t>
            </w:r>
          </w:p>
        </w:tc>
        <w:tc>
          <w:tcPr>
            <w:tcW w:w="554" w:type="dxa"/>
            <w:tcBorders>
              <w:top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30</w:t>
            </w:r>
          </w:p>
        </w:tc>
        <w:tc>
          <w:tcPr>
            <w:tcW w:w="554" w:type="dxa"/>
            <w:tcBorders>
              <w:top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30</w:t>
            </w:r>
          </w:p>
        </w:tc>
        <w:tc>
          <w:tcPr>
            <w:tcW w:w="554" w:type="dxa"/>
            <w:tcBorders>
              <w:top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30</w:t>
            </w:r>
          </w:p>
        </w:tc>
        <w:tc>
          <w:tcPr>
            <w:tcW w:w="554" w:type="dxa"/>
            <w:tcBorders>
              <w:top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30</w:t>
            </w:r>
          </w:p>
        </w:tc>
        <w:tc>
          <w:tcPr>
            <w:tcW w:w="554" w:type="dxa"/>
            <w:tcBorders>
              <w:top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30</w:t>
            </w:r>
          </w:p>
        </w:tc>
        <w:tc>
          <w:tcPr>
            <w:tcW w:w="554" w:type="dxa"/>
            <w:tcBorders>
              <w:top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30</w:t>
            </w:r>
          </w:p>
        </w:tc>
        <w:tc>
          <w:tcPr>
            <w:tcW w:w="621" w:type="dxa"/>
            <w:tcBorders>
              <w:top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30</w:t>
            </w:r>
          </w:p>
        </w:tc>
        <w:tc>
          <w:tcPr>
            <w:tcW w:w="483" w:type="dxa"/>
            <w:tcBorders>
              <w:top w:val="nil"/>
              <w:right w:val="single" w:sz="16" w:space="0" w:color="000000"/>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30</w:t>
            </w:r>
          </w:p>
        </w:tc>
      </w:tr>
      <w:tr w:rsidR="00F07AEA" w:rsidRPr="00F07AEA" w:rsidTr="00F07AEA">
        <w:trPr>
          <w:cantSplit/>
        </w:trPr>
        <w:tc>
          <w:tcPr>
            <w:tcW w:w="788" w:type="dxa"/>
            <w:vMerge w:val="restart"/>
            <w:tcBorders>
              <w:top w:val="nil"/>
              <w:left w:val="single" w:sz="16" w:space="0" w:color="000000"/>
              <w:right w:val="nil"/>
            </w:tcBorders>
            <w:shd w:val="clear" w:color="auto" w:fill="FFFFFF"/>
          </w:tcPr>
          <w:p w:rsidR="00F07AEA" w:rsidRPr="00F07AEA" w:rsidRDefault="00F07AEA" w:rsidP="00F07AEA">
            <w:pPr>
              <w:autoSpaceDE w:val="0"/>
              <w:autoSpaceDN w:val="0"/>
              <w:adjustRightInd w:val="0"/>
              <w:spacing w:after="0" w:line="360" w:lineRule="auto"/>
              <w:ind w:left="60" w:right="60"/>
              <w:rPr>
                <w:rFonts w:ascii="Arial" w:eastAsiaTheme="minorHAnsi" w:hAnsi="Arial" w:cs="Arial"/>
                <w:color w:val="000000"/>
                <w:sz w:val="12"/>
                <w:szCs w:val="12"/>
              </w:rPr>
            </w:pPr>
            <w:r w:rsidRPr="00F07AEA">
              <w:rPr>
                <w:rFonts w:ascii="Arial" w:eastAsiaTheme="minorHAnsi" w:hAnsi="Arial" w:cs="Arial"/>
                <w:color w:val="000000"/>
                <w:sz w:val="12"/>
                <w:szCs w:val="12"/>
              </w:rPr>
              <w:t>Item_7</w:t>
            </w:r>
          </w:p>
        </w:tc>
        <w:tc>
          <w:tcPr>
            <w:tcW w:w="1254" w:type="dxa"/>
            <w:tcBorders>
              <w:top w:val="nil"/>
              <w:left w:val="nil"/>
              <w:bottom w:val="nil"/>
              <w:right w:val="single" w:sz="16" w:space="0" w:color="000000"/>
            </w:tcBorders>
            <w:shd w:val="clear" w:color="auto" w:fill="FFFFFF"/>
          </w:tcPr>
          <w:p w:rsidR="00F07AEA" w:rsidRPr="00F07AEA" w:rsidRDefault="00F07AEA" w:rsidP="00F07AEA">
            <w:pPr>
              <w:autoSpaceDE w:val="0"/>
              <w:autoSpaceDN w:val="0"/>
              <w:adjustRightInd w:val="0"/>
              <w:spacing w:after="0" w:line="360" w:lineRule="auto"/>
              <w:ind w:left="60" w:right="60"/>
              <w:rPr>
                <w:rFonts w:ascii="Arial" w:eastAsiaTheme="minorHAnsi" w:hAnsi="Arial" w:cs="Arial"/>
                <w:color w:val="000000"/>
                <w:sz w:val="12"/>
                <w:szCs w:val="12"/>
              </w:rPr>
            </w:pPr>
            <w:r w:rsidRPr="00F07AEA">
              <w:rPr>
                <w:rFonts w:ascii="Arial" w:eastAsiaTheme="minorHAnsi" w:hAnsi="Arial" w:cs="Arial"/>
                <w:color w:val="000000"/>
                <w:sz w:val="12"/>
                <w:szCs w:val="12"/>
              </w:rPr>
              <w:t>Pearson Correlation</w:t>
            </w:r>
          </w:p>
        </w:tc>
        <w:tc>
          <w:tcPr>
            <w:tcW w:w="554" w:type="dxa"/>
            <w:tcBorders>
              <w:top w:val="nil"/>
              <w:left w:val="single" w:sz="16" w:space="0" w:color="000000"/>
              <w:bottom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.147</w:t>
            </w:r>
          </w:p>
        </w:tc>
        <w:tc>
          <w:tcPr>
            <w:tcW w:w="554"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.428</w:t>
            </w:r>
            <w:r w:rsidRPr="00F07AEA">
              <w:rPr>
                <w:rFonts w:ascii="Arial" w:eastAsiaTheme="minorHAnsi" w:hAnsi="Arial" w:cs="Arial"/>
                <w:color w:val="000000"/>
                <w:sz w:val="12"/>
                <w:szCs w:val="12"/>
                <w:vertAlign w:val="superscript"/>
              </w:rPr>
              <w:t>**</w:t>
            </w:r>
          </w:p>
        </w:tc>
        <w:tc>
          <w:tcPr>
            <w:tcW w:w="554"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.419</w:t>
            </w:r>
            <w:r w:rsidRPr="00F07AEA">
              <w:rPr>
                <w:rFonts w:ascii="Arial" w:eastAsiaTheme="minorHAnsi" w:hAnsi="Arial" w:cs="Arial"/>
                <w:color w:val="000000"/>
                <w:sz w:val="12"/>
                <w:szCs w:val="12"/>
                <w:vertAlign w:val="superscript"/>
              </w:rPr>
              <w:t>*</w:t>
            </w:r>
          </w:p>
        </w:tc>
        <w:tc>
          <w:tcPr>
            <w:tcW w:w="554"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.149</w:t>
            </w:r>
          </w:p>
        </w:tc>
        <w:tc>
          <w:tcPr>
            <w:tcW w:w="554"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.179</w:t>
            </w:r>
          </w:p>
        </w:tc>
        <w:tc>
          <w:tcPr>
            <w:tcW w:w="554"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.237</w:t>
            </w:r>
          </w:p>
        </w:tc>
        <w:tc>
          <w:tcPr>
            <w:tcW w:w="554"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1</w:t>
            </w:r>
          </w:p>
        </w:tc>
        <w:tc>
          <w:tcPr>
            <w:tcW w:w="554"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.337</w:t>
            </w:r>
            <w:r w:rsidRPr="00F07AEA">
              <w:rPr>
                <w:rFonts w:ascii="Arial" w:eastAsiaTheme="minorHAnsi" w:hAnsi="Arial" w:cs="Arial"/>
                <w:color w:val="000000"/>
                <w:sz w:val="12"/>
                <w:szCs w:val="12"/>
                <w:vertAlign w:val="superscript"/>
              </w:rPr>
              <w:t>*</w:t>
            </w:r>
          </w:p>
        </w:tc>
        <w:tc>
          <w:tcPr>
            <w:tcW w:w="554"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.338</w:t>
            </w:r>
            <w:r w:rsidRPr="00F07AEA">
              <w:rPr>
                <w:rFonts w:ascii="Arial" w:eastAsiaTheme="minorHAnsi" w:hAnsi="Arial" w:cs="Arial"/>
                <w:color w:val="000000"/>
                <w:sz w:val="12"/>
                <w:szCs w:val="12"/>
                <w:vertAlign w:val="superscript"/>
              </w:rPr>
              <w:t>*</w:t>
            </w:r>
          </w:p>
        </w:tc>
        <w:tc>
          <w:tcPr>
            <w:tcW w:w="621"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.245</w:t>
            </w:r>
          </w:p>
        </w:tc>
        <w:tc>
          <w:tcPr>
            <w:tcW w:w="483" w:type="dxa"/>
            <w:tcBorders>
              <w:top w:val="nil"/>
              <w:bottom w:val="nil"/>
              <w:right w:val="single" w:sz="16" w:space="0" w:color="000000"/>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.623</w:t>
            </w:r>
            <w:r w:rsidRPr="00F07AEA">
              <w:rPr>
                <w:rFonts w:ascii="Arial" w:eastAsiaTheme="minorHAnsi" w:hAnsi="Arial" w:cs="Arial"/>
                <w:color w:val="000000"/>
                <w:sz w:val="12"/>
                <w:szCs w:val="12"/>
                <w:vertAlign w:val="superscript"/>
              </w:rPr>
              <w:t>**</w:t>
            </w:r>
          </w:p>
        </w:tc>
      </w:tr>
      <w:tr w:rsidR="00F07AEA" w:rsidRPr="00F07AEA" w:rsidTr="00F07AEA">
        <w:trPr>
          <w:cantSplit/>
        </w:trPr>
        <w:tc>
          <w:tcPr>
            <w:tcW w:w="788" w:type="dxa"/>
            <w:vMerge/>
            <w:tcBorders>
              <w:top w:val="nil"/>
              <w:left w:val="single" w:sz="16" w:space="0" w:color="000000"/>
              <w:right w:val="nil"/>
            </w:tcBorders>
            <w:shd w:val="clear" w:color="auto" w:fill="FFFFFF"/>
          </w:tcPr>
          <w:p w:rsidR="00F07AEA" w:rsidRPr="00F07AEA" w:rsidRDefault="00F07AEA" w:rsidP="00F07AEA">
            <w:pPr>
              <w:autoSpaceDE w:val="0"/>
              <w:autoSpaceDN w:val="0"/>
              <w:adjustRightInd w:val="0"/>
              <w:spacing w:after="0" w:line="360" w:lineRule="auto"/>
              <w:rPr>
                <w:rFonts w:ascii="Arial" w:eastAsiaTheme="minorHAnsi" w:hAnsi="Arial" w:cs="Arial"/>
                <w:color w:val="000000"/>
                <w:sz w:val="12"/>
                <w:szCs w:val="12"/>
              </w:rPr>
            </w:pPr>
          </w:p>
        </w:tc>
        <w:tc>
          <w:tcPr>
            <w:tcW w:w="1254" w:type="dxa"/>
            <w:tcBorders>
              <w:top w:val="nil"/>
              <w:left w:val="nil"/>
              <w:bottom w:val="nil"/>
              <w:right w:val="single" w:sz="16" w:space="0" w:color="000000"/>
            </w:tcBorders>
            <w:shd w:val="clear" w:color="auto" w:fill="FFFFFF"/>
          </w:tcPr>
          <w:p w:rsidR="00F07AEA" w:rsidRPr="00F07AEA" w:rsidRDefault="00F07AEA" w:rsidP="00F07AEA">
            <w:pPr>
              <w:autoSpaceDE w:val="0"/>
              <w:autoSpaceDN w:val="0"/>
              <w:adjustRightInd w:val="0"/>
              <w:spacing w:after="0" w:line="360" w:lineRule="auto"/>
              <w:ind w:left="60" w:right="60"/>
              <w:rPr>
                <w:rFonts w:ascii="Arial" w:eastAsiaTheme="minorHAnsi" w:hAnsi="Arial" w:cs="Arial"/>
                <w:color w:val="000000"/>
                <w:sz w:val="12"/>
                <w:szCs w:val="12"/>
              </w:rPr>
            </w:pPr>
            <w:r w:rsidRPr="00F07AEA">
              <w:rPr>
                <w:rFonts w:ascii="Arial" w:eastAsiaTheme="minorHAnsi" w:hAnsi="Arial" w:cs="Arial"/>
                <w:color w:val="000000"/>
                <w:sz w:val="12"/>
                <w:szCs w:val="12"/>
              </w:rPr>
              <w:t>Sig. (1-tailed)</w:t>
            </w:r>
          </w:p>
        </w:tc>
        <w:tc>
          <w:tcPr>
            <w:tcW w:w="554" w:type="dxa"/>
            <w:tcBorders>
              <w:top w:val="nil"/>
              <w:left w:val="single" w:sz="16" w:space="0" w:color="000000"/>
              <w:bottom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.219</w:t>
            </w:r>
          </w:p>
        </w:tc>
        <w:tc>
          <w:tcPr>
            <w:tcW w:w="554"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.009</w:t>
            </w:r>
          </w:p>
        </w:tc>
        <w:tc>
          <w:tcPr>
            <w:tcW w:w="554"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.011</w:t>
            </w:r>
          </w:p>
        </w:tc>
        <w:tc>
          <w:tcPr>
            <w:tcW w:w="554"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.217</w:t>
            </w:r>
          </w:p>
        </w:tc>
        <w:tc>
          <w:tcPr>
            <w:tcW w:w="554"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.172</w:t>
            </w:r>
          </w:p>
        </w:tc>
        <w:tc>
          <w:tcPr>
            <w:tcW w:w="554"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.104</w:t>
            </w:r>
          </w:p>
        </w:tc>
        <w:tc>
          <w:tcPr>
            <w:tcW w:w="554"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60" w:lineRule="auto"/>
              <w:rPr>
                <w:rFonts w:eastAsiaTheme="minorHAnsi"/>
                <w:sz w:val="12"/>
                <w:szCs w:val="12"/>
              </w:rPr>
            </w:pPr>
          </w:p>
        </w:tc>
        <w:tc>
          <w:tcPr>
            <w:tcW w:w="554"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.034</w:t>
            </w:r>
          </w:p>
        </w:tc>
        <w:tc>
          <w:tcPr>
            <w:tcW w:w="554"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.034</w:t>
            </w:r>
          </w:p>
        </w:tc>
        <w:tc>
          <w:tcPr>
            <w:tcW w:w="621"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.096</w:t>
            </w:r>
          </w:p>
        </w:tc>
        <w:tc>
          <w:tcPr>
            <w:tcW w:w="483" w:type="dxa"/>
            <w:tcBorders>
              <w:top w:val="nil"/>
              <w:bottom w:val="nil"/>
              <w:right w:val="single" w:sz="16" w:space="0" w:color="000000"/>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.000</w:t>
            </w:r>
          </w:p>
        </w:tc>
      </w:tr>
      <w:tr w:rsidR="00F07AEA" w:rsidRPr="00F07AEA" w:rsidTr="00F07AEA">
        <w:trPr>
          <w:cantSplit/>
        </w:trPr>
        <w:tc>
          <w:tcPr>
            <w:tcW w:w="788" w:type="dxa"/>
            <w:vMerge/>
            <w:tcBorders>
              <w:top w:val="nil"/>
              <w:left w:val="single" w:sz="16" w:space="0" w:color="000000"/>
              <w:right w:val="nil"/>
            </w:tcBorders>
            <w:shd w:val="clear" w:color="auto" w:fill="FFFFFF"/>
          </w:tcPr>
          <w:p w:rsidR="00F07AEA" w:rsidRPr="00F07AEA" w:rsidRDefault="00F07AEA" w:rsidP="00F07AEA">
            <w:pPr>
              <w:autoSpaceDE w:val="0"/>
              <w:autoSpaceDN w:val="0"/>
              <w:adjustRightInd w:val="0"/>
              <w:spacing w:after="0" w:line="360" w:lineRule="auto"/>
              <w:rPr>
                <w:rFonts w:ascii="Arial" w:eastAsiaTheme="minorHAnsi" w:hAnsi="Arial" w:cs="Arial"/>
                <w:color w:val="000000"/>
                <w:sz w:val="12"/>
                <w:szCs w:val="12"/>
              </w:rPr>
            </w:pPr>
          </w:p>
        </w:tc>
        <w:tc>
          <w:tcPr>
            <w:tcW w:w="1254" w:type="dxa"/>
            <w:tcBorders>
              <w:top w:val="nil"/>
              <w:left w:val="nil"/>
              <w:right w:val="single" w:sz="16" w:space="0" w:color="000000"/>
            </w:tcBorders>
            <w:shd w:val="clear" w:color="auto" w:fill="FFFFFF"/>
          </w:tcPr>
          <w:p w:rsidR="00F07AEA" w:rsidRPr="00F07AEA" w:rsidRDefault="00F07AEA" w:rsidP="00F07AEA">
            <w:pPr>
              <w:autoSpaceDE w:val="0"/>
              <w:autoSpaceDN w:val="0"/>
              <w:adjustRightInd w:val="0"/>
              <w:spacing w:after="0" w:line="360" w:lineRule="auto"/>
              <w:ind w:left="60" w:right="60"/>
              <w:rPr>
                <w:rFonts w:ascii="Arial" w:eastAsiaTheme="minorHAnsi" w:hAnsi="Arial" w:cs="Arial"/>
                <w:color w:val="000000"/>
                <w:sz w:val="12"/>
                <w:szCs w:val="12"/>
              </w:rPr>
            </w:pPr>
            <w:r w:rsidRPr="00F07AEA">
              <w:rPr>
                <w:rFonts w:ascii="Arial" w:eastAsiaTheme="minorHAnsi" w:hAnsi="Arial" w:cs="Arial"/>
                <w:color w:val="000000"/>
                <w:sz w:val="12"/>
                <w:szCs w:val="12"/>
              </w:rPr>
              <w:t>N</w:t>
            </w:r>
          </w:p>
        </w:tc>
        <w:tc>
          <w:tcPr>
            <w:tcW w:w="554" w:type="dxa"/>
            <w:tcBorders>
              <w:top w:val="nil"/>
              <w:left w:val="single" w:sz="16" w:space="0" w:color="000000"/>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30</w:t>
            </w:r>
          </w:p>
        </w:tc>
        <w:tc>
          <w:tcPr>
            <w:tcW w:w="554" w:type="dxa"/>
            <w:tcBorders>
              <w:top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30</w:t>
            </w:r>
          </w:p>
        </w:tc>
        <w:tc>
          <w:tcPr>
            <w:tcW w:w="554" w:type="dxa"/>
            <w:tcBorders>
              <w:top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30</w:t>
            </w:r>
          </w:p>
        </w:tc>
        <w:tc>
          <w:tcPr>
            <w:tcW w:w="554" w:type="dxa"/>
            <w:tcBorders>
              <w:top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30</w:t>
            </w:r>
          </w:p>
        </w:tc>
        <w:tc>
          <w:tcPr>
            <w:tcW w:w="554" w:type="dxa"/>
            <w:tcBorders>
              <w:top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30</w:t>
            </w:r>
          </w:p>
        </w:tc>
        <w:tc>
          <w:tcPr>
            <w:tcW w:w="554" w:type="dxa"/>
            <w:tcBorders>
              <w:top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30</w:t>
            </w:r>
          </w:p>
        </w:tc>
        <w:tc>
          <w:tcPr>
            <w:tcW w:w="554" w:type="dxa"/>
            <w:tcBorders>
              <w:top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30</w:t>
            </w:r>
          </w:p>
        </w:tc>
        <w:tc>
          <w:tcPr>
            <w:tcW w:w="554" w:type="dxa"/>
            <w:tcBorders>
              <w:top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30</w:t>
            </w:r>
          </w:p>
        </w:tc>
        <w:tc>
          <w:tcPr>
            <w:tcW w:w="554" w:type="dxa"/>
            <w:tcBorders>
              <w:top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30</w:t>
            </w:r>
          </w:p>
        </w:tc>
        <w:tc>
          <w:tcPr>
            <w:tcW w:w="621" w:type="dxa"/>
            <w:tcBorders>
              <w:top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30</w:t>
            </w:r>
          </w:p>
        </w:tc>
        <w:tc>
          <w:tcPr>
            <w:tcW w:w="483" w:type="dxa"/>
            <w:tcBorders>
              <w:top w:val="nil"/>
              <w:right w:val="single" w:sz="16" w:space="0" w:color="000000"/>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30</w:t>
            </w:r>
          </w:p>
        </w:tc>
      </w:tr>
      <w:tr w:rsidR="00F07AEA" w:rsidRPr="00F07AEA" w:rsidTr="00F07AEA">
        <w:trPr>
          <w:cantSplit/>
        </w:trPr>
        <w:tc>
          <w:tcPr>
            <w:tcW w:w="788" w:type="dxa"/>
            <w:vMerge w:val="restart"/>
            <w:tcBorders>
              <w:top w:val="nil"/>
              <w:left w:val="single" w:sz="16" w:space="0" w:color="000000"/>
              <w:right w:val="nil"/>
            </w:tcBorders>
            <w:shd w:val="clear" w:color="auto" w:fill="FFFFFF"/>
          </w:tcPr>
          <w:p w:rsidR="00F07AEA" w:rsidRPr="00F07AEA" w:rsidRDefault="00F07AEA" w:rsidP="00F07AEA">
            <w:pPr>
              <w:autoSpaceDE w:val="0"/>
              <w:autoSpaceDN w:val="0"/>
              <w:adjustRightInd w:val="0"/>
              <w:spacing w:after="0" w:line="360" w:lineRule="auto"/>
              <w:ind w:left="60" w:right="60"/>
              <w:rPr>
                <w:rFonts w:ascii="Arial" w:eastAsiaTheme="minorHAnsi" w:hAnsi="Arial" w:cs="Arial"/>
                <w:color w:val="000000"/>
                <w:sz w:val="12"/>
                <w:szCs w:val="12"/>
              </w:rPr>
            </w:pPr>
            <w:r w:rsidRPr="00F07AEA">
              <w:rPr>
                <w:rFonts w:ascii="Arial" w:eastAsiaTheme="minorHAnsi" w:hAnsi="Arial" w:cs="Arial"/>
                <w:color w:val="000000"/>
                <w:sz w:val="12"/>
                <w:szCs w:val="12"/>
              </w:rPr>
              <w:t>Item_8</w:t>
            </w:r>
          </w:p>
        </w:tc>
        <w:tc>
          <w:tcPr>
            <w:tcW w:w="1254" w:type="dxa"/>
            <w:tcBorders>
              <w:top w:val="nil"/>
              <w:left w:val="nil"/>
              <w:bottom w:val="nil"/>
              <w:right w:val="single" w:sz="16" w:space="0" w:color="000000"/>
            </w:tcBorders>
            <w:shd w:val="clear" w:color="auto" w:fill="FFFFFF"/>
          </w:tcPr>
          <w:p w:rsidR="00F07AEA" w:rsidRPr="00F07AEA" w:rsidRDefault="00F07AEA" w:rsidP="00F07AEA">
            <w:pPr>
              <w:autoSpaceDE w:val="0"/>
              <w:autoSpaceDN w:val="0"/>
              <w:adjustRightInd w:val="0"/>
              <w:spacing w:after="0" w:line="360" w:lineRule="auto"/>
              <w:ind w:left="60" w:right="60"/>
              <w:rPr>
                <w:rFonts w:ascii="Arial" w:eastAsiaTheme="minorHAnsi" w:hAnsi="Arial" w:cs="Arial"/>
                <w:color w:val="000000"/>
                <w:sz w:val="12"/>
                <w:szCs w:val="12"/>
              </w:rPr>
            </w:pPr>
            <w:r w:rsidRPr="00F07AEA">
              <w:rPr>
                <w:rFonts w:ascii="Arial" w:eastAsiaTheme="minorHAnsi" w:hAnsi="Arial" w:cs="Arial"/>
                <w:color w:val="000000"/>
                <w:sz w:val="12"/>
                <w:szCs w:val="12"/>
              </w:rPr>
              <w:t>Pearson Correlation</w:t>
            </w:r>
          </w:p>
        </w:tc>
        <w:tc>
          <w:tcPr>
            <w:tcW w:w="554" w:type="dxa"/>
            <w:tcBorders>
              <w:top w:val="nil"/>
              <w:left w:val="single" w:sz="16" w:space="0" w:color="000000"/>
              <w:bottom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.164</w:t>
            </w:r>
          </w:p>
        </w:tc>
        <w:tc>
          <w:tcPr>
            <w:tcW w:w="554"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.048</w:t>
            </w:r>
          </w:p>
        </w:tc>
        <w:tc>
          <w:tcPr>
            <w:tcW w:w="554"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.145</w:t>
            </w:r>
          </w:p>
        </w:tc>
        <w:tc>
          <w:tcPr>
            <w:tcW w:w="554"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.268</w:t>
            </w:r>
          </w:p>
        </w:tc>
        <w:tc>
          <w:tcPr>
            <w:tcW w:w="554"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.217</w:t>
            </w:r>
          </w:p>
        </w:tc>
        <w:tc>
          <w:tcPr>
            <w:tcW w:w="554"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.211</w:t>
            </w:r>
          </w:p>
        </w:tc>
        <w:tc>
          <w:tcPr>
            <w:tcW w:w="554"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.337</w:t>
            </w:r>
            <w:r w:rsidRPr="00F07AEA">
              <w:rPr>
                <w:rFonts w:ascii="Arial" w:eastAsiaTheme="minorHAnsi" w:hAnsi="Arial" w:cs="Arial"/>
                <w:color w:val="000000"/>
                <w:sz w:val="12"/>
                <w:szCs w:val="12"/>
                <w:vertAlign w:val="superscript"/>
              </w:rPr>
              <w:t>*</w:t>
            </w:r>
          </w:p>
        </w:tc>
        <w:tc>
          <w:tcPr>
            <w:tcW w:w="554"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1</w:t>
            </w:r>
          </w:p>
        </w:tc>
        <w:tc>
          <w:tcPr>
            <w:tcW w:w="554"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.376</w:t>
            </w:r>
            <w:r w:rsidRPr="00F07AEA">
              <w:rPr>
                <w:rFonts w:ascii="Arial" w:eastAsiaTheme="minorHAnsi" w:hAnsi="Arial" w:cs="Arial"/>
                <w:color w:val="000000"/>
                <w:sz w:val="12"/>
                <w:szCs w:val="12"/>
                <w:vertAlign w:val="superscript"/>
              </w:rPr>
              <w:t>*</w:t>
            </w:r>
          </w:p>
        </w:tc>
        <w:tc>
          <w:tcPr>
            <w:tcW w:w="621"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.317</w:t>
            </w:r>
            <w:r w:rsidRPr="00F07AEA">
              <w:rPr>
                <w:rFonts w:ascii="Arial" w:eastAsiaTheme="minorHAnsi" w:hAnsi="Arial" w:cs="Arial"/>
                <w:color w:val="000000"/>
                <w:sz w:val="12"/>
                <w:szCs w:val="12"/>
                <w:vertAlign w:val="superscript"/>
              </w:rPr>
              <w:t>*</w:t>
            </w:r>
          </w:p>
        </w:tc>
        <w:tc>
          <w:tcPr>
            <w:tcW w:w="483" w:type="dxa"/>
            <w:tcBorders>
              <w:top w:val="nil"/>
              <w:bottom w:val="nil"/>
              <w:right w:val="single" w:sz="16" w:space="0" w:color="000000"/>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.552</w:t>
            </w:r>
            <w:r w:rsidRPr="00F07AEA">
              <w:rPr>
                <w:rFonts w:ascii="Arial" w:eastAsiaTheme="minorHAnsi" w:hAnsi="Arial" w:cs="Arial"/>
                <w:color w:val="000000"/>
                <w:sz w:val="12"/>
                <w:szCs w:val="12"/>
                <w:vertAlign w:val="superscript"/>
              </w:rPr>
              <w:t>**</w:t>
            </w:r>
          </w:p>
        </w:tc>
      </w:tr>
      <w:tr w:rsidR="00F07AEA" w:rsidRPr="00F07AEA" w:rsidTr="00F07AEA">
        <w:trPr>
          <w:cantSplit/>
        </w:trPr>
        <w:tc>
          <w:tcPr>
            <w:tcW w:w="788" w:type="dxa"/>
            <w:vMerge/>
            <w:tcBorders>
              <w:top w:val="nil"/>
              <w:left w:val="single" w:sz="16" w:space="0" w:color="000000"/>
              <w:right w:val="nil"/>
            </w:tcBorders>
            <w:shd w:val="clear" w:color="auto" w:fill="FFFFFF"/>
          </w:tcPr>
          <w:p w:rsidR="00F07AEA" w:rsidRPr="00F07AEA" w:rsidRDefault="00F07AEA" w:rsidP="00F07AEA">
            <w:pPr>
              <w:autoSpaceDE w:val="0"/>
              <w:autoSpaceDN w:val="0"/>
              <w:adjustRightInd w:val="0"/>
              <w:spacing w:after="0" w:line="360" w:lineRule="auto"/>
              <w:rPr>
                <w:rFonts w:ascii="Arial" w:eastAsiaTheme="minorHAnsi" w:hAnsi="Arial" w:cs="Arial"/>
                <w:color w:val="000000"/>
                <w:sz w:val="12"/>
                <w:szCs w:val="12"/>
              </w:rPr>
            </w:pPr>
          </w:p>
        </w:tc>
        <w:tc>
          <w:tcPr>
            <w:tcW w:w="1254" w:type="dxa"/>
            <w:tcBorders>
              <w:top w:val="nil"/>
              <w:left w:val="nil"/>
              <w:bottom w:val="nil"/>
              <w:right w:val="single" w:sz="16" w:space="0" w:color="000000"/>
            </w:tcBorders>
            <w:shd w:val="clear" w:color="auto" w:fill="FFFFFF"/>
          </w:tcPr>
          <w:p w:rsidR="00F07AEA" w:rsidRPr="00F07AEA" w:rsidRDefault="00F07AEA" w:rsidP="00F07AEA">
            <w:pPr>
              <w:autoSpaceDE w:val="0"/>
              <w:autoSpaceDN w:val="0"/>
              <w:adjustRightInd w:val="0"/>
              <w:spacing w:after="0" w:line="360" w:lineRule="auto"/>
              <w:ind w:left="60" w:right="60"/>
              <w:rPr>
                <w:rFonts w:ascii="Arial" w:eastAsiaTheme="minorHAnsi" w:hAnsi="Arial" w:cs="Arial"/>
                <w:color w:val="000000"/>
                <w:sz w:val="12"/>
                <w:szCs w:val="12"/>
              </w:rPr>
            </w:pPr>
            <w:r w:rsidRPr="00F07AEA">
              <w:rPr>
                <w:rFonts w:ascii="Arial" w:eastAsiaTheme="minorHAnsi" w:hAnsi="Arial" w:cs="Arial"/>
                <w:color w:val="000000"/>
                <w:sz w:val="12"/>
                <w:szCs w:val="12"/>
              </w:rPr>
              <w:t>Sig. (1-tailed)</w:t>
            </w:r>
          </w:p>
        </w:tc>
        <w:tc>
          <w:tcPr>
            <w:tcW w:w="554" w:type="dxa"/>
            <w:tcBorders>
              <w:top w:val="nil"/>
              <w:left w:val="single" w:sz="16" w:space="0" w:color="000000"/>
              <w:bottom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.194</w:t>
            </w:r>
          </w:p>
        </w:tc>
        <w:tc>
          <w:tcPr>
            <w:tcW w:w="554"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.401</w:t>
            </w:r>
          </w:p>
        </w:tc>
        <w:tc>
          <w:tcPr>
            <w:tcW w:w="554"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.223</w:t>
            </w:r>
          </w:p>
        </w:tc>
        <w:tc>
          <w:tcPr>
            <w:tcW w:w="554"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.076</w:t>
            </w:r>
          </w:p>
        </w:tc>
        <w:tc>
          <w:tcPr>
            <w:tcW w:w="554"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.125</w:t>
            </w:r>
          </w:p>
        </w:tc>
        <w:tc>
          <w:tcPr>
            <w:tcW w:w="554"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.132</w:t>
            </w:r>
          </w:p>
        </w:tc>
        <w:tc>
          <w:tcPr>
            <w:tcW w:w="554"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.034</w:t>
            </w:r>
          </w:p>
        </w:tc>
        <w:tc>
          <w:tcPr>
            <w:tcW w:w="554"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60" w:lineRule="auto"/>
              <w:rPr>
                <w:rFonts w:eastAsiaTheme="minorHAnsi"/>
                <w:sz w:val="12"/>
                <w:szCs w:val="12"/>
              </w:rPr>
            </w:pPr>
          </w:p>
        </w:tc>
        <w:tc>
          <w:tcPr>
            <w:tcW w:w="554"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.020</w:t>
            </w:r>
          </w:p>
        </w:tc>
        <w:tc>
          <w:tcPr>
            <w:tcW w:w="621"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.044</w:t>
            </w:r>
          </w:p>
        </w:tc>
        <w:tc>
          <w:tcPr>
            <w:tcW w:w="483" w:type="dxa"/>
            <w:tcBorders>
              <w:top w:val="nil"/>
              <w:bottom w:val="nil"/>
              <w:right w:val="single" w:sz="16" w:space="0" w:color="000000"/>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.001</w:t>
            </w:r>
          </w:p>
        </w:tc>
      </w:tr>
      <w:tr w:rsidR="00F07AEA" w:rsidRPr="00F07AEA" w:rsidTr="00F07AEA">
        <w:trPr>
          <w:cantSplit/>
        </w:trPr>
        <w:tc>
          <w:tcPr>
            <w:tcW w:w="788" w:type="dxa"/>
            <w:vMerge/>
            <w:tcBorders>
              <w:top w:val="nil"/>
              <w:left w:val="single" w:sz="16" w:space="0" w:color="000000"/>
              <w:right w:val="nil"/>
            </w:tcBorders>
            <w:shd w:val="clear" w:color="auto" w:fill="FFFFFF"/>
          </w:tcPr>
          <w:p w:rsidR="00F07AEA" w:rsidRPr="00F07AEA" w:rsidRDefault="00F07AEA" w:rsidP="00F07AEA">
            <w:pPr>
              <w:autoSpaceDE w:val="0"/>
              <w:autoSpaceDN w:val="0"/>
              <w:adjustRightInd w:val="0"/>
              <w:spacing w:after="0" w:line="360" w:lineRule="auto"/>
              <w:rPr>
                <w:rFonts w:ascii="Arial" w:eastAsiaTheme="minorHAnsi" w:hAnsi="Arial" w:cs="Arial"/>
                <w:color w:val="000000"/>
                <w:sz w:val="12"/>
                <w:szCs w:val="12"/>
              </w:rPr>
            </w:pPr>
          </w:p>
        </w:tc>
        <w:tc>
          <w:tcPr>
            <w:tcW w:w="1254" w:type="dxa"/>
            <w:tcBorders>
              <w:top w:val="nil"/>
              <w:left w:val="nil"/>
              <w:right w:val="single" w:sz="16" w:space="0" w:color="000000"/>
            </w:tcBorders>
            <w:shd w:val="clear" w:color="auto" w:fill="FFFFFF"/>
          </w:tcPr>
          <w:p w:rsidR="00F07AEA" w:rsidRPr="00F07AEA" w:rsidRDefault="00F07AEA" w:rsidP="00F07AEA">
            <w:pPr>
              <w:autoSpaceDE w:val="0"/>
              <w:autoSpaceDN w:val="0"/>
              <w:adjustRightInd w:val="0"/>
              <w:spacing w:after="0" w:line="360" w:lineRule="auto"/>
              <w:ind w:left="60" w:right="60"/>
              <w:rPr>
                <w:rFonts w:ascii="Arial" w:eastAsiaTheme="minorHAnsi" w:hAnsi="Arial" w:cs="Arial"/>
                <w:color w:val="000000"/>
                <w:sz w:val="12"/>
                <w:szCs w:val="12"/>
              </w:rPr>
            </w:pPr>
            <w:r w:rsidRPr="00F07AEA">
              <w:rPr>
                <w:rFonts w:ascii="Arial" w:eastAsiaTheme="minorHAnsi" w:hAnsi="Arial" w:cs="Arial"/>
                <w:color w:val="000000"/>
                <w:sz w:val="12"/>
                <w:szCs w:val="12"/>
              </w:rPr>
              <w:t>N</w:t>
            </w:r>
          </w:p>
        </w:tc>
        <w:tc>
          <w:tcPr>
            <w:tcW w:w="554" w:type="dxa"/>
            <w:tcBorders>
              <w:top w:val="nil"/>
              <w:left w:val="single" w:sz="16" w:space="0" w:color="000000"/>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30</w:t>
            </w:r>
          </w:p>
        </w:tc>
        <w:tc>
          <w:tcPr>
            <w:tcW w:w="554" w:type="dxa"/>
            <w:tcBorders>
              <w:top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30</w:t>
            </w:r>
          </w:p>
        </w:tc>
        <w:tc>
          <w:tcPr>
            <w:tcW w:w="554" w:type="dxa"/>
            <w:tcBorders>
              <w:top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30</w:t>
            </w:r>
          </w:p>
        </w:tc>
        <w:tc>
          <w:tcPr>
            <w:tcW w:w="554" w:type="dxa"/>
            <w:tcBorders>
              <w:top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30</w:t>
            </w:r>
          </w:p>
        </w:tc>
        <w:tc>
          <w:tcPr>
            <w:tcW w:w="554" w:type="dxa"/>
            <w:tcBorders>
              <w:top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30</w:t>
            </w:r>
          </w:p>
        </w:tc>
        <w:tc>
          <w:tcPr>
            <w:tcW w:w="554" w:type="dxa"/>
            <w:tcBorders>
              <w:top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30</w:t>
            </w:r>
          </w:p>
        </w:tc>
        <w:tc>
          <w:tcPr>
            <w:tcW w:w="554" w:type="dxa"/>
            <w:tcBorders>
              <w:top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30</w:t>
            </w:r>
          </w:p>
        </w:tc>
        <w:tc>
          <w:tcPr>
            <w:tcW w:w="554" w:type="dxa"/>
            <w:tcBorders>
              <w:top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30</w:t>
            </w:r>
          </w:p>
        </w:tc>
        <w:tc>
          <w:tcPr>
            <w:tcW w:w="554" w:type="dxa"/>
            <w:tcBorders>
              <w:top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30</w:t>
            </w:r>
          </w:p>
        </w:tc>
        <w:tc>
          <w:tcPr>
            <w:tcW w:w="621" w:type="dxa"/>
            <w:tcBorders>
              <w:top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30</w:t>
            </w:r>
          </w:p>
        </w:tc>
        <w:tc>
          <w:tcPr>
            <w:tcW w:w="483" w:type="dxa"/>
            <w:tcBorders>
              <w:top w:val="nil"/>
              <w:right w:val="single" w:sz="16" w:space="0" w:color="000000"/>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30</w:t>
            </w:r>
          </w:p>
        </w:tc>
      </w:tr>
      <w:tr w:rsidR="00F07AEA" w:rsidRPr="00F07AEA" w:rsidTr="00F07AEA">
        <w:trPr>
          <w:cantSplit/>
        </w:trPr>
        <w:tc>
          <w:tcPr>
            <w:tcW w:w="788" w:type="dxa"/>
            <w:vMerge w:val="restart"/>
            <w:tcBorders>
              <w:top w:val="nil"/>
              <w:left w:val="single" w:sz="16" w:space="0" w:color="000000"/>
              <w:right w:val="nil"/>
            </w:tcBorders>
            <w:shd w:val="clear" w:color="auto" w:fill="FFFFFF"/>
          </w:tcPr>
          <w:p w:rsidR="00F07AEA" w:rsidRPr="00F07AEA" w:rsidRDefault="00F07AEA" w:rsidP="00F07AEA">
            <w:pPr>
              <w:autoSpaceDE w:val="0"/>
              <w:autoSpaceDN w:val="0"/>
              <w:adjustRightInd w:val="0"/>
              <w:spacing w:after="0" w:line="360" w:lineRule="auto"/>
              <w:ind w:left="60" w:right="60"/>
              <w:rPr>
                <w:rFonts w:ascii="Arial" w:eastAsiaTheme="minorHAnsi" w:hAnsi="Arial" w:cs="Arial"/>
                <w:color w:val="000000"/>
                <w:sz w:val="12"/>
                <w:szCs w:val="12"/>
              </w:rPr>
            </w:pPr>
            <w:r w:rsidRPr="00F07AEA">
              <w:rPr>
                <w:rFonts w:ascii="Arial" w:eastAsiaTheme="minorHAnsi" w:hAnsi="Arial" w:cs="Arial"/>
                <w:color w:val="000000"/>
                <w:sz w:val="12"/>
                <w:szCs w:val="12"/>
              </w:rPr>
              <w:t>Item_9</w:t>
            </w:r>
          </w:p>
        </w:tc>
        <w:tc>
          <w:tcPr>
            <w:tcW w:w="1254" w:type="dxa"/>
            <w:tcBorders>
              <w:top w:val="nil"/>
              <w:left w:val="nil"/>
              <w:bottom w:val="nil"/>
              <w:right w:val="single" w:sz="16" w:space="0" w:color="000000"/>
            </w:tcBorders>
            <w:shd w:val="clear" w:color="auto" w:fill="FFFFFF"/>
          </w:tcPr>
          <w:p w:rsidR="00F07AEA" w:rsidRPr="00F07AEA" w:rsidRDefault="00F07AEA" w:rsidP="00F07AEA">
            <w:pPr>
              <w:autoSpaceDE w:val="0"/>
              <w:autoSpaceDN w:val="0"/>
              <w:adjustRightInd w:val="0"/>
              <w:spacing w:after="0" w:line="360" w:lineRule="auto"/>
              <w:ind w:left="60" w:right="60"/>
              <w:rPr>
                <w:rFonts w:ascii="Arial" w:eastAsiaTheme="minorHAnsi" w:hAnsi="Arial" w:cs="Arial"/>
                <w:color w:val="000000"/>
                <w:sz w:val="12"/>
                <w:szCs w:val="12"/>
              </w:rPr>
            </w:pPr>
            <w:r w:rsidRPr="00F07AEA">
              <w:rPr>
                <w:rFonts w:ascii="Arial" w:eastAsiaTheme="minorHAnsi" w:hAnsi="Arial" w:cs="Arial"/>
                <w:color w:val="000000"/>
                <w:sz w:val="12"/>
                <w:szCs w:val="12"/>
              </w:rPr>
              <w:t>Pearson Correlation</w:t>
            </w:r>
          </w:p>
        </w:tc>
        <w:tc>
          <w:tcPr>
            <w:tcW w:w="554" w:type="dxa"/>
            <w:tcBorders>
              <w:top w:val="nil"/>
              <w:left w:val="single" w:sz="16" w:space="0" w:color="000000"/>
              <w:bottom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.383</w:t>
            </w:r>
            <w:r w:rsidRPr="00F07AEA">
              <w:rPr>
                <w:rFonts w:ascii="Arial" w:eastAsiaTheme="minorHAnsi" w:hAnsi="Arial" w:cs="Arial"/>
                <w:color w:val="000000"/>
                <w:sz w:val="12"/>
                <w:szCs w:val="12"/>
                <w:vertAlign w:val="superscript"/>
              </w:rPr>
              <w:t>*</w:t>
            </w:r>
          </w:p>
        </w:tc>
        <w:tc>
          <w:tcPr>
            <w:tcW w:w="554"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.179</w:t>
            </w:r>
          </w:p>
        </w:tc>
        <w:tc>
          <w:tcPr>
            <w:tcW w:w="554"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.279</w:t>
            </w:r>
          </w:p>
        </w:tc>
        <w:tc>
          <w:tcPr>
            <w:tcW w:w="554"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.182</w:t>
            </w:r>
          </w:p>
        </w:tc>
        <w:tc>
          <w:tcPr>
            <w:tcW w:w="554"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.266</w:t>
            </w:r>
          </w:p>
        </w:tc>
        <w:tc>
          <w:tcPr>
            <w:tcW w:w="554"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.132</w:t>
            </w:r>
          </w:p>
        </w:tc>
        <w:tc>
          <w:tcPr>
            <w:tcW w:w="554"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.338</w:t>
            </w:r>
            <w:r w:rsidRPr="00F07AEA">
              <w:rPr>
                <w:rFonts w:ascii="Arial" w:eastAsiaTheme="minorHAnsi" w:hAnsi="Arial" w:cs="Arial"/>
                <w:color w:val="000000"/>
                <w:sz w:val="12"/>
                <w:szCs w:val="12"/>
                <w:vertAlign w:val="superscript"/>
              </w:rPr>
              <w:t>*</w:t>
            </w:r>
          </w:p>
        </w:tc>
        <w:tc>
          <w:tcPr>
            <w:tcW w:w="554"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.376</w:t>
            </w:r>
            <w:r w:rsidRPr="00F07AEA">
              <w:rPr>
                <w:rFonts w:ascii="Arial" w:eastAsiaTheme="minorHAnsi" w:hAnsi="Arial" w:cs="Arial"/>
                <w:color w:val="000000"/>
                <w:sz w:val="12"/>
                <w:szCs w:val="12"/>
                <w:vertAlign w:val="superscript"/>
              </w:rPr>
              <w:t>*</w:t>
            </w:r>
          </w:p>
        </w:tc>
        <w:tc>
          <w:tcPr>
            <w:tcW w:w="554"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1</w:t>
            </w:r>
          </w:p>
        </w:tc>
        <w:tc>
          <w:tcPr>
            <w:tcW w:w="621"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.013</w:t>
            </w:r>
          </w:p>
        </w:tc>
        <w:tc>
          <w:tcPr>
            <w:tcW w:w="483" w:type="dxa"/>
            <w:tcBorders>
              <w:top w:val="nil"/>
              <w:bottom w:val="nil"/>
              <w:right w:val="single" w:sz="16" w:space="0" w:color="000000"/>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.543</w:t>
            </w:r>
            <w:r w:rsidRPr="00F07AEA">
              <w:rPr>
                <w:rFonts w:ascii="Arial" w:eastAsiaTheme="minorHAnsi" w:hAnsi="Arial" w:cs="Arial"/>
                <w:color w:val="000000"/>
                <w:sz w:val="12"/>
                <w:szCs w:val="12"/>
                <w:vertAlign w:val="superscript"/>
              </w:rPr>
              <w:t>**</w:t>
            </w:r>
          </w:p>
        </w:tc>
      </w:tr>
      <w:tr w:rsidR="00F07AEA" w:rsidRPr="00F07AEA" w:rsidTr="00F07AEA">
        <w:trPr>
          <w:cantSplit/>
        </w:trPr>
        <w:tc>
          <w:tcPr>
            <w:tcW w:w="788" w:type="dxa"/>
            <w:vMerge/>
            <w:tcBorders>
              <w:top w:val="nil"/>
              <w:left w:val="single" w:sz="16" w:space="0" w:color="000000"/>
              <w:right w:val="nil"/>
            </w:tcBorders>
            <w:shd w:val="clear" w:color="auto" w:fill="FFFFFF"/>
          </w:tcPr>
          <w:p w:rsidR="00F07AEA" w:rsidRPr="00F07AEA" w:rsidRDefault="00F07AEA" w:rsidP="00F07AEA">
            <w:pPr>
              <w:autoSpaceDE w:val="0"/>
              <w:autoSpaceDN w:val="0"/>
              <w:adjustRightInd w:val="0"/>
              <w:spacing w:after="0" w:line="360" w:lineRule="auto"/>
              <w:rPr>
                <w:rFonts w:ascii="Arial" w:eastAsiaTheme="minorHAnsi" w:hAnsi="Arial" w:cs="Arial"/>
                <w:color w:val="000000"/>
                <w:sz w:val="12"/>
                <w:szCs w:val="12"/>
              </w:rPr>
            </w:pPr>
          </w:p>
        </w:tc>
        <w:tc>
          <w:tcPr>
            <w:tcW w:w="1254" w:type="dxa"/>
            <w:tcBorders>
              <w:top w:val="nil"/>
              <w:left w:val="nil"/>
              <w:bottom w:val="nil"/>
              <w:right w:val="single" w:sz="16" w:space="0" w:color="000000"/>
            </w:tcBorders>
            <w:shd w:val="clear" w:color="auto" w:fill="FFFFFF"/>
          </w:tcPr>
          <w:p w:rsidR="00F07AEA" w:rsidRPr="00F07AEA" w:rsidRDefault="00F07AEA" w:rsidP="00F07AEA">
            <w:pPr>
              <w:autoSpaceDE w:val="0"/>
              <w:autoSpaceDN w:val="0"/>
              <w:adjustRightInd w:val="0"/>
              <w:spacing w:after="0" w:line="360" w:lineRule="auto"/>
              <w:ind w:left="60" w:right="60"/>
              <w:rPr>
                <w:rFonts w:ascii="Arial" w:eastAsiaTheme="minorHAnsi" w:hAnsi="Arial" w:cs="Arial"/>
                <w:color w:val="000000"/>
                <w:sz w:val="12"/>
                <w:szCs w:val="12"/>
              </w:rPr>
            </w:pPr>
            <w:r w:rsidRPr="00F07AEA">
              <w:rPr>
                <w:rFonts w:ascii="Arial" w:eastAsiaTheme="minorHAnsi" w:hAnsi="Arial" w:cs="Arial"/>
                <w:color w:val="000000"/>
                <w:sz w:val="12"/>
                <w:szCs w:val="12"/>
              </w:rPr>
              <w:t>Sig. (1-tailed)</w:t>
            </w:r>
          </w:p>
        </w:tc>
        <w:tc>
          <w:tcPr>
            <w:tcW w:w="554" w:type="dxa"/>
            <w:tcBorders>
              <w:top w:val="nil"/>
              <w:left w:val="single" w:sz="16" w:space="0" w:color="000000"/>
              <w:bottom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.018</w:t>
            </w:r>
          </w:p>
        </w:tc>
        <w:tc>
          <w:tcPr>
            <w:tcW w:w="554"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.171</w:t>
            </w:r>
          </w:p>
        </w:tc>
        <w:tc>
          <w:tcPr>
            <w:tcW w:w="554"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.068</w:t>
            </w:r>
          </w:p>
        </w:tc>
        <w:tc>
          <w:tcPr>
            <w:tcW w:w="554"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.168</w:t>
            </w:r>
          </w:p>
        </w:tc>
        <w:tc>
          <w:tcPr>
            <w:tcW w:w="554"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.078</w:t>
            </w:r>
          </w:p>
        </w:tc>
        <w:tc>
          <w:tcPr>
            <w:tcW w:w="554"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.243</w:t>
            </w:r>
          </w:p>
        </w:tc>
        <w:tc>
          <w:tcPr>
            <w:tcW w:w="554"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.034</w:t>
            </w:r>
          </w:p>
        </w:tc>
        <w:tc>
          <w:tcPr>
            <w:tcW w:w="554"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.020</w:t>
            </w:r>
          </w:p>
        </w:tc>
        <w:tc>
          <w:tcPr>
            <w:tcW w:w="554"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60" w:lineRule="auto"/>
              <w:rPr>
                <w:rFonts w:eastAsiaTheme="minorHAnsi"/>
                <w:sz w:val="12"/>
                <w:szCs w:val="12"/>
              </w:rPr>
            </w:pPr>
          </w:p>
        </w:tc>
        <w:tc>
          <w:tcPr>
            <w:tcW w:w="621"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.472</w:t>
            </w:r>
          </w:p>
        </w:tc>
        <w:tc>
          <w:tcPr>
            <w:tcW w:w="483" w:type="dxa"/>
            <w:tcBorders>
              <w:top w:val="nil"/>
              <w:bottom w:val="nil"/>
              <w:right w:val="single" w:sz="16" w:space="0" w:color="000000"/>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.001</w:t>
            </w:r>
          </w:p>
        </w:tc>
      </w:tr>
      <w:tr w:rsidR="00F07AEA" w:rsidRPr="00F07AEA" w:rsidTr="00F07AEA">
        <w:trPr>
          <w:cantSplit/>
        </w:trPr>
        <w:tc>
          <w:tcPr>
            <w:tcW w:w="788" w:type="dxa"/>
            <w:vMerge/>
            <w:tcBorders>
              <w:top w:val="nil"/>
              <w:left w:val="single" w:sz="16" w:space="0" w:color="000000"/>
              <w:right w:val="nil"/>
            </w:tcBorders>
            <w:shd w:val="clear" w:color="auto" w:fill="FFFFFF"/>
          </w:tcPr>
          <w:p w:rsidR="00F07AEA" w:rsidRPr="00F07AEA" w:rsidRDefault="00F07AEA" w:rsidP="00F07AEA">
            <w:pPr>
              <w:autoSpaceDE w:val="0"/>
              <w:autoSpaceDN w:val="0"/>
              <w:adjustRightInd w:val="0"/>
              <w:spacing w:after="0" w:line="360" w:lineRule="auto"/>
              <w:rPr>
                <w:rFonts w:ascii="Arial" w:eastAsiaTheme="minorHAnsi" w:hAnsi="Arial" w:cs="Arial"/>
                <w:color w:val="000000"/>
                <w:sz w:val="12"/>
                <w:szCs w:val="12"/>
              </w:rPr>
            </w:pPr>
          </w:p>
        </w:tc>
        <w:tc>
          <w:tcPr>
            <w:tcW w:w="1254" w:type="dxa"/>
            <w:tcBorders>
              <w:top w:val="nil"/>
              <w:left w:val="nil"/>
              <w:right w:val="single" w:sz="16" w:space="0" w:color="000000"/>
            </w:tcBorders>
            <w:shd w:val="clear" w:color="auto" w:fill="FFFFFF"/>
          </w:tcPr>
          <w:p w:rsidR="00F07AEA" w:rsidRPr="00F07AEA" w:rsidRDefault="00F07AEA" w:rsidP="00F07AEA">
            <w:pPr>
              <w:autoSpaceDE w:val="0"/>
              <w:autoSpaceDN w:val="0"/>
              <w:adjustRightInd w:val="0"/>
              <w:spacing w:after="0" w:line="360" w:lineRule="auto"/>
              <w:ind w:left="60" w:right="60"/>
              <w:rPr>
                <w:rFonts w:ascii="Arial" w:eastAsiaTheme="minorHAnsi" w:hAnsi="Arial" w:cs="Arial"/>
                <w:color w:val="000000"/>
                <w:sz w:val="12"/>
                <w:szCs w:val="12"/>
              </w:rPr>
            </w:pPr>
            <w:r w:rsidRPr="00F07AEA">
              <w:rPr>
                <w:rFonts w:ascii="Arial" w:eastAsiaTheme="minorHAnsi" w:hAnsi="Arial" w:cs="Arial"/>
                <w:color w:val="000000"/>
                <w:sz w:val="12"/>
                <w:szCs w:val="12"/>
              </w:rPr>
              <w:t>N</w:t>
            </w:r>
          </w:p>
        </w:tc>
        <w:tc>
          <w:tcPr>
            <w:tcW w:w="554" w:type="dxa"/>
            <w:tcBorders>
              <w:top w:val="nil"/>
              <w:left w:val="single" w:sz="16" w:space="0" w:color="000000"/>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30</w:t>
            </w:r>
          </w:p>
        </w:tc>
        <w:tc>
          <w:tcPr>
            <w:tcW w:w="554" w:type="dxa"/>
            <w:tcBorders>
              <w:top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30</w:t>
            </w:r>
          </w:p>
        </w:tc>
        <w:tc>
          <w:tcPr>
            <w:tcW w:w="554" w:type="dxa"/>
            <w:tcBorders>
              <w:top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30</w:t>
            </w:r>
          </w:p>
        </w:tc>
        <w:tc>
          <w:tcPr>
            <w:tcW w:w="554" w:type="dxa"/>
            <w:tcBorders>
              <w:top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30</w:t>
            </w:r>
          </w:p>
        </w:tc>
        <w:tc>
          <w:tcPr>
            <w:tcW w:w="554" w:type="dxa"/>
            <w:tcBorders>
              <w:top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30</w:t>
            </w:r>
          </w:p>
        </w:tc>
        <w:tc>
          <w:tcPr>
            <w:tcW w:w="554" w:type="dxa"/>
            <w:tcBorders>
              <w:top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30</w:t>
            </w:r>
          </w:p>
        </w:tc>
        <w:tc>
          <w:tcPr>
            <w:tcW w:w="554" w:type="dxa"/>
            <w:tcBorders>
              <w:top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30</w:t>
            </w:r>
          </w:p>
        </w:tc>
        <w:tc>
          <w:tcPr>
            <w:tcW w:w="554" w:type="dxa"/>
            <w:tcBorders>
              <w:top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30</w:t>
            </w:r>
          </w:p>
        </w:tc>
        <w:tc>
          <w:tcPr>
            <w:tcW w:w="554" w:type="dxa"/>
            <w:tcBorders>
              <w:top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30</w:t>
            </w:r>
          </w:p>
        </w:tc>
        <w:tc>
          <w:tcPr>
            <w:tcW w:w="621" w:type="dxa"/>
            <w:tcBorders>
              <w:top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30</w:t>
            </w:r>
          </w:p>
        </w:tc>
        <w:tc>
          <w:tcPr>
            <w:tcW w:w="483" w:type="dxa"/>
            <w:tcBorders>
              <w:top w:val="nil"/>
              <w:right w:val="single" w:sz="16" w:space="0" w:color="000000"/>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30</w:t>
            </w:r>
          </w:p>
        </w:tc>
      </w:tr>
      <w:tr w:rsidR="00F07AEA" w:rsidRPr="00F07AEA" w:rsidTr="00F07AEA">
        <w:trPr>
          <w:cantSplit/>
        </w:trPr>
        <w:tc>
          <w:tcPr>
            <w:tcW w:w="788" w:type="dxa"/>
            <w:vMerge w:val="restart"/>
            <w:tcBorders>
              <w:top w:val="nil"/>
              <w:left w:val="single" w:sz="16" w:space="0" w:color="000000"/>
              <w:right w:val="nil"/>
            </w:tcBorders>
            <w:shd w:val="clear" w:color="auto" w:fill="FFFFFF"/>
          </w:tcPr>
          <w:p w:rsidR="00F07AEA" w:rsidRPr="00F07AEA" w:rsidRDefault="00F07AEA" w:rsidP="00F07AEA">
            <w:pPr>
              <w:autoSpaceDE w:val="0"/>
              <w:autoSpaceDN w:val="0"/>
              <w:adjustRightInd w:val="0"/>
              <w:spacing w:after="0" w:line="360" w:lineRule="auto"/>
              <w:ind w:left="60" w:right="60"/>
              <w:rPr>
                <w:rFonts w:ascii="Arial" w:eastAsiaTheme="minorHAnsi" w:hAnsi="Arial" w:cs="Arial"/>
                <w:color w:val="000000"/>
                <w:sz w:val="12"/>
                <w:szCs w:val="12"/>
              </w:rPr>
            </w:pPr>
            <w:r w:rsidRPr="00F07AEA">
              <w:rPr>
                <w:rFonts w:ascii="Arial" w:eastAsiaTheme="minorHAnsi" w:hAnsi="Arial" w:cs="Arial"/>
                <w:color w:val="000000"/>
                <w:sz w:val="12"/>
                <w:szCs w:val="12"/>
              </w:rPr>
              <w:t>Item_10</w:t>
            </w:r>
          </w:p>
        </w:tc>
        <w:tc>
          <w:tcPr>
            <w:tcW w:w="1254" w:type="dxa"/>
            <w:tcBorders>
              <w:top w:val="nil"/>
              <w:left w:val="nil"/>
              <w:bottom w:val="nil"/>
              <w:right w:val="single" w:sz="16" w:space="0" w:color="000000"/>
            </w:tcBorders>
            <w:shd w:val="clear" w:color="auto" w:fill="FFFFFF"/>
          </w:tcPr>
          <w:p w:rsidR="00F07AEA" w:rsidRPr="00F07AEA" w:rsidRDefault="00F07AEA" w:rsidP="00F07AEA">
            <w:pPr>
              <w:autoSpaceDE w:val="0"/>
              <w:autoSpaceDN w:val="0"/>
              <w:adjustRightInd w:val="0"/>
              <w:spacing w:after="0" w:line="360" w:lineRule="auto"/>
              <w:ind w:left="60" w:right="60"/>
              <w:rPr>
                <w:rFonts w:ascii="Arial" w:eastAsiaTheme="minorHAnsi" w:hAnsi="Arial" w:cs="Arial"/>
                <w:color w:val="000000"/>
                <w:sz w:val="12"/>
                <w:szCs w:val="12"/>
              </w:rPr>
            </w:pPr>
            <w:r w:rsidRPr="00F07AEA">
              <w:rPr>
                <w:rFonts w:ascii="Arial" w:eastAsiaTheme="minorHAnsi" w:hAnsi="Arial" w:cs="Arial"/>
                <w:color w:val="000000"/>
                <w:sz w:val="12"/>
                <w:szCs w:val="12"/>
              </w:rPr>
              <w:t>Pearson Correlation</w:t>
            </w:r>
          </w:p>
        </w:tc>
        <w:tc>
          <w:tcPr>
            <w:tcW w:w="554" w:type="dxa"/>
            <w:tcBorders>
              <w:top w:val="nil"/>
              <w:left w:val="single" w:sz="16" w:space="0" w:color="000000"/>
              <w:bottom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.208</w:t>
            </w:r>
          </w:p>
        </w:tc>
        <w:tc>
          <w:tcPr>
            <w:tcW w:w="554"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.353</w:t>
            </w:r>
            <w:r w:rsidRPr="00F07AEA">
              <w:rPr>
                <w:rFonts w:ascii="Arial" w:eastAsiaTheme="minorHAnsi" w:hAnsi="Arial" w:cs="Arial"/>
                <w:color w:val="000000"/>
                <w:sz w:val="12"/>
                <w:szCs w:val="12"/>
                <w:vertAlign w:val="superscript"/>
              </w:rPr>
              <w:t>*</w:t>
            </w:r>
          </w:p>
        </w:tc>
        <w:tc>
          <w:tcPr>
            <w:tcW w:w="554"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.218</w:t>
            </w:r>
          </w:p>
        </w:tc>
        <w:tc>
          <w:tcPr>
            <w:tcW w:w="554"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.371</w:t>
            </w:r>
            <w:r w:rsidRPr="00F07AEA">
              <w:rPr>
                <w:rFonts w:ascii="Arial" w:eastAsiaTheme="minorHAnsi" w:hAnsi="Arial" w:cs="Arial"/>
                <w:color w:val="000000"/>
                <w:sz w:val="12"/>
                <w:szCs w:val="12"/>
                <w:vertAlign w:val="superscript"/>
              </w:rPr>
              <w:t>*</w:t>
            </w:r>
          </w:p>
        </w:tc>
        <w:tc>
          <w:tcPr>
            <w:tcW w:w="554"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.234</w:t>
            </w:r>
          </w:p>
        </w:tc>
        <w:tc>
          <w:tcPr>
            <w:tcW w:w="554"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.223</w:t>
            </w:r>
          </w:p>
        </w:tc>
        <w:tc>
          <w:tcPr>
            <w:tcW w:w="554"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.245</w:t>
            </w:r>
          </w:p>
        </w:tc>
        <w:tc>
          <w:tcPr>
            <w:tcW w:w="554"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.317</w:t>
            </w:r>
            <w:r w:rsidRPr="00F07AEA">
              <w:rPr>
                <w:rFonts w:ascii="Arial" w:eastAsiaTheme="minorHAnsi" w:hAnsi="Arial" w:cs="Arial"/>
                <w:color w:val="000000"/>
                <w:sz w:val="12"/>
                <w:szCs w:val="12"/>
                <w:vertAlign w:val="superscript"/>
              </w:rPr>
              <w:t>*</w:t>
            </w:r>
          </w:p>
        </w:tc>
        <w:tc>
          <w:tcPr>
            <w:tcW w:w="554"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.013</w:t>
            </w:r>
          </w:p>
        </w:tc>
        <w:tc>
          <w:tcPr>
            <w:tcW w:w="621"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1</w:t>
            </w:r>
          </w:p>
        </w:tc>
        <w:tc>
          <w:tcPr>
            <w:tcW w:w="483" w:type="dxa"/>
            <w:tcBorders>
              <w:top w:val="nil"/>
              <w:bottom w:val="nil"/>
              <w:right w:val="single" w:sz="16" w:space="0" w:color="000000"/>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.581</w:t>
            </w:r>
            <w:r w:rsidRPr="00F07AEA">
              <w:rPr>
                <w:rFonts w:ascii="Arial" w:eastAsiaTheme="minorHAnsi" w:hAnsi="Arial" w:cs="Arial"/>
                <w:color w:val="000000"/>
                <w:sz w:val="12"/>
                <w:szCs w:val="12"/>
                <w:vertAlign w:val="superscript"/>
              </w:rPr>
              <w:t>**</w:t>
            </w:r>
          </w:p>
        </w:tc>
      </w:tr>
      <w:tr w:rsidR="00F07AEA" w:rsidRPr="00F07AEA" w:rsidTr="00F07AEA">
        <w:trPr>
          <w:cantSplit/>
        </w:trPr>
        <w:tc>
          <w:tcPr>
            <w:tcW w:w="788" w:type="dxa"/>
            <w:vMerge/>
            <w:tcBorders>
              <w:top w:val="nil"/>
              <w:left w:val="single" w:sz="16" w:space="0" w:color="000000"/>
              <w:right w:val="nil"/>
            </w:tcBorders>
            <w:shd w:val="clear" w:color="auto" w:fill="FFFFFF"/>
          </w:tcPr>
          <w:p w:rsidR="00F07AEA" w:rsidRPr="00F07AEA" w:rsidRDefault="00F07AEA" w:rsidP="00F07AEA">
            <w:pPr>
              <w:autoSpaceDE w:val="0"/>
              <w:autoSpaceDN w:val="0"/>
              <w:adjustRightInd w:val="0"/>
              <w:spacing w:after="0" w:line="360" w:lineRule="auto"/>
              <w:rPr>
                <w:rFonts w:ascii="Arial" w:eastAsiaTheme="minorHAnsi" w:hAnsi="Arial" w:cs="Arial"/>
                <w:color w:val="000000"/>
                <w:sz w:val="12"/>
                <w:szCs w:val="12"/>
              </w:rPr>
            </w:pPr>
          </w:p>
        </w:tc>
        <w:tc>
          <w:tcPr>
            <w:tcW w:w="1254" w:type="dxa"/>
            <w:tcBorders>
              <w:top w:val="nil"/>
              <w:left w:val="nil"/>
              <w:bottom w:val="nil"/>
              <w:right w:val="single" w:sz="16" w:space="0" w:color="000000"/>
            </w:tcBorders>
            <w:shd w:val="clear" w:color="auto" w:fill="FFFFFF"/>
          </w:tcPr>
          <w:p w:rsidR="00F07AEA" w:rsidRPr="00F07AEA" w:rsidRDefault="00F07AEA" w:rsidP="00F07AEA">
            <w:pPr>
              <w:autoSpaceDE w:val="0"/>
              <w:autoSpaceDN w:val="0"/>
              <w:adjustRightInd w:val="0"/>
              <w:spacing w:after="0" w:line="360" w:lineRule="auto"/>
              <w:ind w:left="60" w:right="60"/>
              <w:rPr>
                <w:rFonts w:ascii="Arial" w:eastAsiaTheme="minorHAnsi" w:hAnsi="Arial" w:cs="Arial"/>
                <w:color w:val="000000"/>
                <w:sz w:val="12"/>
                <w:szCs w:val="12"/>
              </w:rPr>
            </w:pPr>
            <w:r w:rsidRPr="00F07AEA">
              <w:rPr>
                <w:rFonts w:ascii="Arial" w:eastAsiaTheme="minorHAnsi" w:hAnsi="Arial" w:cs="Arial"/>
                <w:color w:val="000000"/>
                <w:sz w:val="12"/>
                <w:szCs w:val="12"/>
              </w:rPr>
              <w:t>Sig. (1-tailed)</w:t>
            </w:r>
          </w:p>
        </w:tc>
        <w:tc>
          <w:tcPr>
            <w:tcW w:w="554" w:type="dxa"/>
            <w:tcBorders>
              <w:top w:val="nil"/>
              <w:left w:val="single" w:sz="16" w:space="0" w:color="000000"/>
              <w:bottom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.135</w:t>
            </w:r>
          </w:p>
        </w:tc>
        <w:tc>
          <w:tcPr>
            <w:tcW w:w="554"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.028</w:t>
            </w:r>
          </w:p>
        </w:tc>
        <w:tc>
          <w:tcPr>
            <w:tcW w:w="554"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.124</w:t>
            </w:r>
          </w:p>
        </w:tc>
        <w:tc>
          <w:tcPr>
            <w:tcW w:w="554"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.022</w:t>
            </w:r>
          </w:p>
        </w:tc>
        <w:tc>
          <w:tcPr>
            <w:tcW w:w="554"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.107</w:t>
            </w:r>
          </w:p>
        </w:tc>
        <w:tc>
          <w:tcPr>
            <w:tcW w:w="554"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.118</w:t>
            </w:r>
          </w:p>
        </w:tc>
        <w:tc>
          <w:tcPr>
            <w:tcW w:w="554"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.096</w:t>
            </w:r>
          </w:p>
        </w:tc>
        <w:tc>
          <w:tcPr>
            <w:tcW w:w="554"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.044</w:t>
            </w:r>
          </w:p>
        </w:tc>
        <w:tc>
          <w:tcPr>
            <w:tcW w:w="554"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.472</w:t>
            </w:r>
          </w:p>
        </w:tc>
        <w:tc>
          <w:tcPr>
            <w:tcW w:w="621"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60" w:lineRule="auto"/>
              <w:rPr>
                <w:rFonts w:eastAsiaTheme="minorHAnsi"/>
                <w:sz w:val="12"/>
                <w:szCs w:val="12"/>
              </w:rPr>
            </w:pPr>
          </w:p>
        </w:tc>
        <w:tc>
          <w:tcPr>
            <w:tcW w:w="483" w:type="dxa"/>
            <w:tcBorders>
              <w:top w:val="nil"/>
              <w:bottom w:val="nil"/>
              <w:right w:val="single" w:sz="16" w:space="0" w:color="000000"/>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.000</w:t>
            </w:r>
          </w:p>
        </w:tc>
      </w:tr>
      <w:tr w:rsidR="00F07AEA" w:rsidRPr="00F07AEA" w:rsidTr="00F07AEA">
        <w:trPr>
          <w:cantSplit/>
        </w:trPr>
        <w:tc>
          <w:tcPr>
            <w:tcW w:w="788" w:type="dxa"/>
            <w:vMerge/>
            <w:tcBorders>
              <w:top w:val="nil"/>
              <w:left w:val="single" w:sz="16" w:space="0" w:color="000000"/>
              <w:right w:val="nil"/>
            </w:tcBorders>
            <w:shd w:val="clear" w:color="auto" w:fill="FFFFFF"/>
          </w:tcPr>
          <w:p w:rsidR="00F07AEA" w:rsidRPr="00F07AEA" w:rsidRDefault="00F07AEA" w:rsidP="00F07AEA">
            <w:pPr>
              <w:autoSpaceDE w:val="0"/>
              <w:autoSpaceDN w:val="0"/>
              <w:adjustRightInd w:val="0"/>
              <w:spacing w:after="0" w:line="360" w:lineRule="auto"/>
              <w:rPr>
                <w:rFonts w:ascii="Arial" w:eastAsiaTheme="minorHAnsi" w:hAnsi="Arial" w:cs="Arial"/>
                <w:color w:val="000000"/>
                <w:sz w:val="12"/>
                <w:szCs w:val="12"/>
              </w:rPr>
            </w:pPr>
          </w:p>
        </w:tc>
        <w:tc>
          <w:tcPr>
            <w:tcW w:w="1254" w:type="dxa"/>
            <w:tcBorders>
              <w:top w:val="nil"/>
              <w:left w:val="nil"/>
              <w:right w:val="single" w:sz="16" w:space="0" w:color="000000"/>
            </w:tcBorders>
            <w:shd w:val="clear" w:color="auto" w:fill="FFFFFF"/>
          </w:tcPr>
          <w:p w:rsidR="00F07AEA" w:rsidRPr="00F07AEA" w:rsidRDefault="00F07AEA" w:rsidP="00F07AEA">
            <w:pPr>
              <w:autoSpaceDE w:val="0"/>
              <w:autoSpaceDN w:val="0"/>
              <w:adjustRightInd w:val="0"/>
              <w:spacing w:after="0" w:line="360" w:lineRule="auto"/>
              <w:ind w:left="60" w:right="60"/>
              <w:rPr>
                <w:rFonts w:ascii="Arial" w:eastAsiaTheme="minorHAnsi" w:hAnsi="Arial" w:cs="Arial"/>
                <w:color w:val="000000"/>
                <w:sz w:val="12"/>
                <w:szCs w:val="12"/>
              </w:rPr>
            </w:pPr>
            <w:r w:rsidRPr="00F07AEA">
              <w:rPr>
                <w:rFonts w:ascii="Arial" w:eastAsiaTheme="minorHAnsi" w:hAnsi="Arial" w:cs="Arial"/>
                <w:color w:val="000000"/>
                <w:sz w:val="12"/>
                <w:szCs w:val="12"/>
              </w:rPr>
              <w:t>N</w:t>
            </w:r>
          </w:p>
        </w:tc>
        <w:tc>
          <w:tcPr>
            <w:tcW w:w="554" w:type="dxa"/>
            <w:tcBorders>
              <w:top w:val="nil"/>
              <w:left w:val="single" w:sz="16" w:space="0" w:color="000000"/>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30</w:t>
            </w:r>
          </w:p>
        </w:tc>
        <w:tc>
          <w:tcPr>
            <w:tcW w:w="554" w:type="dxa"/>
            <w:tcBorders>
              <w:top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30</w:t>
            </w:r>
          </w:p>
        </w:tc>
        <w:tc>
          <w:tcPr>
            <w:tcW w:w="554" w:type="dxa"/>
            <w:tcBorders>
              <w:top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30</w:t>
            </w:r>
          </w:p>
        </w:tc>
        <w:tc>
          <w:tcPr>
            <w:tcW w:w="554" w:type="dxa"/>
            <w:tcBorders>
              <w:top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30</w:t>
            </w:r>
          </w:p>
        </w:tc>
        <w:tc>
          <w:tcPr>
            <w:tcW w:w="554" w:type="dxa"/>
            <w:tcBorders>
              <w:top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30</w:t>
            </w:r>
          </w:p>
        </w:tc>
        <w:tc>
          <w:tcPr>
            <w:tcW w:w="554" w:type="dxa"/>
            <w:tcBorders>
              <w:top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30</w:t>
            </w:r>
          </w:p>
        </w:tc>
        <w:tc>
          <w:tcPr>
            <w:tcW w:w="554" w:type="dxa"/>
            <w:tcBorders>
              <w:top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30</w:t>
            </w:r>
          </w:p>
        </w:tc>
        <w:tc>
          <w:tcPr>
            <w:tcW w:w="554" w:type="dxa"/>
            <w:tcBorders>
              <w:top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30</w:t>
            </w:r>
          </w:p>
        </w:tc>
        <w:tc>
          <w:tcPr>
            <w:tcW w:w="554" w:type="dxa"/>
            <w:tcBorders>
              <w:top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30</w:t>
            </w:r>
          </w:p>
        </w:tc>
        <w:tc>
          <w:tcPr>
            <w:tcW w:w="621" w:type="dxa"/>
            <w:tcBorders>
              <w:top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30</w:t>
            </w:r>
          </w:p>
        </w:tc>
        <w:tc>
          <w:tcPr>
            <w:tcW w:w="483" w:type="dxa"/>
            <w:tcBorders>
              <w:top w:val="nil"/>
              <w:right w:val="single" w:sz="16" w:space="0" w:color="000000"/>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30</w:t>
            </w:r>
          </w:p>
        </w:tc>
      </w:tr>
      <w:tr w:rsidR="00F07AEA" w:rsidRPr="00F07AEA" w:rsidTr="00F07AEA">
        <w:trPr>
          <w:cantSplit/>
        </w:trPr>
        <w:tc>
          <w:tcPr>
            <w:tcW w:w="788" w:type="dxa"/>
            <w:vMerge w:val="restart"/>
            <w:tcBorders>
              <w:top w:val="nil"/>
              <w:left w:val="single" w:sz="16" w:space="0" w:color="000000"/>
              <w:bottom w:val="single" w:sz="16" w:space="0" w:color="000000"/>
              <w:right w:val="nil"/>
            </w:tcBorders>
            <w:shd w:val="clear" w:color="auto" w:fill="FFFFFF"/>
          </w:tcPr>
          <w:p w:rsidR="00F07AEA" w:rsidRPr="00F07AEA" w:rsidRDefault="00F07AEA" w:rsidP="00F07AEA">
            <w:pPr>
              <w:autoSpaceDE w:val="0"/>
              <w:autoSpaceDN w:val="0"/>
              <w:adjustRightInd w:val="0"/>
              <w:spacing w:after="0" w:line="360" w:lineRule="auto"/>
              <w:ind w:left="60" w:right="60"/>
              <w:rPr>
                <w:rFonts w:ascii="Arial" w:eastAsiaTheme="minorHAnsi" w:hAnsi="Arial" w:cs="Arial"/>
                <w:color w:val="000000"/>
                <w:sz w:val="12"/>
                <w:szCs w:val="12"/>
              </w:rPr>
            </w:pPr>
            <w:r w:rsidRPr="00F07AEA">
              <w:rPr>
                <w:rFonts w:ascii="Arial" w:eastAsiaTheme="minorHAnsi" w:hAnsi="Arial" w:cs="Arial"/>
                <w:color w:val="000000"/>
                <w:sz w:val="12"/>
                <w:szCs w:val="12"/>
              </w:rPr>
              <w:t>Total</w:t>
            </w:r>
          </w:p>
        </w:tc>
        <w:tc>
          <w:tcPr>
            <w:tcW w:w="1254" w:type="dxa"/>
            <w:tcBorders>
              <w:top w:val="nil"/>
              <w:left w:val="nil"/>
              <w:bottom w:val="nil"/>
              <w:right w:val="single" w:sz="16" w:space="0" w:color="000000"/>
            </w:tcBorders>
            <w:shd w:val="clear" w:color="auto" w:fill="FFFFFF"/>
          </w:tcPr>
          <w:p w:rsidR="00F07AEA" w:rsidRPr="00F07AEA" w:rsidRDefault="00F07AEA" w:rsidP="00F07AEA">
            <w:pPr>
              <w:autoSpaceDE w:val="0"/>
              <w:autoSpaceDN w:val="0"/>
              <w:adjustRightInd w:val="0"/>
              <w:spacing w:after="0" w:line="360" w:lineRule="auto"/>
              <w:ind w:left="60" w:right="60"/>
              <w:rPr>
                <w:rFonts w:ascii="Arial" w:eastAsiaTheme="minorHAnsi" w:hAnsi="Arial" w:cs="Arial"/>
                <w:color w:val="000000"/>
                <w:sz w:val="12"/>
                <w:szCs w:val="12"/>
              </w:rPr>
            </w:pPr>
            <w:r w:rsidRPr="00F07AEA">
              <w:rPr>
                <w:rFonts w:ascii="Arial" w:eastAsiaTheme="minorHAnsi" w:hAnsi="Arial" w:cs="Arial"/>
                <w:color w:val="000000"/>
                <w:sz w:val="12"/>
                <w:szCs w:val="12"/>
              </w:rPr>
              <w:t>Pearson Correlation</w:t>
            </w:r>
          </w:p>
        </w:tc>
        <w:tc>
          <w:tcPr>
            <w:tcW w:w="554" w:type="dxa"/>
            <w:tcBorders>
              <w:top w:val="nil"/>
              <w:left w:val="single" w:sz="16" w:space="0" w:color="000000"/>
              <w:bottom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.519</w:t>
            </w:r>
            <w:r w:rsidRPr="00F07AEA">
              <w:rPr>
                <w:rFonts w:ascii="Arial" w:eastAsiaTheme="minorHAnsi" w:hAnsi="Arial" w:cs="Arial"/>
                <w:color w:val="000000"/>
                <w:sz w:val="12"/>
                <w:szCs w:val="12"/>
                <w:vertAlign w:val="superscript"/>
              </w:rPr>
              <w:t>**</w:t>
            </w:r>
          </w:p>
        </w:tc>
        <w:tc>
          <w:tcPr>
            <w:tcW w:w="554"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.553</w:t>
            </w:r>
            <w:r w:rsidRPr="00F07AEA">
              <w:rPr>
                <w:rFonts w:ascii="Arial" w:eastAsiaTheme="minorHAnsi" w:hAnsi="Arial" w:cs="Arial"/>
                <w:color w:val="000000"/>
                <w:sz w:val="12"/>
                <w:szCs w:val="12"/>
                <w:vertAlign w:val="superscript"/>
              </w:rPr>
              <w:t>**</w:t>
            </w:r>
          </w:p>
        </w:tc>
        <w:tc>
          <w:tcPr>
            <w:tcW w:w="554"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.530</w:t>
            </w:r>
            <w:r w:rsidRPr="00F07AEA">
              <w:rPr>
                <w:rFonts w:ascii="Arial" w:eastAsiaTheme="minorHAnsi" w:hAnsi="Arial" w:cs="Arial"/>
                <w:color w:val="000000"/>
                <w:sz w:val="12"/>
                <w:szCs w:val="12"/>
                <w:vertAlign w:val="superscript"/>
              </w:rPr>
              <w:t>**</w:t>
            </w:r>
          </w:p>
        </w:tc>
        <w:tc>
          <w:tcPr>
            <w:tcW w:w="554"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.580</w:t>
            </w:r>
            <w:r w:rsidRPr="00F07AEA">
              <w:rPr>
                <w:rFonts w:ascii="Arial" w:eastAsiaTheme="minorHAnsi" w:hAnsi="Arial" w:cs="Arial"/>
                <w:color w:val="000000"/>
                <w:sz w:val="12"/>
                <w:szCs w:val="12"/>
                <w:vertAlign w:val="superscript"/>
              </w:rPr>
              <w:t>**</w:t>
            </w:r>
          </w:p>
        </w:tc>
        <w:tc>
          <w:tcPr>
            <w:tcW w:w="554"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.539</w:t>
            </w:r>
            <w:r w:rsidRPr="00F07AEA">
              <w:rPr>
                <w:rFonts w:ascii="Arial" w:eastAsiaTheme="minorHAnsi" w:hAnsi="Arial" w:cs="Arial"/>
                <w:color w:val="000000"/>
                <w:sz w:val="12"/>
                <w:szCs w:val="12"/>
                <w:vertAlign w:val="superscript"/>
              </w:rPr>
              <w:t>**</w:t>
            </w:r>
          </w:p>
        </w:tc>
        <w:tc>
          <w:tcPr>
            <w:tcW w:w="554"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.552</w:t>
            </w:r>
            <w:r w:rsidRPr="00F07AEA">
              <w:rPr>
                <w:rFonts w:ascii="Arial" w:eastAsiaTheme="minorHAnsi" w:hAnsi="Arial" w:cs="Arial"/>
                <w:color w:val="000000"/>
                <w:sz w:val="12"/>
                <w:szCs w:val="12"/>
                <w:vertAlign w:val="superscript"/>
              </w:rPr>
              <w:t>**</w:t>
            </w:r>
          </w:p>
        </w:tc>
        <w:tc>
          <w:tcPr>
            <w:tcW w:w="554"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.623</w:t>
            </w:r>
            <w:r w:rsidRPr="00F07AEA">
              <w:rPr>
                <w:rFonts w:ascii="Arial" w:eastAsiaTheme="minorHAnsi" w:hAnsi="Arial" w:cs="Arial"/>
                <w:color w:val="000000"/>
                <w:sz w:val="12"/>
                <w:szCs w:val="12"/>
                <w:vertAlign w:val="superscript"/>
              </w:rPr>
              <w:t>**</w:t>
            </w:r>
          </w:p>
        </w:tc>
        <w:tc>
          <w:tcPr>
            <w:tcW w:w="554"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.552</w:t>
            </w:r>
            <w:r w:rsidRPr="00F07AEA">
              <w:rPr>
                <w:rFonts w:ascii="Arial" w:eastAsiaTheme="minorHAnsi" w:hAnsi="Arial" w:cs="Arial"/>
                <w:color w:val="000000"/>
                <w:sz w:val="12"/>
                <w:szCs w:val="12"/>
                <w:vertAlign w:val="superscript"/>
              </w:rPr>
              <w:t>**</w:t>
            </w:r>
          </w:p>
        </w:tc>
        <w:tc>
          <w:tcPr>
            <w:tcW w:w="554"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.543</w:t>
            </w:r>
            <w:r w:rsidRPr="00F07AEA">
              <w:rPr>
                <w:rFonts w:ascii="Arial" w:eastAsiaTheme="minorHAnsi" w:hAnsi="Arial" w:cs="Arial"/>
                <w:color w:val="000000"/>
                <w:sz w:val="12"/>
                <w:szCs w:val="12"/>
                <w:vertAlign w:val="superscript"/>
              </w:rPr>
              <w:t>**</w:t>
            </w:r>
          </w:p>
        </w:tc>
        <w:tc>
          <w:tcPr>
            <w:tcW w:w="621"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.581</w:t>
            </w:r>
            <w:r w:rsidRPr="00F07AEA">
              <w:rPr>
                <w:rFonts w:ascii="Arial" w:eastAsiaTheme="minorHAnsi" w:hAnsi="Arial" w:cs="Arial"/>
                <w:color w:val="000000"/>
                <w:sz w:val="12"/>
                <w:szCs w:val="12"/>
                <w:vertAlign w:val="superscript"/>
              </w:rPr>
              <w:t>**</w:t>
            </w:r>
          </w:p>
        </w:tc>
        <w:tc>
          <w:tcPr>
            <w:tcW w:w="483" w:type="dxa"/>
            <w:tcBorders>
              <w:top w:val="nil"/>
              <w:bottom w:val="nil"/>
              <w:right w:val="single" w:sz="16" w:space="0" w:color="000000"/>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1</w:t>
            </w:r>
          </w:p>
        </w:tc>
      </w:tr>
      <w:tr w:rsidR="00F07AEA" w:rsidRPr="00F07AEA" w:rsidTr="00F07AEA">
        <w:trPr>
          <w:cantSplit/>
        </w:trPr>
        <w:tc>
          <w:tcPr>
            <w:tcW w:w="788" w:type="dxa"/>
            <w:vMerge/>
            <w:tcBorders>
              <w:top w:val="nil"/>
              <w:left w:val="single" w:sz="16" w:space="0" w:color="000000"/>
              <w:bottom w:val="single" w:sz="16" w:space="0" w:color="000000"/>
              <w:right w:val="nil"/>
            </w:tcBorders>
            <w:shd w:val="clear" w:color="auto" w:fill="FFFFFF"/>
          </w:tcPr>
          <w:p w:rsidR="00F07AEA" w:rsidRPr="00F07AEA" w:rsidRDefault="00F07AEA" w:rsidP="00F07AEA">
            <w:pPr>
              <w:autoSpaceDE w:val="0"/>
              <w:autoSpaceDN w:val="0"/>
              <w:adjustRightInd w:val="0"/>
              <w:spacing w:after="0" w:line="360" w:lineRule="auto"/>
              <w:rPr>
                <w:rFonts w:ascii="Arial" w:eastAsiaTheme="minorHAnsi" w:hAnsi="Arial" w:cs="Arial"/>
                <w:color w:val="000000"/>
                <w:sz w:val="12"/>
                <w:szCs w:val="12"/>
              </w:rPr>
            </w:pPr>
          </w:p>
        </w:tc>
        <w:tc>
          <w:tcPr>
            <w:tcW w:w="1254" w:type="dxa"/>
            <w:tcBorders>
              <w:top w:val="nil"/>
              <w:left w:val="nil"/>
              <w:bottom w:val="nil"/>
              <w:right w:val="single" w:sz="16" w:space="0" w:color="000000"/>
            </w:tcBorders>
            <w:shd w:val="clear" w:color="auto" w:fill="FFFFFF"/>
          </w:tcPr>
          <w:p w:rsidR="00F07AEA" w:rsidRPr="00F07AEA" w:rsidRDefault="00F07AEA" w:rsidP="00F07AEA">
            <w:pPr>
              <w:autoSpaceDE w:val="0"/>
              <w:autoSpaceDN w:val="0"/>
              <w:adjustRightInd w:val="0"/>
              <w:spacing w:after="0" w:line="360" w:lineRule="auto"/>
              <w:ind w:left="60" w:right="60"/>
              <w:rPr>
                <w:rFonts w:ascii="Arial" w:eastAsiaTheme="minorHAnsi" w:hAnsi="Arial" w:cs="Arial"/>
                <w:color w:val="000000"/>
                <w:sz w:val="12"/>
                <w:szCs w:val="12"/>
              </w:rPr>
            </w:pPr>
            <w:r w:rsidRPr="00F07AEA">
              <w:rPr>
                <w:rFonts w:ascii="Arial" w:eastAsiaTheme="minorHAnsi" w:hAnsi="Arial" w:cs="Arial"/>
                <w:color w:val="000000"/>
                <w:sz w:val="12"/>
                <w:szCs w:val="12"/>
              </w:rPr>
              <w:t>Sig. (1-tailed)</w:t>
            </w:r>
          </w:p>
        </w:tc>
        <w:tc>
          <w:tcPr>
            <w:tcW w:w="554" w:type="dxa"/>
            <w:tcBorders>
              <w:top w:val="nil"/>
              <w:left w:val="single" w:sz="16" w:space="0" w:color="000000"/>
              <w:bottom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.002</w:t>
            </w:r>
          </w:p>
        </w:tc>
        <w:tc>
          <w:tcPr>
            <w:tcW w:w="554"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.001</w:t>
            </w:r>
          </w:p>
        </w:tc>
        <w:tc>
          <w:tcPr>
            <w:tcW w:w="554"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.001</w:t>
            </w:r>
          </w:p>
        </w:tc>
        <w:tc>
          <w:tcPr>
            <w:tcW w:w="554"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.000</w:t>
            </w:r>
          </w:p>
        </w:tc>
        <w:tc>
          <w:tcPr>
            <w:tcW w:w="554"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.001</w:t>
            </w:r>
          </w:p>
        </w:tc>
        <w:tc>
          <w:tcPr>
            <w:tcW w:w="554"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.001</w:t>
            </w:r>
          </w:p>
        </w:tc>
        <w:tc>
          <w:tcPr>
            <w:tcW w:w="554"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.000</w:t>
            </w:r>
          </w:p>
        </w:tc>
        <w:tc>
          <w:tcPr>
            <w:tcW w:w="554"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.001</w:t>
            </w:r>
          </w:p>
        </w:tc>
        <w:tc>
          <w:tcPr>
            <w:tcW w:w="554"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.001</w:t>
            </w:r>
          </w:p>
        </w:tc>
        <w:tc>
          <w:tcPr>
            <w:tcW w:w="621"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.000</w:t>
            </w:r>
          </w:p>
        </w:tc>
        <w:tc>
          <w:tcPr>
            <w:tcW w:w="483" w:type="dxa"/>
            <w:tcBorders>
              <w:top w:val="nil"/>
              <w:bottom w:val="nil"/>
              <w:right w:val="single" w:sz="16" w:space="0" w:color="000000"/>
            </w:tcBorders>
            <w:shd w:val="clear" w:color="auto" w:fill="FFFFFF"/>
            <w:vAlign w:val="center"/>
          </w:tcPr>
          <w:p w:rsidR="00F07AEA" w:rsidRPr="00F07AEA" w:rsidRDefault="00F07AEA" w:rsidP="00F07AEA">
            <w:pPr>
              <w:autoSpaceDE w:val="0"/>
              <w:autoSpaceDN w:val="0"/>
              <w:adjustRightInd w:val="0"/>
              <w:spacing w:after="0" w:line="360" w:lineRule="auto"/>
              <w:rPr>
                <w:rFonts w:eastAsiaTheme="minorHAnsi"/>
                <w:sz w:val="12"/>
                <w:szCs w:val="12"/>
              </w:rPr>
            </w:pPr>
          </w:p>
        </w:tc>
      </w:tr>
      <w:tr w:rsidR="00F07AEA" w:rsidRPr="00F07AEA" w:rsidTr="00F07AEA">
        <w:trPr>
          <w:cantSplit/>
        </w:trPr>
        <w:tc>
          <w:tcPr>
            <w:tcW w:w="788" w:type="dxa"/>
            <w:vMerge/>
            <w:tcBorders>
              <w:top w:val="nil"/>
              <w:left w:val="single" w:sz="16" w:space="0" w:color="000000"/>
              <w:bottom w:val="single" w:sz="16" w:space="0" w:color="000000"/>
              <w:right w:val="nil"/>
            </w:tcBorders>
            <w:shd w:val="clear" w:color="auto" w:fill="FFFFFF"/>
          </w:tcPr>
          <w:p w:rsidR="00F07AEA" w:rsidRPr="00F07AEA" w:rsidRDefault="00F07AEA" w:rsidP="00F07AEA">
            <w:pPr>
              <w:autoSpaceDE w:val="0"/>
              <w:autoSpaceDN w:val="0"/>
              <w:adjustRightInd w:val="0"/>
              <w:spacing w:after="0" w:line="360" w:lineRule="auto"/>
              <w:rPr>
                <w:rFonts w:eastAsiaTheme="minorHAnsi"/>
                <w:sz w:val="12"/>
                <w:szCs w:val="12"/>
              </w:rPr>
            </w:pPr>
          </w:p>
        </w:tc>
        <w:tc>
          <w:tcPr>
            <w:tcW w:w="1254" w:type="dxa"/>
            <w:tcBorders>
              <w:top w:val="nil"/>
              <w:left w:val="nil"/>
              <w:bottom w:val="single" w:sz="16" w:space="0" w:color="000000"/>
              <w:right w:val="single" w:sz="16" w:space="0" w:color="000000"/>
            </w:tcBorders>
            <w:shd w:val="clear" w:color="auto" w:fill="FFFFFF"/>
          </w:tcPr>
          <w:p w:rsidR="00F07AEA" w:rsidRPr="00F07AEA" w:rsidRDefault="00F07AEA" w:rsidP="00F07AEA">
            <w:pPr>
              <w:autoSpaceDE w:val="0"/>
              <w:autoSpaceDN w:val="0"/>
              <w:adjustRightInd w:val="0"/>
              <w:spacing w:after="0" w:line="360" w:lineRule="auto"/>
              <w:ind w:left="60" w:right="60"/>
              <w:rPr>
                <w:rFonts w:ascii="Arial" w:eastAsiaTheme="minorHAnsi" w:hAnsi="Arial" w:cs="Arial"/>
                <w:color w:val="000000"/>
                <w:sz w:val="12"/>
                <w:szCs w:val="12"/>
              </w:rPr>
            </w:pPr>
            <w:r w:rsidRPr="00F07AEA">
              <w:rPr>
                <w:rFonts w:ascii="Arial" w:eastAsiaTheme="minorHAnsi" w:hAnsi="Arial" w:cs="Arial"/>
                <w:color w:val="000000"/>
                <w:sz w:val="12"/>
                <w:szCs w:val="12"/>
              </w:rPr>
              <w:t>N</w:t>
            </w:r>
          </w:p>
        </w:tc>
        <w:tc>
          <w:tcPr>
            <w:tcW w:w="554" w:type="dxa"/>
            <w:tcBorders>
              <w:top w:val="nil"/>
              <w:left w:val="single" w:sz="16" w:space="0" w:color="000000"/>
              <w:bottom w:val="single" w:sz="16" w:space="0" w:color="000000"/>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30</w:t>
            </w:r>
          </w:p>
        </w:tc>
        <w:tc>
          <w:tcPr>
            <w:tcW w:w="554" w:type="dxa"/>
            <w:tcBorders>
              <w:top w:val="nil"/>
              <w:bottom w:val="single" w:sz="16" w:space="0" w:color="000000"/>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30</w:t>
            </w:r>
          </w:p>
        </w:tc>
        <w:tc>
          <w:tcPr>
            <w:tcW w:w="554" w:type="dxa"/>
            <w:tcBorders>
              <w:top w:val="nil"/>
              <w:bottom w:val="single" w:sz="16" w:space="0" w:color="000000"/>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30</w:t>
            </w:r>
          </w:p>
        </w:tc>
        <w:tc>
          <w:tcPr>
            <w:tcW w:w="554" w:type="dxa"/>
            <w:tcBorders>
              <w:top w:val="nil"/>
              <w:bottom w:val="single" w:sz="16" w:space="0" w:color="000000"/>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30</w:t>
            </w:r>
          </w:p>
        </w:tc>
        <w:tc>
          <w:tcPr>
            <w:tcW w:w="554" w:type="dxa"/>
            <w:tcBorders>
              <w:top w:val="nil"/>
              <w:bottom w:val="single" w:sz="16" w:space="0" w:color="000000"/>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30</w:t>
            </w:r>
          </w:p>
        </w:tc>
        <w:tc>
          <w:tcPr>
            <w:tcW w:w="554" w:type="dxa"/>
            <w:tcBorders>
              <w:top w:val="nil"/>
              <w:bottom w:val="single" w:sz="16" w:space="0" w:color="000000"/>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30</w:t>
            </w:r>
          </w:p>
        </w:tc>
        <w:tc>
          <w:tcPr>
            <w:tcW w:w="554" w:type="dxa"/>
            <w:tcBorders>
              <w:top w:val="nil"/>
              <w:bottom w:val="single" w:sz="16" w:space="0" w:color="000000"/>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30</w:t>
            </w:r>
          </w:p>
        </w:tc>
        <w:tc>
          <w:tcPr>
            <w:tcW w:w="554" w:type="dxa"/>
            <w:tcBorders>
              <w:top w:val="nil"/>
              <w:bottom w:val="single" w:sz="16" w:space="0" w:color="000000"/>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30</w:t>
            </w:r>
          </w:p>
        </w:tc>
        <w:tc>
          <w:tcPr>
            <w:tcW w:w="554" w:type="dxa"/>
            <w:tcBorders>
              <w:top w:val="nil"/>
              <w:bottom w:val="single" w:sz="16" w:space="0" w:color="000000"/>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30</w:t>
            </w:r>
          </w:p>
        </w:tc>
        <w:tc>
          <w:tcPr>
            <w:tcW w:w="621" w:type="dxa"/>
            <w:tcBorders>
              <w:top w:val="nil"/>
              <w:bottom w:val="single" w:sz="16" w:space="0" w:color="000000"/>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30</w:t>
            </w:r>
          </w:p>
        </w:tc>
        <w:tc>
          <w:tcPr>
            <w:tcW w:w="483" w:type="dxa"/>
            <w:tcBorders>
              <w:top w:val="nil"/>
              <w:bottom w:val="single" w:sz="16" w:space="0" w:color="000000"/>
              <w:right w:val="single" w:sz="16" w:space="0" w:color="000000"/>
            </w:tcBorders>
            <w:shd w:val="clear" w:color="auto" w:fill="FFFFFF"/>
            <w:vAlign w:val="center"/>
          </w:tcPr>
          <w:p w:rsidR="00F07AEA" w:rsidRPr="00F07AEA" w:rsidRDefault="00F07AEA" w:rsidP="00F07AEA">
            <w:pPr>
              <w:autoSpaceDE w:val="0"/>
              <w:autoSpaceDN w:val="0"/>
              <w:adjustRightInd w:val="0"/>
              <w:spacing w:after="0" w:line="360" w:lineRule="auto"/>
              <w:ind w:left="60" w:right="60"/>
              <w:jc w:val="right"/>
              <w:rPr>
                <w:rFonts w:ascii="Arial" w:eastAsiaTheme="minorHAnsi" w:hAnsi="Arial" w:cs="Arial"/>
                <w:color w:val="000000"/>
                <w:sz w:val="12"/>
                <w:szCs w:val="12"/>
              </w:rPr>
            </w:pPr>
            <w:r w:rsidRPr="00F07AEA">
              <w:rPr>
                <w:rFonts w:ascii="Arial" w:eastAsiaTheme="minorHAnsi" w:hAnsi="Arial" w:cs="Arial"/>
                <w:color w:val="000000"/>
                <w:sz w:val="12"/>
                <w:szCs w:val="12"/>
              </w:rPr>
              <w:t>30</w:t>
            </w:r>
          </w:p>
        </w:tc>
      </w:tr>
      <w:tr w:rsidR="00F07AEA" w:rsidRPr="00F07AEA" w:rsidTr="00F07AEA">
        <w:trPr>
          <w:cantSplit/>
        </w:trPr>
        <w:tc>
          <w:tcPr>
            <w:tcW w:w="8132" w:type="dxa"/>
            <w:gridSpan w:val="13"/>
            <w:tcBorders>
              <w:top w:val="nil"/>
              <w:left w:val="nil"/>
              <w:bottom w:val="nil"/>
              <w:right w:val="nil"/>
            </w:tcBorders>
            <w:shd w:val="clear" w:color="auto" w:fill="FFFFFF"/>
          </w:tcPr>
          <w:p w:rsidR="00F07AEA" w:rsidRPr="00F07AEA" w:rsidRDefault="00F07AEA" w:rsidP="00F07AEA">
            <w:pPr>
              <w:autoSpaceDE w:val="0"/>
              <w:autoSpaceDN w:val="0"/>
              <w:adjustRightInd w:val="0"/>
              <w:spacing w:after="0" w:line="360" w:lineRule="auto"/>
              <w:ind w:left="60" w:right="60"/>
              <w:rPr>
                <w:rFonts w:ascii="Arial" w:eastAsiaTheme="minorHAnsi" w:hAnsi="Arial" w:cs="Arial"/>
                <w:color w:val="000000"/>
                <w:sz w:val="12"/>
                <w:szCs w:val="12"/>
              </w:rPr>
            </w:pPr>
            <w:r w:rsidRPr="00F07AEA">
              <w:rPr>
                <w:rFonts w:ascii="Arial" w:eastAsiaTheme="minorHAnsi" w:hAnsi="Arial" w:cs="Arial"/>
                <w:color w:val="000000"/>
                <w:sz w:val="12"/>
                <w:szCs w:val="12"/>
              </w:rPr>
              <w:t>*. Correlation is significant at the 0.05 level (1-tailed).</w:t>
            </w:r>
          </w:p>
        </w:tc>
      </w:tr>
      <w:tr w:rsidR="00F07AEA" w:rsidRPr="00F07AEA" w:rsidTr="00F07AEA">
        <w:trPr>
          <w:cantSplit/>
        </w:trPr>
        <w:tc>
          <w:tcPr>
            <w:tcW w:w="8132" w:type="dxa"/>
            <w:gridSpan w:val="13"/>
            <w:tcBorders>
              <w:top w:val="nil"/>
              <w:left w:val="nil"/>
              <w:bottom w:val="nil"/>
              <w:right w:val="nil"/>
            </w:tcBorders>
            <w:shd w:val="clear" w:color="auto" w:fill="FFFFFF"/>
          </w:tcPr>
          <w:p w:rsidR="00F07AEA" w:rsidRPr="00F07AEA" w:rsidRDefault="00F07AEA" w:rsidP="00F07AEA">
            <w:pPr>
              <w:autoSpaceDE w:val="0"/>
              <w:autoSpaceDN w:val="0"/>
              <w:adjustRightInd w:val="0"/>
              <w:spacing w:after="0" w:line="360" w:lineRule="auto"/>
              <w:ind w:left="60" w:right="60"/>
              <w:rPr>
                <w:rFonts w:ascii="Arial" w:eastAsiaTheme="minorHAnsi" w:hAnsi="Arial" w:cs="Arial"/>
                <w:color w:val="000000"/>
                <w:sz w:val="12"/>
                <w:szCs w:val="12"/>
              </w:rPr>
            </w:pPr>
            <w:r w:rsidRPr="00F07AEA">
              <w:rPr>
                <w:rFonts w:ascii="Arial" w:eastAsiaTheme="minorHAnsi" w:hAnsi="Arial" w:cs="Arial"/>
                <w:color w:val="000000"/>
                <w:sz w:val="12"/>
                <w:szCs w:val="12"/>
              </w:rPr>
              <w:t>**. Correlation is significant at the 0.01 level (1-tailed).</w:t>
            </w:r>
          </w:p>
        </w:tc>
      </w:tr>
    </w:tbl>
    <w:p w:rsidR="00B41970" w:rsidRPr="00B41970" w:rsidRDefault="00B41970" w:rsidP="00B41970">
      <w:pPr>
        <w:autoSpaceDE w:val="0"/>
        <w:autoSpaceDN w:val="0"/>
        <w:adjustRightInd w:val="0"/>
        <w:spacing w:after="0" w:line="360" w:lineRule="auto"/>
        <w:ind w:left="709" w:firstLine="567"/>
        <w:jc w:val="both"/>
        <w:rPr>
          <w:sz w:val="24"/>
          <w:szCs w:val="24"/>
        </w:rPr>
      </w:pPr>
      <w:r w:rsidRPr="00B41970">
        <w:rPr>
          <w:sz w:val="24"/>
          <w:szCs w:val="24"/>
        </w:rPr>
        <w:t xml:space="preserve">Dari tabel </w:t>
      </w:r>
      <w:r>
        <w:rPr>
          <w:sz w:val="24"/>
          <w:szCs w:val="24"/>
        </w:rPr>
        <w:t>1</w:t>
      </w:r>
      <w:r w:rsidRPr="00B41970">
        <w:rPr>
          <w:sz w:val="24"/>
          <w:szCs w:val="24"/>
        </w:rPr>
        <w:t xml:space="preserve"> dapat dilihat bahwa nilai r hitung untuk ke</w:t>
      </w:r>
      <w:r>
        <w:rPr>
          <w:sz w:val="24"/>
          <w:szCs w:val="24"/>
        </w:rPr>
        <w:t>sepuluh</w:t>
      </w:r>
      <w:r w:rsidRPr="00B41970">
        <w:rPr>
          <w:sz w:val="24"/>
          <w:szCs w:val="24"/>
        </w:rPr>
        <w:t xml:space="preserve"> pertanyaan adalah lebih besar dari nilai r tabel.  Dengan demikian maka ke</w:t>
      </w:r>
      <w:r>
        <w:rPr>
          <w:sz w:val="24"/>
          <w:szCs w:val="24"/>
        </w:rPr>
        <w:t>sepuluh</w:t>
      </w:r>
      <w:r w:rsidRPr="00B41970">
        <w:rPr>
          <w:sz w:val="24"/>
          <w:szCs w:val="24"/>
        </w:rPr>
        <w:t xml:space="preserve"> pertanyaan pada variabel </w:t>
      </w:r>
      <w:r>
        <w:rPr>
          <w:sz w:val="24"/>
          <w:szCs w:val="24"/>
        </w:rPr>
        <w:t>gaya kepemimpinan</w:t>
      </w:r>
      <w:r w:rsidRPr="00B41970">
        <w:rPr>
          <w:sz w:val="24"/>
          <w:szCs w:val="24"/>
        </w:rPr>
        <w:t xml:space="preserve"> adalah valid.  </w:t>
      </w:r>
      <w:r w:rsidRPr="00B41970">
        <w:rPr>
          <w:sz w:val="24"/>
          <w:szCs w:val="24"/>
        </w:rPr>
        <w:lastRenderedPageBreak/>
        <w:t xml:space="preserve">Sedangkan untuk mengetahui validitas dan reliabilitas variabel </w:t>
      </w:r>
      <w:r>
        <w:rPr>
          <w:sz w:val="24"/>
          <w:szCs w:val="24"/>
        </w:rPr>
        <w:t>praktek manajemen SDM</w:t>
      </w:r>
      <w:r w:rsidRPr="00B41970">
        <w:rPr>
          <w:sz w:val="24"/>
          <w:szCs w:val="24"/>
        </w:rPr>
        <w:t xml:space="preserve"> dapat dilihat pada tabel </w:t>
      </w:r>
      <w:r>
        <w:rPr>
          <w:sz w:val="24"/>
          <w:szCs w:val="24"/>
        </w:rPr>
        <w:t>2</w:t>
      </w:r>
      <w:r w:rsidRPr="00B41970">
        <w:rPr>
          <w:sz w:val="24"/>
          <w:szCs w:val="24"/>
        </w:rPr>
        <w:t>. berikut ini :</w:t>
      </w:r>
    </w:p>
    <w:p w:rsidR="00F07AEA" w:rsidRDefault="00F07AEA" w:rsidP="00B41970">
      <w:pPr>
        <w:pStyle w:val="ListParagraph"/>
        <w:numPr>
          <w:ilvl w:val="0"/>
          <w:numId w:val="13"/>
        </w:numPr>
        <w:autoSpaceDE w:val="0"/>
        <w:autoSpaceDN w:val="0"/>
        <w:adjustRightInd w:val="0"/>
        <w:spacing w:after="0" w:line="360" w:lineRule="auto"/>
        <w:rPr>
          <w:rFonts w:eastAsiaTheme="minorHAnsi"/>
          <w:sz w:val="24"/>
          <w:szCs w:val="24"/>
        </w:rPr>
      </w:pPr>
      <w:r>
        <w:rPr>
          <w:rFonts w:eastAsiaTheme="minorHAnsi"/>
          <w:sz w:val="24"/>
          <w:szCs w:val="24"/>
        </w:rPr>
        <w:t>Uji Validitas Praktek Manajemen SDM</w:t>
      </w:r>
    </w:p>
    <w:p w:rsidR="00F07AEA" w:rsidRDefault="00B41970" w:rsidP="00B41970">
      <w:pPr>
        <w:autoSpaceDE w:val="0"/>
        <w:autoSpaceDN w:val="0"/>
        <w:adjustRightInd w:val="0"/>
        <w:spacing w:after="0" w:line="360" w:lineRule="auto"/>
        <w:ind w:left="709" w:firstLine="567"/>
        <w:jc w:val="both"/>
        <w:rPr>
          <w:b/>
          <w:sz w:val="24"/>
          <w:szCs w:val="24"/>
        </w:rPr>
      </w:pPr>
      <w:r w:rsidRPr="00B41970">
        <w:rPr>
          <w:sz w:val="24"/>
          <w:szCs w:val="24"/>
        </w:rPr>
        <w:t>Uji validitas dan reliabilitas instrumen dilakukan dengan mengujicobakan kuesioner kepada 30 responden dengan hasil sebagai berikut:</w:t>
      </w:r>
    </w:p>
    <w:p w:rsidR="00F07AEA" w:rsidRPr="00F07AEA" w:rsidRDefault="00F07AEA" w:rsidP="00F07AEA">
      <w:pPr>
        <w:autoSpaceDE w:val="0"/>
        <w:autoSpaceDN w:val="0"/>
        <w:adjustRightInd w:val="0"/>
        <w:spacing w:after="0" w:line="240" w:lineRule="auto"/>
        <w:rPr>
          <w:rFonts w:eastAsiaTheme="minorHAnsi"/>
          <w:sz w:val="24"/>
          <w:szCs w:val="24"/>
        </w:rPr>
      </w:pPr>
    </w:p>
    <w:tbl>
      <w:tblPr>
        <w:tblW w:w="85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699"/>
        <w:gridCol w:w="1632"/>
        <w:gridCol w:w="699"/>
        <w:gridCol w:w="699"/>
        <w:gridCol w:w="699"/>
        <w:gridCol w:w="699"/>
        <w:gridCol w:w="699"/>
        <w:gridCol w:w="699"/>
        <w:gridCol w:w="699"/>
        <w:gridCol w:w="699"/>
        <w:gridCol w:w="599"/>
      </w:tblGrid>
      <w:tr w:rsidR="00F07AEA" w:rsidRPr="00F07AEA" w:rsidTr="009B4482">
        <w:trPr>
          <w:cantSplit/>
        </w:trPr>
        <w:tc>
          <w:tcPr>
            <w:tcW w:w="8522" w:type="dxa"/>
            <w:gridSpan w:val="11"/>
            <w:tcBorders>
              <w:top w:val="nil"/>
              <w:left w:val="nil"/>
              <w:bottom w:val="nil"/>
              <w:right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center"/>
              <w:rPr>
                <w:rFonts w:ascii="Arial" w:eastAsiaTheme="minorHAnsi" w:hAnsi="Arial" w:cs="Arial"/>
                <w:color w:val="000000"/>
                <w:sz w:val="16"/>
                <w:szCs w:val="16"/>
              </w:rPr>
            </w:pPr>
            <w:r w:rsidRPr="00F07AEA">
              <w:rPr>
                <w:rFonts w:eastAsiaTheme="minorHAnsi"/>
                <w:bCs/>
                <w:color w:val="000000"/>
                <w:sz w:val="24"/>
                <w:szCs w:val="24"/>
              </w:rPr>
              <w:t xml:space="preserve">Tabel </w:t>
            </w:r>
            <w:r>
              <w:rPr>
                <w:rFonts w:eastAsiaTheme="minorHAnsi"/>
                <w:bCs/>
                <w:color w:val="000000"/>
                <w:sz w:val="24"/>
                <w:szCs w:val="24"/>
              </w:rPr>
              <w:t>2</w:t>
            </w:r>
            <w:r w:rsidRPr="00F07AEA">
              <w:rPr>
                <w:rFonts w:eastAsiaTheme="minorHAnsi"/>
                <w:bCs/>
                <w:color w:val="000000"/>
                <w:sz w:val="24"/>
                <w:szCs w:val="24"/>
              </w:rPr>
              <w:t xml:space="preserve">. </w:t>
            </w:r>
            <w:r w:rsidRPr="00F07AEA">
              <w:rPr>
                <w:rFonts w:eastAsiaTheme="minorHAnsi"/>
                <w:sz w:val="24"/>
                <w:szCs w:val="24"/>
              </w:rPr>
              <w:t xml:space="preserve">Uji Validitas </w:t>
            </w:r>
            <w:r>
              <w:rPr>
                <w:rFonts w:eastAsiaTheme="minorHAnsi"/>
                <w:sz w:val="24"/>
                <w:szCs w:val="24"/>
              </w:rPr>
              <w:t>Praktek Manajemen SDM</w:t>
            </w:r>
          </w:p>
        </w:tc>
      </w:tr>
      <w:tr w:rsidR="00F07AEA" w:rsidRPr="00F07AEA" w:rsidTr="009B4482">
        <w:trPr>
          <w:cantSplit/>
        </w:trPr>
        <w:tc>
          <w:tcPr>
            <w:tcW w:w="2331" w:type="dxa"/>
            <w:gridSpan w:val="2"/>
            <w:tcBorders>
              <w:top w:val="single" w:sz="16" w:space="0" w:color="000000"/>
              <w:left w:val="single" w:sz="16" w:space="0" w:color="000000"/>
              <w:bottom w:val="single" w:sz="16" w:space="0" w:color="000000"/>
              <w:right w:val="nil"/>
            </w:tcBorders>
            <w:shd w:val="clear" w:color="auto" w:fill="FFFFFF"/>
            <w:vAlign w:val="bottom"/>
          </w:tcPr>
          <w:p w:rsidR="00F07AEA" w:rsidRPr="00F07AEA" w:rsidRDefault="00F07AEA" w:rsidP="00F07AEA">
            <w:pPr>
              <w:autoSpaceDE w:val="0"/>
              <w:autoSpaceDN w:val="0"/>
              <w:adjustRightInd w:val="0"/>
              <w:spacing w:after="0" w:line="240" w:lineRule="auto"/>
              <w:rPr>
                <w:rFonts w:eastAsiaTheme="minorHAnsi"/>
                <w:sz w:val="16"/>
                <w:szCs w:val="16"/>
              </w:rPr>
            </w:pPr>
          </w:p>
        </w:tc>
        <w:tc>
          <w:tcPr>
            <w:tcW w:w="699" w:type="dxa"/>
            <w:tcBorders>
              <w:top w:val="single" w:sz="16" w:space="0" w:color="000000"/>
              <w:left w:val="single" w:sz="16" w:space="0" w:color="000000"/>
              <w:bottom w:val="single" w:sz="16" w:space="0" w:color="000000"/>
            </w:tcBorders>
            <w:shd w:val="clear" w:color="auto" w:fill="FFFFFF"/>
            <w:vAlign w:val="bottom"/>
          </w:tcPr>
          <w:p w:rsidR="00F07AEA" w:rsidRPr="00F07AEA" w:rsidRDefault="00F07AEA" w:rsidP="00F07AEA">
            <w:pPr>
              <w:autoSpaceDE w:val="0"/>
              <w:autoSpaceDN w:val="0"/>
              <w:adjustRightInd w:val="0"/>
              <w:spacing w:after="0" w:line="320" w:lineRule="atLeast"/>
              <w:ind w:left="60" w:right="60"/>
              <w:jc w:val="center"/>
              <w:rPr>
                <w:rFonts w:ascii="Arial" w:eastAsiaTheme="minorHAnsi" w:hAnsi="Arial" w:cs="Arial"/>
                <w:color w:val="000000"/>
                <w:sz w:val="16"/>
                <w:szCs w:val="16"/>
              </w:rPr>
            </w:pPr>
            <w:r w:rsidRPr="00F07AEA">
              <w:rPr>
                <w:rFonts w:ascii="Arial" w:eastAsiaTheme="minorHAnsi" w:hAnsi="Arial" w:cs="Arial"/>
                <w:color w:val="000000"/>
                <w:sz w:val="16"/>
                <w:szCs w:val="16"/>
              </w:rPr>
              <w:t>Item_1</w:t>
            </w:r>
          </w:p>
        </w:tc>
        <w:tc>
          <w:tcPr>
            <w:tcW w:w="699" w:type="dxa"/>
            <w:tcBorders>
              <w:top w:val="single" w:sz="16" w:space="0" w:color="000000"/>
              <w:bottom w:val="single" w:sz="16" w:space="0" w:color="000000"/>
            </w:tcBorders>
            <w:shd w:val="clear" w:color="auto" w:fill="FFFFFF"/>
            <w:vAlign w:val="bottom"/>
          </w:tcPr>
          <w:p w:rsidR="00F07AEA" w:rsidRPr="00F07AEA" w:rsidRDefault="00F07AEA" w:rsidP="00F07AEA">
            <w:pPr>
              <w:autoSpaceDE w:val="0"/>
              <w:autoSpaceDN w:val="0"/>
              <w:adjustRightInd w:val="0"/>
              <w:spacing w:after="0" w:line="320" w:lineRule="atLeast"/>
              <w:ind w:left="60" w:right="60"/>
              <w:jc w:val="center"/>
              <w:rPr>
                <w:rFonts w:ascii="Arial" w:eastAsiaTheme="minorHAnsi" w:hAnsi="Arial" w:cs="Arial"/>
                <w:color w:val="000000"/>
                <w:sz w:val="16"/>
                <w:szCs w:val="16"/>
              </w:rPr>
            </w:pPr>
            <w:r w:rsidRPr="00F07AEA">
              <w:rPr>
                <w:rFonts w:ascii="Arial" w:eastAsiaTheme="minorHAnsi" w:hAnsi="Arial" w:cs="Arial"/>
                <w:color w:val="000000"/>
                <w:sz w:val="16"/>
                <w:szCs w:val="16"/>
              </w:rPr>
              <w:t>Item_2</w:t>
            </w:r>
          </w:p>
        </w:tc>
        <w:tc>
          <w:tcPr>
            <w:tcW w:w="699" w:type="dxa"/>
            <w:tcBorders>
              <w:top w:val="single" w:sz="16" w:space="0" w:color="000000"/>
              <w:bottom w:val="single" w:sz="16" w:space="0" w:color="000000"/>
            </w:tcBorders>
            <w:shd w:val="clear" w:color="auto" w:fill="FFFFFF"/>
            <w:vAlign w:val="bottom"/>
          </w:tcPr>
          <w:p w:rsidR="00F07AEA" w:rsidRPr="00F07AEA" w:rsidRDefault="00F07AEA" w:rsidP="00F07AEA">
            <w:pPr>
              <w:autoSpaceDE w:val="0"/>
              <w:autoSpaceDN w:val="0"/>
              <w:adjustRightInd w:val="0"/>
              <w:spacing w:after="0" w:line="320" w:lineRule="atLeast"/>
              <w:ind w:left="60" w:right="60"/>
              <w:jc w:val="center"/>
              <w:rPr>
                <w:rFonts w:ascii="Arial" w:eastAsiaTheme="minorHAnsi" w:hAnsi="Arial" w:cs="Arial"/>
                <w:color w:val="000000"/>
                <w:sz w:val="16"/>
                <w:szCs w:val="16"/>
              </w:rPr>
            </w:pPr>
            <w:r w:rsidRPr="00F07AEA">
              <w:rPr>
                <w:rFonts w:ascii="Arial" w:eastAsiaTheme="minorHAnsi" w:hAnsi="Arial" w:cs="Arial"/>
                <w:color w:val="000000"/>
                <w:sz w:val="16"/>
                <w:szCs w:val="16"/>
              </w:rPr>
              <w:t>Item_3</w:t>
            </w:r>
          </w:p>
        </w:tc>
        <w:tc>
          <w:tcPr>
            <w:tcW w:w="699" w:type="dxa"/>
            <w:tcBorders>
              <w:top w:val="single" w:sz="16" w:space="0" w:color="000000"/>
              <w:bottom w:val="single" w:sz="16" w:space="0" w:color="000000"/>
            </w:tcBorders>
            <w:shd w:val="clear" w:color="auto" w:fill="FFFFFF"/>
            <w:vAlign w:val="bottom"/>
          </w:tcPr>
          <w:p w:rsidR="00F07AEA" w:rsidRPr="00F07AEA" w:rsidRDefault="00F07AEA" w:rsidP="00F07AEA">
            <w:pPr>
              <w:autoSpaceDE w:val="0"/>
              <w:autoSpaceDN w:val="0"/>
              <w:adjustRightInd w:val="0"/>
              <w:spacing w:after="0" w:line="320" w:lineRule="atLeast"/>
              <w:ind w:left="60" w:right="60"/>
              <w:jc w:val="center"/>
              <w:rPr>
                <w:rFonts w:ascii="Arial" w:eastAsiaTheme="minorHAnsi" w:hAnsi="Arial" w:cs="Arial"/>
                <w:color w:val="000000"/>
                <w:sz w:val="16"/>
                <w:szCs w:val="16"/>
              </w:rPr>
            </w:pPr>
            <w:r w:rsidRPr="00F07AEA">
              <w:rPr>
                <w:rFonts w:ascii="Arial" w:eastAsiaTheme="minorHAnsi" w:hAnsi="Arial" w:cs="Arial"/>
                <w:color w:val="000000"/>
                <w:sz w:val="16"/>
                <w:szCs w:val="16"/>
              </w:rPr>
              <w:t>Item_4</w:t>
            </w:r>
          </w:p>
        </w:tc>
        <w:tc>
          <w:tcPr>
            <w:tcW w:w="699" w:type="dxa"/>
            <w:tcBorders>
              <w:top w:val="single" w:sz="16" w:space="0" w:color="000000"/>
              <w:bottom w:val="single" w:sz="16" w:space="0" w:color="000000"/>
            </w:tcBorders>
            <w:shd w:val="clear" w:color="auto" w:fill="FFFFFF"/>
            <w:vAlign w:val="bottom"/>
          </w:tcPr>
          <w:p w:rsidR="00F07AEA" w:rsidRPr="00F07AEA" w:rsidRDefault="00F07AEA" w:rsidP="00F07AEA">
            <w:pPr>
              <w:autoSpaceDE w:val="0"/>
              <w:autoSpaceDN w:val="0"/>
              <w:adjustRightInd w:val="0"/>
              <w:spacing w:after="0" w:line="320" w:lineRule="atLeast"/>
              <w:ind w:left="60" w:right="60"/>
              <w:jc w:val="center"/>
              <w:rPr>
                <w:rFonts w:ascii="Arial" w:eastAsiaTheme="minorHAnsi" w:hAnsi="Arial" w:cs="Arial"/>
                <w:color w:val="000000"/>
                <w:sz w:val="16"/>
                <w:szCs w:val="16"/>
              </w:rPr>
            </w:pPr>
            <w:r w:rsidRPr="00F07AEA">
              <w:rPr>
                <w:rFonts w:ascii="Arial" w:eastAsiaTheme="minorHAnsi" w:hAnsi="Arial" w:cs="Arial"/>
                <w:color w:val="000000"/>
                <w:sz w:val="16"/>
                <w:szCs w:val="16"/>
              </w:rPr>
              <w:t>Item_5</w:t>
            </w:r>
          </w:p>
        </w:tc>
        <w:tc>
          <w:tcPr>
            <w:tcW w:w="699" w:type="dxa"/>
            <w:tcBorders>
              <w:top w:val="single" w:sz="16" w:space="0" w:color="000000"/>
              <w:bottom w:val="single" w:sz="16" w:space="0" w:color="000000"/>
            </w:tcBorders>
            <w:shd w:val="clear" w:color="auto" w:fill="FFFFFF"/>
            <w:vAlign w:val="bottom"/>
          </w:tcPr>
          <w:p w:rsidR="00F07AEA" w:rsidRPr="00F07AEA" w:rsidRDefault="00F07AEA" w:rsidP="00F07AEA">
            <w:pPr>
              <w:autoSpaceDE w:val="0"/>
              <w:autoSpaceDN w:val="0"/>
              <w:adjustRightInd w:val="0"/>
              <w:spacing w:after="0" w:line="320" w:lineRule="atLeast"/>
              <w:ind w:left="60" w:right="60"/>
              <w:jc w:val="center"/>
              <w:rPr>
                <w:rFonts w:ascii="Arial" w:eastAsiaTheme="minorHAnsi" w:hAnsi="Arial" w:cs="Arial"/>
                <w:color w:val="000000"/>
                <w:sz w:val="16"/>
                <w:szCs w:val="16"/>
              </w:rPr>
            </w:pPr>
            <w:r w:rsidRPr="00F07AEA">
              <w:rPr>
                <w:rFonts w:ascii="Arial" w:eastAsiaTheme="minorHAnsi" w:hAnsi="Arial" w:cs="Arial"/>
                <w:color w:val="000000"/>
                <w:sz w:val="16"/>
                <w:szCs w:val="16"/>
              </w:rPr>
              <w:t>Item_6</w:t>
            </w:r>
          </w:p>
        </w:tc>
        <w:tc>
          <w:tcPr>
            <w:tcW w:w="699" w:type="dxa"/>
            <w:tcBorders>
              <w:top w:val="single" w:sz="16" w:space="0" w:color="000000"/>
              <w:bottom w:val="single" w:sz="16" w:space="0" w:color="000000"/>
            </w:tcBorders>
            <w:shd w:val="clear" w:color="auto" w:fill="FFFFFF"/>
            <w:vAlign w:val="bottom"/>
          </w:tcPr>
          <w:p w:rsidR="00F07AEA" w:rsidRPr="00F07AEA" w:rsidRDefault="00F07AEA" w:rsidP="00F07AEA">
            <w:pPr>
              <w:autoSpaceDE w:val="0"/>
              <w:autoSpaceDN w:val="0"/>
              <w:adjustRightInd w:val="0"/>
              <w:spacing w:after="0" w:line="320" w:lineRule="atLeast"/>
              <w:ind w:left="60" w:right="60"/>
              <w:jc w:val="center"/>
              <w:rPr>
                <w:rFonts w:ascii="Arial" w:eastAsiaTheme="minorHAnsi" w:hAnsi="Arial" w:cs="Arial"/>
                <w:color w:val="000000"/>
                <w:sz w:val="16"/>
                <w:szCs w:val="16"/>
              </w:rPr>
            </w:pPr>
            <w:r w:rsidRPr="00F07AEA">
              <w:rPr>
                <w:rFonts w:ascii="Arial" w:eastAsiaTheme="minorHAnsi" w:hAnsi="Arial" w:cs="Arial"/>
                <w:color w:val="000000"/>
                <w:sz w:val="16"/>
                <w:szCs w:val="16"/>
              </w:rPr>
              <w:t>Item_7</w:t>
            </w:r>
          </w:p>
        </w:tc>
        <w:tc>
          <w:tcPr>
            <w:tcW w:w="699" w:type="dxa"/>
            <w:tcBorders>
              <w:top w:val="single" w:sz="16" w:space="0" w:color="000000"/>
              <w:bottom w:val="single" w:sz="16" w:space="0" w:color="000000"/>
            </w:tcBorders>
            <w:shd w:val="clear" w:color="auto" w:fill="FFFFFF"/>
            <w:vAlign w:val="bottom"/>
          </w:tcPr>
          <w:p w:rsidR="00F07AEA" w:rsidRPr="00F07AEA" w:rsidRDefault="00F07AEA" w:rsidP="00F07AEA">
            <w:pPr>
              <w:autoSpaceDE w:val="0"/>
              <w:autoSpaceDN w:val="0"/>
              <w:adjustRightInd w:val="0"/>
              <w:spacing w:after="0" w:line="320" w:lineRule="atLeast"/>
              <w:ind w:left="60" w:right="60"/>
              <w:jc w:val="center"/>
              <w:rPr>
                <w:rFonts w:ascii="Arial" w:eastAsiaTheme="minorHAnsi" w:hAnsi="Arial" w:cs="Arial"/>
                <w:color w:val="000000"/>
                <w:sz w:val="16"/>
                <w:szCs w:val="16"/>
              </w:rPr>
            </w:pPr>
            <w:r w:rsidRPr="00F07AEA">
              <w:rPr>
                <w:rFonts w:ascii="Arial" w:eastAsiaTheme="minorHAnsi" w:hAnsi="Arial" w:cs="Arial"/>
                <w:color w:val="000000"/>
                <w:sz w:val="16"/>
                <w:szCs w:val="16"/>
              </w:rPr>
              <w:t>Item_8</w:t>
            </w:r>
          </w:p>
        </w:tc>
        <w:tc>
          <w:tcPr>
            <w:tcW w:w="599" w:type="dxa"/>
            <w:tcBorders>
              <w:top w:val="single" w:sz="16" w:space="0" w:color="000000"/>
              <w:bottom w:val="single" w:sz="16" w:space="0" w:color="000000"/>
              <w:right w:val="single" w:sz="16" w:space="0" w:color="000000"/>
            </w:tcBorders>
            <w:shd w:val="clear" w:color="auto" w:fill="FFFFFF"/>
            <w:vAlign w:val="bottom"/>
          </w:tcPr>
          <w:p w:rsidR="00F07AEA" w:rsidRPr="00F07AEA" w:rsidRDefault="00F07AEA" w:rsidP="00F07AEA">
            <w:pPr>
              <w:autoSpaceDE w:val="0"/>
              <w:autoSpaceDN w:val="0"/>
              <w:adjustRightInd w:val="0"/>
              <w:spacing w:after="0" w:line="320" w:lineRule="atLeast"/>
              <w:ind w:left="60" w:right="60"/>
              <w:jc w:val="center"/>
              <w:rPr>
                <w:rFonts w:ascii="Arial" w:eastAsiaTheme="minorHAnsi" w:hAnsi="Arial" w:cs="Arial"/>
                <w:color w:val="000000"/>
                <w:sz w:val="16"/>
                <w:szCs w:val="16"/>
              </w:rPr>
            </w:pPr>
            <w:r w:rsidRPr="00F07AEA">
              <w:rPr>
                <w:rFonts w:ascii="Arial" w:eastAsiaTheme="minorHAnsi" w:hAnsi="Arial" w:cs="Arial"/>
                <w:color w:val="000000"/>
                <w:sz w:val="16"/>
                <w:szCs w:val="16"/>
              </w:rPr>
              <w:t>Total</w:t>
            </w:r>
          </w:p>
        </w:tc>
      </w:tr>
      <w:tr w:rsidR="00F07AEA" w:rsidRPr="00F07AEA" w:rsidTr="009B4482">
        <w:trPr>
          <w:cantSplit/>
        </w:trPr>
        <w:tc>
          <w:tcPr>
            <w:tcW w:w="699" w:type="dxa"/>
            <w:vMerge w:val="restart"/>
            <w:tcBorders>
              <w:top w:val="single" w:sz="16" w:space="0" w:color="000000"/>
              <w:left w:val="single" w:sz="16" w:space="0" w:color="000000"/>
              <w:right w:val="nil"/>
            </w:tcBorders>
            <w:shd w:val="clear" w:color="auto" w:fill="FFFFFF"/>
          </w:tcPr>
          <w:p w:rsidR="00F07AEA" w:rsidRPr="00F07AEA" w:rsidRDefault="00F07AEA" w:rsidP="00F07AEA">
            <w:pPr>
              <w:autoSpaceDE w:val="0"/>
              <w:autoSpaceDN w:val="0"/>
              <w:adjustRightInd w:val="0"/>
              <w:spacing w:after="0" w:line="320" w:lineRule="atLeast"/>
              <w:ind w:left="60" w:right="60"/>
              <w:rPr>
                <w:rFonts w:ascii="Arial" w:eastAsiaTheme="minorHAnsi" w:hAnsi="Arial" w:cs="Arial"/>
                <w:color w:val="000000"/>
                <w:sz w:val="16"/>
                <w:szCs w:val="16"/>
              </w:rPr>
            </w:pPr>
            <w:r w:rsidRPr="00F07AEA">
              <w:rPr>
                <w:rFonts w:ascii="Arial" w:eastAsiaTheme="minorHAnsi" w:hAnsi="Arial" w:cs="Arial"/>
                <w:color w:val="000000"/>
                <w:sz w:val="16"/>
                <w:szCs w:val="16"/>
              </w:rPr>
              <w:t>Item_1</w:t>
            </w:r>
          </w:p>
        </w:tc>
        <w:tc>
          <w:tcPr>
            <w:tcW w:w="1632" w:type="dxa"/>
            <w:tcBorders>
              <w:top w:val="single" w:sz="16" w:space="0" w:color="000000"/>
              <w:left w:val="nil"/>
              <w:bottom w:val="nil"/>
              <w:right w:val="single" w:sz="16" w:space="0" w:color="000000"/>
            </w:tcBorders>
            <w:shd w:val="clear" w:color="auto" w:fill="FFFFFF"/>
          </w:tcPr>
          <w:p w:rsidR="00F07AEA" w:rsidRPr="00F07AEA" w:rsidRDefault="00F07AEA" w:rsidP="00F07AEA">
            <w:pPr>
              <w:autoSpaceDE w:val="0"/>
              <w:autoSpaceDN w:val="0"/>
              <w:adjustRightInd w:val="0"/>
              <w:spacing w:after="0" w:line="320" w:lineRule="atLeast"/>
              <w:ind w:left="60" w:right="60"/>
              <w:rPr>
                <w:rFonts w:ascii="Arial" w:eastAsiaTheme="minorHAnsi" w:hAnsi="Arial" w:cs="Arial"/>
                <w:color w:val="000000"/>
                <w:sz w:val="16"/>
                <w:szCs w:val="16"/>
              </w:rPr>
            </w:pPr>
            <w:r w:rsidRPr="00F07AEA">
              <w:rPr>
                <w:rFonts w:ascii="Arial" w:eastAsiaTheme="minorHAnsi" w:hAnsi="Arial" w:cs="Arial"/>
                <w:color w:val="000000"/>
                <w:sz w:val="16"/>
                <w:szCs w:val="16"/>
              </w:rPr>
              <w:t>Pearson Correlation</w:t>
            </w:r>
          </w:p>
        </w:tc>
        <w:tc>
          <w:tcPr>
            <w:tcW w:w="699" w:type="dxa"/>
            <w:tcBorders>
              <w:top w:val="single" w:sz="16" w:space="0" w:color="000000"/>
              <w:left w:val="single" w:sz="16" w:space="0" w:color="000000"/>
              <w:bottom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6"/>
                <w:szCs w:val="16"/>
              </w:rPr>
            </w:pPr>
            <w:r w:rsidRPr="00F07AEA">
              <w:rPr>
                <w:rFonts w:ascii="Arial" w:eastAsiaTheme="minorHAnsi" w:hAnsi="Arial" w:cs="Arial"/>
                <w:color w:val="000000"/>
                <w:sz w:val="16"/>
                <w:szCs w:val="16"/>
              </w:rPr>
              <w:t>1</w:t>
            </w:r>
          </w:p>
        </w:tc>
        <w:tc>
          <w:tcPr>
            <w:tcW w:w="699" w:type="dxa"/>
            <w:tcBorders>
              <w:top w:val="single" w:sz="16" w:space="0" w:color="000000"/>
              <w:bottom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6"/>
                <w:szCs w:val="16"/>
              </w:rPr>
            </w:pPr>
            <w:r w:rsidRPr="00F07AEA">
              <w:rPr>
                <w:rFonts w:ascii="Arial" w:eastAsiaTheme="minorHAnsi" w:hAnsi="Arial" w:cs="Arial"/>
                <w:color w:val="000000"/>
                <w:sz w:val="16"/>
                <w:szCs w:val="16"/>
              </w:rPr>
              <w:t>.189</w:t>
            </w:r>
          </w:p>
        </w:tc>
        <w:tc>
          <w:tcPr>
            <w:tcW w:w="699" w:type="dxa"/>
            <w:tcBorders>
              <w:top w:val="single" w:sz="16" w:space="0" w:color="000000"/>
              <w:bottom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6"/>
                <w:szCs w:val="16"/>
              </w:rPr>
            </w:pPr>
            <w:r w:rsidRPr="00F07AEA">
              <w:rPr>
                <w:rFonts w:ascii="Arial" w:eastAsiaTheme="minorHAnsi" w:hAnsi="Arial" w:cs="Arial"/>
                <w:color w:val="000000"/>
                <w:sz w:val="16"/>
                <w:szCs w:val="16"/>
              </w:rPr>
              <w:t>.031</w:t>
            </w:r>
          </w:p>
        </w:tc>
        <w:tc>
          <w:tcPr>
            <w:tcW w:w="699" w:type="dxa"/>
            <w:tcBorders>
              <w:top w:val="single" w:sz="16" w:space="0" w:color="000000"/>
              <w:bottom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6"/>
                <w:szCs w:val="16"/>
              </w:rPr>
            </w:pPr>
            <w:r w:rsidRPr="00F07AEA">
              <w:rPr>
                <w:rFonts w:ascii="Arial" w:eastAsiaTheme="minorHAnsi" w:hAnsi="Arial" w:cs="Arial"/>
                <w:color w:val="000000"/>
                <w:sz w:val="16"/>
                <w:szCs w:val="16"/>
              </w:rPr>
              <w:t>.395</w:t>
            </w:r>
            <w:r w:rsidRPr="00F07AEA">
              <w:rPr>
                <w:rFonts w:ascii="Arial" w:eastAsiaTheme="minorHAnsi" w:hAnsi="Arial" w:cs="Arial"/>
                <w:color w:val="000000"/>
                <w:sz w:val="16"/>
                <w:szCs w:val="16"/>
                <w:vertAlign w:val="superscript"/>
              </w:rPr>
              <w:t>*</w:t>
            </w:r>
          </w:p>
        </w:tc>
        <w:tc>
          <w:tcPr>
            <w:tcW w:w="699" w:type="dxa"/>
            <w:tcBorders>
              <w:top w:val="single" w:sz="16" w:space="0" w:color="000000"/>
              <w:bottom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6"/>
                <w:szCs w:val="16"/>
              </w:rPr>
            </w:pPr>
            <w:r w:rsidRPr="00F07AEA">
              <w:rPr>
                <w:rFonts w:ascii="Arial" w:eastAsiaTheme="minorHAnsi" w:hAnsi="Arial" w:cs="Arial"/>
                <w:color w:val="000000"/>
                <w:sz w:val="16"/>
                <w:szCs w:val="16"/>
              </w:rPr>
              <w:t>.213</w:t>
            </w:r>
          </w:p>
        </w:tc>
        <w:tc>
          <w:tcPr>
            <w:tcW w:w="699" w:type="dxa"/>
            <w:tcBorders>
              <w:top w:val="single" w:sz="16" w:space="0" w:color="000000"/>
              <w:bottom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6"/>
                <w:szCs w:val="16"/>
              </w:rPr>
            </w:pPr>
            <w:r w:rsidRPr="00F07AEA">
              <w:rPr>
                <w:rFonts w:ascii="Arial" w:eastAsiaTheme="minorHAnsi" w:hAnsi="Arial" w:cs="Arial"/>
                <w:color w:val="000000"/>
                <w:sz w:val="16"/>
                <w:szCs w:val="16"/>
              </w:rPr>
              <w:t>.294</w:t>
            </w:r>
          </w:p>
        </w:tc>
        <w:tc>
          <w:tcPr>
            <w:tcW w:w="699" w:type="dxa"/>
            <w:tcBorders>
              <w:top w:val="single" w:sz="16" w:space="0" w:color="000000"/>
              <w:bottom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6"/>
                <w:szCs w:val="16"/>
              </w:rPr>
            </w:pPr>
            <w:r w:rsidRPr="00F07AEA">
              <w:rPr>
                <w:rFonts w:ascii="Arial" w:eastAsiaTheme="minorHAnsi" w:hAnsi="Arial" w:cs="Arial"/>
                <w:color w:val="000000"/>
                <w:sz w:val="16"/>
                <w:szCs w:val="16"/>
              </w:rPr>
              <w:t>.288</w:t>
            </w:r>
          </w:p>
        </w:tc>
        <w:tc>
          <w:tcPr>
            <w:tcW w:w="699" w:type="dxa"/>
            <w:tcBorders>
              <w:top w:val="single" w:sz="16" w:space="0" w:color="000000"/>
              <w:bottom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6"/>
                <w:szCs w:val="16"/>
              </w:rPr>
            </w:pPr>
            <w:r w:rsidRPr="00F07AEA">
              <w:rPr>
                <w:rFonts w:ascii="Arial" w:eastAsiaTheme="minorHAnsi" w:hAnsi="Arial" w:cs="Arial"/>
                <w:color w:val="000000"/>
                <w:sz w:val="16"/>
                <w:szCs w:val="16"/>
              </w:rPr>
              <w:t>.159</w:t>
            </w:r>
          </w:p>
        </w:tc>
        <w:tc>
          <w:tcPr>
            <w:tcW w:w="599" w:type="dxa"/>
            <w:tcBorders>
              <w:top w:val="single" w:sz="16" w:space="0" w:color="000000"/>
              <w:bottom w:val="nil"/>
              <w:right w:val="single" w:sz="16" w:space="0" w:color="000000"/>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6"/>
                <w:szCs w:val="16"/>
              </w:rPr>
            </w:pPr>
            <w:r w:rsidRPr="00F07AEA">
              <w:rPr>
                <w:rFonts w:ascii="Arial" w:eastAsiaTheme="minorHAnsi" w:hAnsi="Arial" w:cs="Arial"/>
                <w:color w:val="000000"/>
                <w:sz w:val="16"/>
                <w:szCs w:val="16"/>
              </w:rPr>
              <w:t>.575</w:t>
            </w:r>
            <w:r w:rsidRPr="00F07AEA">
              <w:rPr>
                <w:rFonts w:ascii="Arial" w:eastAsiaTheme="minorHAnsi" w:hAnsi="Arial" w:cs="Arial"/>
                <w:color w:val="000000"/>
                <w:sz w:val="16"/>
                <w:szCs w:val="16"/>
                <w:vertAlign w:val="superscript"/>
              </w:rPr>
              <w:t>**</w:t>
            </w:r>
          </w:p>
        </w:tc>
      </w:tr>
      <w:tr w:rsidR="00F07AEA" w:rsidRPr="00F07AEA" w:rsidTr="009B4482">
        <w:trPr>
          <w:cantSplit/>
        </w:trPr>
        <w:tc>
          <w:tcPr>
            <w:tcW w:w="699" w:type="dxa"/>
            <w:vMerge/>
            <w:tcBorders>
              <w:top w:val="single" w:sz="16" w:space="0" w:color="000000"/>
              <w:left w:val="single" w:sz="16" w:space="0" w:color="000000"/>
              <w:right w:val="nil"/>
            </w:tcBorders>
            <w:shd w:val="clear" w:color="auto" w:fill="FFFFFF"/>
          </w:tcPr>
          <w:p w:rsidR="00F07AEA" w:rsidRPr="00F07AEA" w:rsidRDefault="00F07AEA" w:rsidP="00F07AEA">
            <w:pPr>
              <w:autoSpaceDE w:val="0"/>
              <w:autoSpaceDN w:val="0"/>
              <w:adjustRightInd w:val="0"/>
              <w:spacing w:after="0" w:line="240" w:lineRule="auto"/>
              <w:rPr>
                <w:rFonts w:ascii="Arial" w:eastAsiaTheme="minorHAnsi" w:hAnsi="Arial" w:cs="Arial"/>
                <w:color w:val="000000"/>
                <w:sz w:val="16"/>
                <w:szCs w:val="16"/>
              </w:rPr>
            </w:pPr>
          </w:p>
        </w:tc>
        <w:tc>
          <w:tcPr>
            <w:tcW w:w="1632" w:type="dxa"/>
            <w:tcBorders>
              <w:top w:val="nil"/>
              <w:left w:val="nil"/>
              <w:bottom w:val="nil"/>
              <w:right w:val="single" w:sz="16" w:space="0" w:color="000000"/>
            </w:tcBorders>
            <w:shd w:val="clear" w:color="auto" w:fill="FFFFFF"/>
          </w:tcPr>
          <w:p w:rsidR="00F07AEA" w:rsidRPr="00F07AEA" w:rsidRDefault="00F07AEA" w:rsidP="00F07AEA">
            <w:pPr>
              <w:autoSpaceDE w:val="0"/>
              <w:autoSpaceDN w:val="0"/>
              <w:adjustRightInd w:val="0"/>
              <w:spacing w:after="0" w:line="320" w:lineRule="atLeast"/>
              <w:ind w:left="60" w:right="60"/>
              <w:rPr>
                <w:rFonts w:ascii="Arial" w:eastAsiaTheme="minorHAnsi" w:hAnsi="Arial" w:cs="Arial"/>
                <w:color w:val="000000"/>
                <w:sz w:val="16"/>
                <w:szCs w:val="16"/>
              </w:rPr>
            </w:pPr>
            <w:r w:rsidRPr="00F07AEA">
              <w:rPr>
                <w:rFonts w:ascii="Arial" w:eastAsiaTheme="minorHAnsi" w:hAnsi="Arial" w:cs="Arial"/>
                <w:color w:val="000000"/>
                <w:sz w:val="16"/>
                <w:szCs w:val="16"/>
              </w:rPr>
              <w:t>Sig. (1-tailed)</w:t>
            </w:r>
          </w:p>
        </w:tc>
        <w:tc>
          <w:tcPr>
            <w:tcW w:w="699" w:type="dxa"/>
            <w:tcBorders>
              <w:top w:val="nil"/>
              <w:left w:val="single" w:sz="16" w:space="0" w:color="000000"/>
              <w:bottom w:val="nil"/>
            </w:tcBorders>
            <w:shd w:val="clear" w:color="auto" w:fill="FFFFFF"/>
            <w:vAlign w:val="center"/>
          </w:tcPr>
          <w:p w:rsidR="00F07AEA" w:rsidRPr="00F07AEA" w:rsidRDefault="00F07AEA" w:rsidP="00F07AEA">
            <w:pPr>
              <w:autoSpaceDE w:val="0"/>
              <w:autoSpaceDN w:val="0"/>
              <w:adjustRightInd w:val="0"/>
              <w:spacing w:after="0" w:line="240" w:lineRule="auto"/>
              <w:rPr>
                <w:rFonts w:eastAsiaTheme="minorHAnsi"/>
                <w:sz w:val="16"/>
                <w:szCs w:val="16"/>
              </w:rPr>
            </w:pPr>
          </w:p>
        </w:tc>
        <w:tc>
          <w:tcPr>
            <w:tcW w:w="699"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6"/>
                <w:szCs w:val="16"/>
              </w:rPr>
            </w:pPr>
            <w:r w:rsidRPr="00F07AEA">
              <w:rPr>
                <w:rFonts w:ascii="Arial" w:eastAsiaTheme="minorHAnsi" w:hAnsi="Arial" w:cs="Arial"/>
                <w:color w:val="000000"/>
                <w:sz w:val="16"/>
                <w:szCs w:val="16"/>
              </w:rPr>
              <w:t>.159</w:t>
            </w:r>
          </w:p>
        </w:tc>
        <w:tc>
          <w:tcPr>
            <w:tcW w:w="699"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6"/>
                <w:szCs w:val="16"/>
              </w:rPr>
            </w:pPr>
            <w:r w:rsidRPr="00F07AEA">
              <w:rPr>
                <w:rFonts w:ascii="Arial" w:eastAsiaTheme="minorHAnsi" w:hAnsi="Arial" w:cs="Arial"/>
                <w:color w:val="000000"/>
                <w:sz w:val="16"/>
                <w:szCs w:val="16"/>
              </w:rPr>
              <w:t>.434</w:t>
            </w:r>
          </w:p>
        </w:tc>
        <w:tc>
          <w:tcPr>
            <w:tcW w:w="699"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6"/>
                <w:szCs w:val="16"/>
              </w:rPr>
            </w:pPr>
            <w:r w:rsidRPr="00F07AEA">
              <w:rPr>
                <w:rFonts w:ascii="Arial" w:eastAsiaTheme="minorHAnsi" w:hAnsi="Arial" w:cs="Arial"/>
                <w:color w:val="000000"/>
                <w:sz w:val="16"/>
                <w:szCs w:val="16"/>
              </w:rPr>
              <w:t>.015</w:t>
            </w:r>
          </w:p>
        </w:tc>
        <w:tc>
          <w:tcPr>
            <w:tcW w:w="699"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6"/>
                <w:szCs w:val="16"/>
              </w:rPr>
            </w:pPr>
            <w:r w:rsidRPr="00F07AEA">
              <w:rPr>
                <w:rFonts w:ascii="Arial" w:eastAsiaTheme="minorHAnsi" w:hAnsi="Arial" w:cs="Arial"/>
                <w:color w:val="000000"/>
                <w:sz w:val="16"/>
                <w:szCs w:val="16"/>
              </w:rPr>
              <w:t>.129</w:t>
            </w:r>
          </w:p>
        </w:tc>
        <w:tc>
          <w:tcPr>
            <w:tcW w:w="699"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6"/>
                <w:szCs w:val="16"/>
              </w:rPr>
            </w:pPr>
            <w:r w:rsidRPr="00F07AEA">
              <w:rPr>
                <w:rFonts w:ascii="Arial" w:eastAsiaTheme="minorHAnsi" w:hAnsi="Arial" w:cs="Arial"/>
                <w:color w:val="000000"/>
                <w:sz w:val="16"/>
                <w:szCs w:val="16"/>
              </w:rPr>
              <w:t>.058</w:t>
            </w:r>
          </w:p>
        </w:tc>
        <w:tc>
          <w:tcPr>
            <w:tcW w:w="699"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6"/>
                <w:szCs w:val="16"/>
              </w:rPr>
            </w:pPr>
            <w:r w:rsidRPr="00F07AEA">
              <w:rPr>
                <w:rFonts w:ascii="Arial" w:eastAsiaTheme="minorHAnsi" w:hAnsi="Arial" w:cs="Arial"/>
                <w:color w:val="000000"/>
                <w:sz w:val="16"/>
                <w:szCs w:val="16"/>
              </w:rPr>
              <w:t>.061</w:t>
            </w:r>
          </w:p>
        </w:tc>
        <w:tc>
          <w:tcPr>
            <w:tcW w:w="699"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6"/>
                <w:szCs w:val="16"/>
              </w:rPr>
            </w:pPr>
            <w:r w:rsidRPr="00F07AEA">
              <w:rPr>
                <w:rFonts w:ascii="Arial" w:eastAsiaTheme="minorHAnsi" w:hAnsi="Arial" w:cs="Arial"/>
                <w:color w:val="000000"/>
                <w:sz w:val="16"/>
                <w:szCs w:val="16"/>
              </w:rPr>
              <w:t>.201</w:t>
            </w:r>
          </w:p>
        </w:tc>
        <w:tc>
          <w:tcPr>
            <w:tcW w:w="599" w:type="dxa"/>
            <w:tcBorders>
              <w:top w:val="nil"/>
              <w:bottom w:val="nil"/>
              <w:right w:val="single" w:sz="16" w:space="0" w:color="000000"/>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6"/>
                <w:szCs w:val="16"/>
              </w:rPr>
            </w:pPr>
            <w:r w:rsidRPr="00F07AEA">
              <w:rPr>
                <w:rFonts w:ascii="Arial" w:eastAsiaTheme="minorHAnsi" w:hAnsi="Arial" w:cs="Arial"/>
                <w:color w:val="000000"/>
                <w:sz w:val="16"/>
                <w:szCs w:val="16"/>
              </w:rPr>
              <w:t>.000</w:t>
            </w:r>
          </w:p>
        </w:tc>
      </w:tr>
      <w:tr w:rsidR="00F07AEA" w:rsidRPr="00F07AEA" w:rsidTr="009B4482">
        <w:trPr>
          <w:cantSplit/>
        </w:trPr>
        <w:tc>
          <w:tcPr>
            <w:tcW w:w="699" w:type="dxa"/>
            <w:vMerge/>
            <w:tcBorders>
              <w:top w:val="single" w:sz="16" w:space="0" w:color="000000"/>
              <w:left w:val="single" w:sz="16" w:space="0" w:color="000000"/>
              <w:right w:val="nil"/>
            </w:tcBorders>
            <w:shd w:val="clear" w:color="auto" w:fill="FFFFFF"/>
          </w:tcPr>
          <w:p w:rsidR="00F07AEA" w:rsidRPr="00F07AEA" w:rsidRDefault="00F07AEA" w:rsidP="00F07AEA">
            <w:pPr>
              <w:autoSpaceDE w:val="0"/>
              <w:autoSpaceDN w:val="0"/>
              <w:adjustRightInd w:val="0"/>
              <w:spacing w:after="0" w:line="240" w:lineRule="auto"/>
              <w:rPr>
                <w:rFonts w:ascii="Arial" w:eastAsiaTheme="minorHAnsi" w:hAnsi="Arial" w:cs="Arial"/>
                <w:color w:val="000000"/>
                <w:sz w:val="16"/>
                <w:szCs w:val="16"/>
              </w:rPr>
            </w:pPr>
          </w:p>
        </w:tc>
        <w:tc>
          <w:tcPr>
            <w:tcW w:w="1632" w:type="dxa"/>
            <w:tcBorders>
              <w:top w:val="nil"/>
              <w:left w:val="nil"/>
              <w:right w:val="single" w:sz="16" w:space="0" w:color="000000"/>
            </w:tcBorders>
            <w:shd w:val="clear" w:color="auto" w:fill="FFFFFF"/>
          </w:tcPr>
          <w:p w:rsidR="00F07AEA" w:rsidRPr="00F07AEA" w:rsidRDefault="00F07AEA" w:rsidP="00F07AEA">
            <w:pPr>
              <w:autoSpaceDE w:val="0"/>
              <w:autoSpaceDN w:val="0"/>
              <w:adjustRightInd w:val="0"/>
              <w:spacing w:after="0" w:line="320" w:lineRule="atLeast"/>
              <w:ind w:left="60" w:right="60"/>
              <w:rPr>
                <w:rFonts w:ascii="Arial" w:eastAsiaTheme="minorHAnsi" w:hAnsi="Arial" w:cs="Arial"/>
                <w:color w:val="000000"/>
                <w:sz w:val="16"/>
                <w:szCs w:val="16"/>
              </w:rPr>
            </w:pPr>
            <w:r w:rsidRPr="00F07AEA">
              <w:rPr>
                <w:rFonts w:ascii="Arial" w:eastAsiaTheme="minorHAnsi" w:hAnsi="Arial" w:cs="Arial"/>
                <w:color w:val="000000"/>
                <w:sz w:val="16"/>
                <w:szCs w:val="16"/>
              </w:rPr>
              <w:t>N</w:t>
            </w:r>
          </w:p>
        </w:tc>
        <w:tc>
          <w:tcPr>
            <w:tcW w:w="699" w:type="dxa"/>
            <w:tcBorders>
              <w:top w:val="nil"/>
              <w:left w:val="single" w:sz="16" w:space="0" w:color="000000"/>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6"/>
                <w:szCs w:val="16"/>
              </w:rPr>
            </w:pPr>
            <w:r w:rsidRPr="00F07AEA">
              <w:rPr>
                <w:rFonts w:ascii="Arial" w:eastAsiaTheme="minorHAnsi" w:hAnsi="Arial" w:cs="Arial"/>
                <w:color w:val="000000"/>
                <w:sz w:val="16"/>
                <w:szCs w:val="16"/>
              </w:rPr>
              <w:t>30</w:t>
            </w:r>
          </w:p>
        </w:tc>
        <w:tc>
          <w:tcPr>
            <w:tcW w:w="699" w:type="dxa"/>
            <w:tcBorders>
              <w:top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6"/>
                <w:szCs w:val="16"/>
              </w:rPr>
            </w:pPr>
            <w:r w:rsidRPr="00F07AEA">
              <w:rPr>
                <w:rFonts w:ascii="Arial" w:eastAsiaTheme="minorHAnsi" w:hAnsi="Arial" w:cs="Arial"/>
                <w:color w:val="000000"/>
                <w:sz w:val="16"/>
                <w:szCs w:val="16"/>
              </w:rPr>
              <w:t>30</w:t>
            </w:r>
          </w:p>
        </w:tc>
        <w:tc>
          <w:tcPr>
            <w:tcW w:w="699" w:type="dxa"/>
            <w:tcBorders>
              <w:top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6"/>
                <w:szCs w:val="16"/>
              </w:rPr>
            </w:pPr>
            <w:r w:rsidRPr="00F07AEA">
              <w:rPr>
                <w:rFonts w:ascii="Arial" w:eastAsiaTheme="minorHAnsi" w:hAnsi="Arial" w:cs="Arial"/>
                <w:color w:val="000000"/>
                <w:sz w:val="16"/>
                <w:szCs w:val="16"/>
              </w:rPr>
              <w:t>30</w:t>
            </w:r>
          </w:p>
        </w:tc>
        <w:tc>
          <w:tcPr>
            <w:tcW w:w="699" w:type="dxa"/>
            <w:tcBorders>
              <w:top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6"/>
                <w:szCs w:val="16"/>
              </w:rPr>
            </w:pPr>
            <w:r w:rsidRPr="00F07AEA">
              <w:rPr>
                <w:rFonts w:ascii="Arial" w:eastAsiaTheme="minorHAnsi" w:hAnsi="Arial" w:cs="Arial"/>
                <w:color w:val="000000"/>
                <w:sz w:val="16"/>
                <w:szCs w:val="16"/>
              </w:rPr>
              <w:t>30</w:t>
            </w:r>
          </w:p>
        </w:tc>
        <w:tc>
          <w:tcPr>
            <w:tcW w:w="699" w:type="dxa"/>
            <w:tcBorders>
              <w:top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6"/>
                <w:szCs w:val="16"/>
              </w:rPr>
            </w:pPr>
            <w:r w:rsidRPr="00F07AEA">
              <w:rPr>
                <w:rFonts w:ascii="Arial" w:eastAsiaTheme="minorHAnsi" w:hAnsi="Arial" w:cs="Arial"/>
                <w:color w:val="000000"/>
                <w:sz w:val="16"/>
                <w:szCs w:val="16"/>
              </w:rPr>
              <w:t>30</w:t>
            </w:r>
          </w:p>
        </w:tc>
        <w:tc>
          <w:tcPr>
            <w:tcW w:w="699" w:type="dxa"/>
            <w:tcBorders>
              <w:top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6"/>
                <w:szCs w:val="16"/>
              </w:rPr>
            </w:pPr>
            <w:r w:rsidRPr="00F07AEA">
              <w:rPr>
                <w:rFonts w:ascii="Arial" w:eastAsiaTheme="minorHAnsi" w:hAnsi="Arial" w:cs="Arial"/>
                <w:color w:val="000000"/>
                <w:sz w:val="16"/>
                <w:szCs w:val="16"/>
              </w:rPr>
              <w:t>30</w:t>
            </w:r>
          </w:p>
        </w:tc>
        <w:tc>
          <w:tcPr>
            <w:tcW w:w="699" w:type="dxa"/>
            <w:tcBorders>
              <w:top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6"/>
                <w:szCs w:val="16"/>
              </w:rPr>
            </w:pPr>
            <w:r w:rsidRPr="00F07AEA">
              <w:rPr>
                <w:rFonts w:ascii="Arial" w:eastAsiaTheme="minorHAnsi" w:hAnsi="Arial" w:cs="Arial"/>
                <w:color w:val="000000"/>
                <w:sz w:val="16"/>
                <w:szCs w:val="16"/>
              </w:rPr>
              <w:t>30</w:t>
            </w:r>
          </w:p>
        </w:tc>
        <w:tc>
          <w:tcPr>
            <w:tcW w:w="699" w:type="dxa"/>
            <w:tcBorders>
              <w:top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6"/>
                <w:szCs w:val="16"/>
              </w:rPr>
            </w:pPr>
            <w:r w:rsidRPr="00F07AEA">
              <w:rPr>
                <w:rFonts w:ascii="Arial" w:eastAsiaTheme="minorHAnsi" w:hAnsi="Arial" w:cs="Arial"/>
                <w:color w:val="000000"/>
                <w:sz w:val="16"/>
                <w:szCs w:val="16"/>
              </w:rPr>
              <w:t>30</w:t>
            </w:r>
          </w:p>
        </w:tc>
        <w:tc>
          <w:tcPr>
            <w:tcW w:w="599" w:type="dxa"/>
            <w:tcBorders>
              <w:top w:val="nil"/>
              <w:right w:val="single" w:sz="16" w:space="0" w:color="000000"/>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6"/>
                <w:szCs w:val="16"/>
              </w:rPr>
            </w:pPr>
            <w:r w:rsidRPr="00F07AEA">
              <w:rPr>
                <w:rFonts w:ascii="Arial" w:eastAsiaTheme="minorHAnsi" w:hAnsi="Arial" w:cs="Arial"/>
                <w:color w:val="000000"/>
                <w:sz w:val="16"/>
                <w:szCs w:val="16"/>
              </w:rPr>
              <w:t>30</w:t>
            </w:r>
          </w:p>
        </w:tc>
      </w:tr>
      <w:tr w:rsidR="00F07AEA" w:rsidRPr="00F07AEA" w:rsidTr="009B4482">
        <w:trPr>
          <w:cantSplit/>
        </w:trPr>
        <w:tc>
          <w:tcPr>
            <w:tcW w:w="699" w:type="dxa"/>
            <w:vMerge w:val="restart"/>
            <w:tcBorders>
              <w:top w:val="nil"/>
              <w:left w:val="single" w:sz="16" w:space="0" w:color="000000"/>
              <w:right w:val="nil"/>
            </w:tcBorders>
            <w:shd w:val="clear" w:color="auto" w:fill="FFFFFF"/>
          </w:tcPr>
          <w:p w:rsidR="00F07AEA" w:rsidRPr="00F07AEA" w:rsidRDefault="00F07AEA" w:rsidP="00F07AEA">
            <w:pPr>
              <w:autoSpaceDE w:val="0"/>
              <w:autoSpaceDN w:val="0"/>
              <w:adjustRightInd w:val="0"/>
              <w:spacing w:after="0" w:line="320" w:lineRule="atLeast"/>
              <w:ind w:left="60" w:right="60"/>
              <w:rPr>
                <w:rFonts w:ascii="Arial" w:eastAsiaTheme="minorHAnsi" w:hAnsi="Arial" w:cs="Arial"/>
                <w:color w:val="000000"/>
                <w:sz w:val="16"/>
                <w:szCs w:val="16"/>
              </w:rPr>
            </w:pPr>
            <w:r w:rsidRPr="00F07AEA">
              <w:rPr>
                <w:rFonts w:ascii="Arial" w:eastAsiaTheme="minorHAnsi" w:hAnsi="Arial" w:cs="Arial"/>
                <w:color w:val="000000"/>
                <w:sz w:val="16"/>
                <w:szCs w:val="16"/>
              </w:rPr>
              <w:t>Item_2</w:t>
            </w:r>
          </w:p>
        </w:tc>
        <w:tc>
          <w:tcPr>
            <w:tcW w:w="1632" w:type="dxa"/>
            <w:tcBorders>
              <w:top w:val="nil"/>
              <w:left w:val="nil"/>
              <w:bottom w:val="nil"/>
              <w:right w:val="single" w:sz="16" w:space="0" w:color="000000"/>
            </w:tcBorders>
            <w:shd w:val="clear" w:color="auto" w:fill="FFFFFF"/>
          </w:tcPr>
          <w:p w:rsidR="00F07AEA" w:rsidRPr="00F07AEA" w:rsidRDefault="00F07AEA" w:rsidP="00F07AEA">
            <w:pPr>
              <w:autoSpaceDE w:val="0"/>
              <w:autoSpaceDN w:val="0"/>
              <w:adjustRightInd w:val="0"/>
              <w:spacing w:after="0" w:line="320" w:lineRule="atLeast"/>
              <w:ind w:left="60" w:right="60"/>
              <w:rPr>
                <w:rFonts w:ascii="Arial" w:eastAsiaTheme="minorHAnsi" w:hAnsi="Arial" w:cs="Arial"/>
                <w:color w:val="000000"/>
                <w:sz w:val="16"/>
                <w:szCs w:val="16"/>
              </w:rPr>
            </w:pPr>
            <w:r w:rsidRPr="00F07AEA">
              <w:rPr>
                <w:rFonts w:ascii="Arial" w:eastAsiaTheme="minorHAnsi" w:hAnsi="Arial" w:cs="Arial"/>
                <w:color w:val="000000"/>
                <w:sz w:val="16"/>
                <w:szCs w:val="16"/>
              </w:rPr>
              <w:t>Pearson Correlation</w:t>
            </w:r>
          </w:p>
        </w:tc>
        <w:tc>
          <w:tcPr>
            <w:tcW w:w="699" w:type="dxa"/>
            <w:tcBorders>
              <w:top w:val="nil"/>
              <w:left w:val="single" w:sz="16" w:space="0" w:color="000000"/>
              <w:bottom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6"/>
                <w:szCs w:val="16"/>
              </w:rPr>
            </w:pPr>
            <w:r w:rsidRPr="00F07AEA">
              <w:rPr>
                <w:rFonts w:ascii="Arial" w:eastAsiaTheme="minorHAnsi" w:hAnsi="Arial" w:cs="Arial"/>
                <w:color w:val="000000"/>
                <w:sz w:val="16"/>
                <w:szCs w:val="16"/>
              </w:rPr>
              <w:t>.189</w:t>
            </w:r>
          </w:p>
        </w:tc>
        <w:tc>
          <w:tcPr>
            <w:tcW w:w="699"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6"/>
                <w:szCs w:val="16"/>
              </w:rPr>
            </w:pPr>
            <w:r w:rsidRPr="00F07AEA">
              <w:rPr>
                <w:rFonts w:ascii="Arial" w:eastAsiaTheme="minorHAnsi" w:hAnsi="Arial" w:cs="Arial"/>
                <w:color w:val="000000"/>
                <w:sz w:val="16"/>
                <w:szCs w:val="16"/>
              </w:rPr>
              <w:t>1</w:t>
            </w:r>
          </w:p>
        </w:tc>
        <w:tc>
          <w:tcPr>
            <w:tcW w:w="699"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6"/>
                <w:szCs w:val="16"/>
              </w:rPr>
            </w:pPr>
            <w:r w:rsidRPr="00F07AEA">
              <w:rPr>
                <w:rFonts w:ascii="Arial" w:eastAsiaTheme="minorHAnsi" w:hAnsi="Arial" w:cs="Arial"/>
                <w:color w:val="000000"/>
                <w:sz w:val="16"/>
                <w:szCs w:val="16"/>
              </w:rPr>
              <w:t>.144</w:t>
            </w:r>
          </w:p>
        </w:tc>
        <w:tc>
          <w:tcPr>
            <w:tcW w:w="699"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6"/>
                <w:szCs w:val="16"/>
              </w:rPr>
            </w:pPr>
            <w:r w:rsidRPr="00F07AEA">
              <w:rPr>
                <w:rFonts w:ascii="Arial" w:eastAsiaTheme="minorHAnsi" w:hAnsi="Arial" w:cs="Arial"/>
                <w:color w:val="000000"/>
                <w:sz w:val="16"/>
                <w:szCs w:val="16"/>
              </w:rPr>
              <w:t>.244</w:t>
            </w:r>
          </w:p>
        </w:tc>
        <w:tc>
          <w:tcPr>
            <w:tcW w:w="699"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6"/>
                <w:szCs w:val="16"/>
              </w:rPr>
            </w:pPr>
            <w:r w:rsidRPr="00F07AEA">
              <w:rPr>
                <w:rFonts w:ascii="Arial" w:eastAsiaTheme="minorHAnsi" w:hAnsi="Arial" w:cs="Arial"/>
                <w:color w:val="000000"/>
                <w:sz w:val="16"/>
                <w:szCs w:val="16"/>
              </w:rPr>
              <w:t>.107</w:t>
            </w:r>
          </w:p>
        </w:tc>
        <w:tc>
          <w:tcPr>
            <w:tcW w:w="699"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6"/>
                <w:szCs w:val="16"/>
              </w:rPr>
            </w:pPr>
            <w:r w:rsidRPr="00F07AEA">
              <w:rPr>
                <w:rFonts w:ascii="Arial" w:eastAsiaTheme="minorHAnsi" w:hAnsi="Arial" w:cs="Arial"/>
                <w:color w:val="000000"/>
                <w:sz w:val="16"/>
                <w:szCs w:val="16"/>
              </w:rPr>
              <w:t>.251</w:t>
            </w:r>
          </w:p>
        </w:tc>
        <w:tc>
          <w:tcPr>
            <w:tcW w:w="699"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6"/>
                <w:szCs w:val="16"/>
              </w:rPr>
            </w:pPr>
            <w:r w:rsidRPr="00F07AEA">
              <w:rPr>
                <w:rFonts w:ascii="Arial" w:eastAsiaTheme="minorHAnsi" w:hAnsi="Arial" w:cs="Arial"/>
                <w:color w:val="000000"/>
                <w:sz w:val="16"/>
                <w:szCs w:val="16"/>
              </w:rPr>
              <w:t>.132</w:t>
            </w:r>
          </w:p>
        </w:tc>
        <w:tc>
          <w:tcPr>
            <w:tcW w:w="699"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6"/>
                <w:szCs w:val="16"/>
              </w:rPr>
            </w:pPr>
            <w:r w:rsidRPr="00F07AEA">
              <w:rPr>
                <w:rFonts w:ascii="Arial" w:eastAsiaTheme="minorHAnsi" w:hAnsi="Arial" w:cs="Arial"/>
                <w:color w:val="000000"/>
                <w:sz w:val="16"/>
                <w:szCs w:val="16"/>
              </w:rPr>
              <w:t>.426</w:t>
            </w:r>
            <w:r w:rsidRPr="00F07AEA">
              <w:rPr>
                <w:rFonts w:ascii="Arial" w:eastAsiaTheme="minorHAnsi" w:hAnsi="Arial" w:cs="Arial"/>
                <w:color w:val="000000"/>
                <w:sz w:val="16"/>
                <w:szCs w:val="16"/>
                <w:vertAlign w:val="superscript"/>
              </w:rPr>
              <w:t>**</w:t>
            </w:r>
          </w:p>
        </w:tc>
        <w:tc>
          <w:tcPr>
            <w:tcW w:w="599" w:type="dxa"/>
            <w:tcBorders>
              <w:top w:val="nil"/>
              <w:bottom w:val="nil"/>
              <w:right w:val="single" w:sz="16" w:space="0" w:color="000000"/>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6"/>
                <w:szCs w:val="16"/>
              </w:rPr>
            </w:pPr>
            <w:r w:rsidRPr="00F07AEA">
              <w:rPr>
                <w:rFonts w:ascii="Arial" w:eastAsiaTheme="minorHAnsi" w:hAnsi="Arial" w:cs="Arial"/>
                <w:color w:val="000000"/>
                <w:sz w:val="16"/>
                <w:szCs w:val="16"/>
              </w:rPr>
              <w:t>.560</w:t>
            </w:r>
            <w:r w:rsidRPr="00F07AEA">
              <w:rPr>
                <w:rFonts w:ascii="Arial" w:eastAsiaTheme="minorHAnsi" w:hAnsi="Arial" w:cs="Arial"/>
                <w:color w:val="000000"/>
                <w:sz w:val="16"/>
                <w:szCs w:val="16"/>
                <w:vertAlign w:val="superscript"/>
              </w:rPr>
              <w:t>**</w:t>
            </w:r>
          </w:p>
        </w:tc>
      </w:tr>
      <w:tr w:rsidR="00F07AEA" w:rsidRPr="00F07AEA" w:rsidTr="009B4482">
        <w:trPr>
          <w:cantSplit/>
        </w:trPr>
        <w:tc>
          <w:tcPr>
            <w:tcW w:w="699" w:type="dxa"/>
            <w:vMerge/>
            <w:tcBorders>
              <w:top w:val="nil"/>
              <w:left w:val="single" w:sz="16" w:space="0" w:color="000000"/>
              <w:right w:val="nil"/>
            </w:tcBorders>
            <w:shd w:val="clear" w:color="auto" w:fill="FFFFFF"/>
          </w:tcPr>
          <w:p w:rsidR="00F07AEA" w:rsidRPr="00F07AEA" w:rsidRDefault="00F07AEA" w:rsidP="00F07AEA">
            <w:pPr>
              <w:autoSpaceDE w:val="0"/>
              <w:autoSpaceDN w:val="0"/>
              <w:adjustRightInd w:val="0"/>
              <w:spacing w:after="0" w:line="240" w:lineRule="auto"/>
              <w:rPr>
                <w:rFonts w:ascii="Arial" w:eastAsiaTheme="minorHAnsi" w:hAnsi="Arial" w:cs="Arial"/>
                <w:color w:val="000000"/>
                <w:sz w:val="16"/>
                <w:szCs w:val="16"/>
              </w:rPr>
            </w:pPr>
          </w:p>
        </w:tc>
        <w:tc>
          <w:tcPr>
            <w:tcW w:w="1632" w:type="dxa"/>
            <w:tcBorders>
              <w:top w:val="nil"/>
              <w:left w:val="nil"/>
              <w:bottom w:val="nil"/>
              <w:right w:val="single" w:sz="16" w:space="0" w:color="000000"/>
            </w:tcBorders>
            <w:shd w:val="clear" w:color="auto" w:fill="FFFFFF"/>
          </w:tcPr>
          <w:p w:rsidR="00F07AEA" w:rsidRPr="00F07AEA" w:rsidRDefault="00F07AEA" w:rsidP="00F07AEA">
            <w:pPr>
              <w:autoSpaceDE w:val="0"/>
              <w:autoSpaceDN w:val="0"/>
              <w:adjustRightInd w:val="0"/>
              <w:spacing w:after="0" w:line="320" w:lineRule="atLeast"/>
              <w:ind w:left="60" w:right="60"/>
              <w:rPr>
                <w:rFonts w:ascii="Arial" w:eastAsiaTheme="minorHAnsi" w:hAnsi="Arial" w:cs="Arial"/>
                <w:color w:val="000000"/>
                <w:sz w:val="16"/>
                <w:szCs w:val="16"/>
              </w:rPr>
            </w:pPr>
            <w:r w:rsidRPr="00F07AEA">
              <w:rPr>
                <w:rFonts w:ascii="Arial" w:eastAsiaTheme="minorHAnsi" w:hAnsi="Arial" w:cs="Arial"/>
                <w:color w:val="000000"/>
                <w:sz w:val="16"/>
                <w:szCs w:val="16"/>
              </w:rPr>
              <w:t>Sig. (1-tailed)</w:t>
            </w:r>
          </w:p>
        </w:tc>
        <w:tc>
          <w:tcPr>
            <w:tcW w:w="699" w:type="dxa"/>
            <w:tcBorders>
              <w:top w:val="nil"/>
              <w:left w:val="single" w:sz="16" w:space="0" w:color="000000"/>
              <w:bottom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6"/>
                <w:szCs w:val="16"/>
              </w:rPr>
            </w:pPr>
            <w:r w:rsidRPr="00F07AEA">
              <w:rPr>
                <w:rFonts w:ascii="Arial" w:eastAsiaTheme="minorHAnsi" w:hAnsi="Arial" w:cs="Arial"/>
                <w:color w:val="000000"/>
                <w:sz w:val="16"/>
                <w:szCs w:val="16"/>
              </w:rPr>
              <w:t>.159</w:t>
            </w:r>
          </w:p>
        </w:tc>
        <w:tc>
          <w:tcPr>
            <w:tcW w:w="699"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240" w:lineRule="auto"/>
              <w:rPr>
                <w:rFonts w:eastAsiaTheme="minorHAnsi"/>
                <w:sz w:val="16"/>
                <w:szCs w:val="16"/>
              </w:rPr>
            </w:pPr>
          </w:p>
        </w:tc>
        <w:tc>
          <w:tcPr>
            <w:tcW w:w="699"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6"/>
                <w:szCs w:val="16"/>
              </w:rPr>
            </w:pPr>
            <w:r w:rsidRPr="00F07AEA">
              <w:rPr>
                <w:rFonts w:ascii="Arial" w:eastAsiaTheme="minorHAnsi" w:hAnsi="Arial" w:cs="Arial"/>
                <w:color w:val="000000"/>
                <w:sz w:val="16"/>
                <w:szCs w:val="16"/>
              </w:rPr>
              <w:t>.223</w:t>
            </w:r>
          </w:p>
        </w:tc>
        <w:tc>
          <w:tcPr>
            <w:tcW w:w="699"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6"/>
                <w:szCs w:val="16"/>
              </w:rPr>
            </w:pPr>
            <w:r w:rsidRPr="00F07AEA">
              <w:rPr>
                <w:rFonts w:ascii="Arial" w:eastAsiaTheme="minorHAnsi" w:hAnsi="Arial" w:cs="Arial"/>
                <w:color w:val="000000"/>
                <w:sz w:val="16"/>
                <w:szCs w:val="16"/>
              </w:rPr>
              <w:t>.097</w:t>
            </w:r>
          </w:p>
        </w:tc>
        <w:tc>
          <w:tcPr>
            <w:tcW w:w="699"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6"/>
                <w:szCs w:val="16"/>
              </w:rPr>
            </w:pPr>
            <w:r w:rsidRPr="00F07AEA">
              <w:rPr>
                <w:rFonts w:ascii="Arial" w:eastAsiaTheme="minorHAnsi" w:hAnsi="Arial" w:cs="Arial"/>
                <w:color w:val="000000"/>
                <w:sz w:val="16"/>
                <w:szCs w:val="16"/>
              </w:rPr>
              <w:t>.287</w:t>
            </w:r>
          </w:p>
        </w:tc>
        <w:tc>
          <w:tcPr>
            <w:tcW w:w="699"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6"/>
                <w:szCs w:val="16"/>
              </w:rPr>
            </w:pPr>
            <w:r w:rsidRPr="00F07AEA">
              <w:rPr>
                <w:rFonts w:ascii="Arial" w:eastAsiaTheme="minorHAnsi" w:hAnsi="Arial" w:cs="Arial"/>
                <w:color w:val="000000"/>
                <w:sz w:val="16"/>
                <w:szCs w:val="16"/>
              </w:rPr>
              <w:t>.090</w:t>
            </w:r>
          </w:p>
        </w:tc>
        <w:tc>
          <w:tcPr>
            <w:tcW w:w="699"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6"/>
                <w:szCs w:val="16"/>
              </w:rPr>
            </w:pPr>
            <w:r w:rsidRPr="00F07AEA">
              <w:rPr>
                <w:rFonts w:ascii="Arial" w:eastAsiaTheme="minorHAnsi" w:hAnsi="Arial" w:cs="Arial"/>
                <w:color w:val="000000"/>
                <w:sz w:val="16"/>
                <w:szCs w:val="16"/>
              </w:rPr>
              <w:t>.244</w:t>
            </w:r>
          </w:p>
        </w:tc>
        <w:tc>
          <w:tcPr>
            <w:tcW w:w="699"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6"/>
                <w:szCs w:val="16"/>
              </w:rPr>
            </w:pPr>
            <w:r w:rsidRPr="00F07AEA">
              <w:rPr>
                <w:rFonts w:ascii="Arial" w:eastAsiaTheme="minorHAnsi" w:hAnsi="Arial" w:cs="Arial"/>
                <w:color w:val="000000"/>
                <w:sz w:val="16"/>
                <w:szCs w:val="16"/>
              </w:rPr>
              <w:t>.009</w:t>
            </w:r>
          </w:p>
        </w:tc>
        <w:tc>
          <w:tcPr>
            <w:tcW w:w="599" w:type="dxa"/>
            <w:tcBorders>
              <w:top w:val="nil"/>
              <w:bottom w:val="nil"/>
              <w:right w:val="single" w:sz="16" w:space="0" w:color="000000"/>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6"/>
                <w:szCs w:val="16"/>
              </w:rPr>
            </w:pPr>
            <w:r w:rsidRPr="00F07AEA">
              <w:rPr>
                <w:rFonts w:ascii="Arial" w:eastAsiaTheme="minorHAnsi" w:hAnsi="Arial" w:cs="Arial"/>
                <w:color w:val="000000"/>
                <w:sz w:val="16"/>
                <w:szCs w:val="16"/>
              </w:rPr>
              <w:t>.001</w:t>
            </w:r>
          </w:p>
        </w:tc>
      </w:tr>
      <w:tr w:rsidR="00F07AEA" w:rsidRPr="00F07AEA" w:rsidTr="009B4482">
        <w:trPr>
          <w:cantSplit/>
        </w:trPr>
        <w:tc>
          <w:tcPr>
            <w:tcW w:w="699" w:type="dxa"/>
            <w:vMerge/>
            <w:tcBorders>
              <w:top w:val="nil"/>
              <w:left w:val="single" w:sz="16" w:space="0" w:color="000000"/>
              <w:right w:val="nil"/>
            </w:tcBorders>
            <w:shd w:val="clear" w:color="auto" w:fill="FFFFFF"/>
          </w:tcPr>
          <w:p w:rsidR="00F07AEA" w:rsidRPr="00F07AEA" w:rsidRDefault="00F07AEA" w:rsidP="00F07AEA">
            <w:pPr>
              <w:autoSpaceDE w:val="0"/>
              <w:autoSpaceDN w:val="0"/>
              <w:adjustRightInd w:val="0"/>
              <w:spacing w:after="0" w:line="240" w:lineRule="auto"/>
              <w:rPr>
                <w:rFonts w:ascii="Arial" w:eastAsiaTheme="minorHAnsi" w:hAnsi="Arial" w:cs="Arial"/>
                <w:color w:val="000000"/>
                <w:sz w:val="16"/>
                <w:szCs w:val="16"/>
              </w:rPr>
            </w:pPr>
          </w:p>
        </w:tc>
        <w:tc>
          <w:tcPr>
            <w:tcW w:w="1632" w:type="dxa"/>
            <w:tcBorders>
              <w:top w:val="nil"/>
              <w:left w:val="nil"/>
              <w:right w:val="single" w:sz="16" w:space="0" w:color="000000"/>
            </w:tcBorders>
            <w:shd w:val="clear" w:color="auto" w:fill="FFFFFF"/>
          </w:tcPr>
          <w:p w:rsidR="00F07AEA" w:rsidRPr="00F07AEA" w:rsidRDefault="00F07AEA" w:rsidP="00F07AEA">
            <w:pPr>
              <w:autoSpaceDE w:val="0"/>
              <w:autoSpaceDN w:val="0"/>
              <w:adjustRightInd w:val="0"/>
              <w:spacing w:after="0" w:line="320" w:lineRule="atLeast"/>
              <w:ind w:left="60" w:right="60"/>
              <w:rPr>
                <w:rFonts w:ascii="Arial" w:eastAsiaTheme="minorHAnsi" w:hAnsi="Arial" w:cs="Arial"/>
                <w:color w:val="000000"/>
                <w:sz w:val="16"/>
                <w:szCs w:val="16"/>
              </w:rPr>
            </w:pPr>
            <w:r w:rsidRPr="00F07AEA">
              <w:rPr>
                <w:rFonts w:ascii="Arial" w:eastAsiaTheme="minorHAnsi" w:hAnsi="Arial" w:cs="Arial"/>
                <w:color w:val="000000"/>
                <w:sz w:val="16"/>
                <w:szCs w:val="16"/>
              </w:rPr>
              <w:t>N</w:t>
            </w:r>
          </w:p>
        </w:tc>
        <w:tc>
          <w:tcPr>
            <w:tcW w:w="699" w:type="dxa"/>
            <w:tcBorders>
              <w:top w:val="nil"/>
              <w:left w:val="single" w:sz="16" w:space="0" w:color="000000"/>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6"/>
                <w:szCs w:val="16"/>
              </w:rPr>
            </w:pPr>
            <w:r w:rsidRPr="00F07AEA">
              <w:rPr>
                <w:rFonts w:ascii="Arial" w:eastAsiaTheme="minorHAnsi" w:hAnsi="Arial" w:cs="Arial"/>
                <w:color w:val="000000"/>
                <w:sz w:val="16"/>
                <w:szCs w:val="16"/>
              </w:rPr>
              <w:t>30</w:t>
            </w:r>
          </w:p>
        </w:tc>
        <w:tc>
          <w:tcPr>
            <w:tcW w:w="699" w:type="dxa"/>
            <w:tcBorders>
              <w:top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6"/>
                <w:szCs w:val="16"/>
              </w:rPr>
            </w:pPr>
            <w:r w:rsidRPr="00F07AEA">
              <w:rPr>
                <w:rFonts w:ascii="Arial" w:eastAsiaTheme="minorHAnsi" w:hAnsi="Arial" w:cs="Arial"/>
                <w:color w:val="000000"/>
                <w:sz w:val="16"/>
                <w:szCs w:val="16"/>
              </w:rPr>
              <w:t>30</w:t>
            </w:r>
          </w:p>
        </w:tc>
        <w:tc>
          <w:tcPr>
            <w:tcW w:w="699" w:type="dxa"/>
            <w:tcBorders>
              <w:top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6"/>
                <w:szCs w:val="16"/>
              </w:rPr>
            </w:pPr>
            <w:r w:rsidRPr="00F07AEA">
              <w:rPr>
                <w:rFonts w:ascii="Arial" w:eastAsiaTheme="minorHAnsi" w:hAnsi="Arial" w:cs="Arial"/>
                <w:color w:val="000000"/>
                <w:sz w:val="16"/>
                <w:szCs w:val="16"/>
              </w:rPr>
              <w:t>30</w:t>
            </w:r>
          </w:p>
        </w:tc>
        <w:tc>
          <w:tcPr>
            <w:tcW w:w="699" w:type="dxa"/>
            <w:tcBorders>
              <w:top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6"/>
                <w:szCs w:val="16"/>
              </w:rPr>
            </w:pPr>
            <w:r w:rsidRPr="00F07AEA">
              <w:rPr>
                <w:rFonts w:ascii="Arial" w:eastAsiaTheme="minorHAnsi" w:hAnsi="Arial" w:cs="Arial"/>
                <w:color w:val="000000"/>
                <w:sz w:val="16"/>
                <w:szCs w:val="16"/>
              </w:rPr>
              <w:t>30</w:t>
            </w:r>
          </w:p>
        </w:tc>
        <w:tc>
          <w:tcPr>
            <w:tcW w:w="699" w:type="dxa"/>
            <w:tcBorders>
              <w:top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6"/>
                <w:szCs w:val="16"/>
              </w:rPr>
            </w:pPr>
            <w:r w:rsidRPr="00F07AEA">
              <w:rPr>
                <w:rFonts w:ascii="Arial" w:eastAsiaTheme="minorHAnsi" w:hAnsi="Arial" w:cs="Arial"/>
                <w:color w:val="000000"/>
                <w:sz w:val="16"/>
                <w:szCs w:val="16"/>
              </w:rPr>
              <w:t>30</w:t>
            </w:r>
          </w:p>
        </w:tc>
        <w:tc>
          <w:tcPr>
            <w:tcW w:w="699" w:type="dxa"/>
            <w:tcBorders>
              <w:top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6"/>
                <w:szCs w:val="16"/>
              </w:rPr>
            </w:pPr>
            <w:r w:rsidRPr="00F07AEA">
              <w:rPr>
                <w:rFonts w:ascii="Arial" w:eastAsiaTheme="minorHAnsi" w:hAnsi="Arial" w:cs="Arial"/>
                <w:color w:val="000000"/>
                <w:sz w:val="16"/>
                <w:szCs w:val="16"/>
              </w:rPr>
              <w:t>30</w:t>
            </w:r>
          </w:p>
        </w:tc>
        <w:tc>
          <w:tcPr>
            <w:tcW w:w="699" w:type="dxa"/>
            <w:tcBorders>
              <w:top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6"/>
                <w:szCs w:val="16"/>
              </w:rPr>
            </w:pPr>
            <w:r w:rsidRPr="00F07AEA">
              <w:rPr>
                <w:rFonts w:ascii="Arial" w:eastAsiaTheme="minorHAnsi" w:hAnsi="Arial" w:cs="Arial"/>
                <w:color w:val="000000"/>
                <w:sz w:val="16"/>
                <w:szCs w:val="16"/>
              </w:rPr>
              <w:t>30</w:t>
            </w:r>
          </w:p>
        </w:tc>
        <w:tc>
          <w:tcPr>
            <w:tcW w:w="699" w:type="dxa"/>
            <w:tcBorders>
              <w:top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6"/>
                <w:szCs w:val="16"/>
              </w:rPr>
            </w:pPr>
            <w:r w:rsidRPr="00F07AEA">
              <w:rPr>
                <w:rFonts w:ascii="Arial" w:eastAsiaTheme="minorHAnsi" w:hAnsi="Arial" w:cs="Arial"/>
                <w:color w:val="000000"/>
                <w:sz w:val="16"/>
                <w:szCs w:val="16"/>
              </w:rPr>
              <w:t>30</w:t>
            </w:r>
          </w:p>
        </w:tc>
        <w:tc>
          <w:tcPr>
            <w:tcW w:w="599" w:type="dxa"/>
            <w:tcBorders>
              <w:top w:val="nil"/>
              <w:right w:val="single" w:sz="16" w:space="0" w:color="000000"/>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6"/>
                <w:szCs w:val="16"/>
              </w:rPr>
            </w:pPr>
            <w:r w:rsidRPr="00F07AEA">
              <w:rPr>
                <w:rFonts w:ascii="Arial" w:eastAsiaTheme="minorHAnsi" w:hAnsi="Arial" w:cs="Arial"/>
                <w:color w:val="000000"/>
                <w:sz w:val="16"/>
                <w:szCs w:val="16"/>
              </w:rPr>
              <w:t>30</w:t>
            </w:r>
          </w:p>
        </w:tc>
      </w:tr>
      <w:tr w:rsidR="00F07AEA" w:rsidRPr="00F07AEA" w:rsidTr="009B4482">
        <w:trPr>
          <w:cantSplit/>
        </w:trPr>
        <w:tc>
          <w:tcPr>
            <w:tcW w:w="699" w:type="dxa"/>
            <w:vMerge w:val="restart"/>
            <w:tcBorders>
              <w:top w:val="nil"/>
              <w:left w:val="single" w:sz="16" w:space="0" w:color="000000"/>
              <w:right w:val="nil"/>
            </w:tcBorders>
            <w:shd w:val="clear" w:color="auto" w:fill="FFFFFF"/>
          </w:tcPr>
          <w:p w:rsidR="00F07AEA" w:rsidRPr="00F07AEA" w:rsidRDefault="00F07AEA" w:rsidP="00F07AEA">
            <w:pPr>
              <w:autoSpaceDE w:val="0"/>
              <w:autoSpaceDN w:val="0"/>
              <w:adjustRightInd w:val="0"/>
              <w:spacing w:after="0" w:line="320" w:lineRule="atLeast"/>
              <w:ind w:left="60" w:right="60"/>
              <w:rPr>
                <w:rFonts w:ascii="Arial" w:eastAsiaTheme="minorHAnsi" w:hAnsi="Arial" w:cs="Arial"/>
                <w:color w:val="000000"/>
                <w:sz w:val="16"/>
                <w:szCs w:val="16"/>
              </w:rPr>
            </w:pPr>
            <w:r w:rsidRPr="00F07AEA">
              <w:rPr>
                <w:rFonts w:ascii="Arial" w:eastAsiaTheme="minorHAnsi" w:hAnsi="Arial" w:cs="Arial"/>
                <w:color w:val="000000"/>
                <w:sz w:val="16"/>
                <w:szCs w:val="16"/>
              </w:rPr>
              <w:t>Item_3</w:t>
            </w:r>
          </w:p>
        </w:tc>
        <w:tc>
          <w:tcPr>
            <w:tcW w:w="1632" w:type="dxa"/>
            <w:tcBorders>
              <w:top w:val="nil"/>
              <w:left w:val="nil"/>
              <w:bottom w:val="nil"/>
              <w:right w:val="single" w:sz="16" w:space="0" w:color="000000"/>
            </w:tcBorders>
            <w:shd w:val="clear" w:color="auto" w:fill="FFFFFF"/>
          </w:tcPr>
          <w:p w:rsidR="00F07AEA" w:rsidRPr="00F07AEA" w:rsidRDefault="00F07AEA" w:rsidP="00F07AEA">
            <w:pPr>
              <w:autoSpaceDE w:val="0"/>
              <w:autoSpaceDN w:val="0"/>
              <w:adjustRightInd w:val="0"/>
              <w:spacing w:after="0" w:line="320" w:lineRule="atLeast"/>
              <w:ind w:left="60" w:right="60"/>
              <w:rPr>
                <w:rFonts w:ascii="Arial" w:eastAsiaTheme="minorHAnsi" w:hAnsi="Arial" w:cs="Arial"/>
                <w:color w:val="000000"/>
                <w:sz w:val="16"/>
                <w:szCs w:val="16"/>
              </w:rPr>
            </w:pPr>
            <w:r w:rsidRPr="00F07AEA">
              <w:rPr>
                <w:rFonts w:ascii="Arial" w:eastAsiaTheme="minorHAnsi" w:hAnsi="Arial" w:cs="Arial"/>
                <w:color w:val="000000"/>
                <w:sz w:val="16"/>
                <w:szCs w:val="16"/>
              </w:rPr>
              <w:t>Pearson Correlation</w:t>
            </w:r>
          </w:p>
        </w:tc>
        <w:tc>
          <w:tcPr>
            <w:tcW w:w="699" w:type="dxa"/>
            <w:tcBorders>
              <w:top w:val="nil"/>
              <w:left w:val="single" w:sz="16" w:space="0" w:color="000000"/>
              <w:bottom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6"/>
                <w:szCs w:val="16"/>
              </w:rPr>
            </w:pPr>
            <w:r w:rsidRPr="00F07AEA">
              <w:rPr>
                <w:rFonts w:ascii="Arial" w:eastAsiaTheme="minorHAnsi" w:hAnsi="Arial" w:cs="Arial"/>
                <w:color w:val="000000"/>
                <w:sz w:val="16"/>
                <w:szCs w:val="16"/>
              </w:rPr>
              <w:t>.031</w:t>
            </w:r>
          </w:p>
        </w:tc>
        <w:tc>
          <w:tcPr>
            <w:tcW w:w="699"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6"/>
                <w:szCs w:val="16"/>
              </w:rPr>
            </w:pPr>
            <w:r w:rsidRPr="00F07AEA">
              <w:rPr>
                <w:rFonts w:ascii="Arial" w:eastAsiaTheme="minorHAnsi" w:hAnsi="Arial" w:cs="Arial"/>
                <w:color w:val="000000"/>
                <w:sz w:val="16"/>
                <w:szCs w:val="16"/>
              </w:rPr>
              <w:t>.144</w:t>
            </w:r>
          </w:p>
        </w:tc>
        <w:tc>
          <w:tcPr>
            <w:tcW w:w="699"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6"/>
                <w:szCs w:val="16"/>
              </w:rPr>
            </w:pPr>
            <w:r w:rsidRPr="00F07AEA">
              <w:rPr>
                <w:rFonts w:ascii="Arial" w:eastAsiaTheme="minorHAnsi" w:hAnsi="Arial" w:cs="Arial"/>
                <w:color w:val="000000"/>
                <w:sz w:val="16"/>
                <w:szCs w:val="16"/>
              </w:rPr>
              <w:t>1</w:t>
            </w:r>
          </w:p>
        </w:tc>
        <w:tc>
          <w:tcPr>
            <w:tcW w:w="699"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6"/>
                <w:szCs w:val="16"/>
              </w:rPr>
            </w:pPr>
            <w:r w:rsidRPr="00F07AEA">
              <w:rPr>
                <w:rFonts w:ascii="Arial" w:eastAsiaTheme="minorHAnsi" w:hAnsi="Arial" w:cs="Arial"/>
                <w:color w:val="000000"/>
                <w:sz w:val="16"/>
                <w:szCs w:val="16"/>
              </w:rPr>
              <w:t>.244</w:t>
            </w:r>
          </w:p>
        </w:tc>
        <w:tc>
          <w:tcPr>
            <w:tcW w:w="699"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6"/>
                <w:szCs w:val="16"/>
              </w:rPr>
            </w:pPr>
            <w:r w:rsidRPr="00F07AEA">
              <w:rPr>
                <w:rFonts w:ascii="Arial" w:eastAsiaTheme="minorHAnsi" w:hAnsi="Arial" w:cs="Arial"/>
                <w:color w:val="000000"/>
                <w:sz w:val="16"/>
                <w:szCs w:val="16"/>
              </w:rPr>
              <w:t>.163</w:t>
            </w:r>
          </w:p>
        </w:tc>
        <w:tc>
          <w:tcPr>
            <w:tcW w:w="699"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6"/>
                <w:szCs w:val="16"/>
              </w:rPr>
            </w:pPr>
            <w:r w:rsidRPr="00F07AEA">
              <w:rPr>
                <w:rFonts w:ascii="Arial" w:eastAsiaTheme="minorHAnsi" w:hAnsi="Arial" w:cs="Arial"/>
                <w:color w:val="000000"/>
                <w:sz w:val="16"/>
                <w:szCs w:val="16"/>
              </w:rPr>
              <w:t>.412</w:t>
            </w:r>
            <w:r w:rsidRPr="00F07AEA">
              <w:rPr>
                <w:rFonts w:ascii="Arial" w:eastAsiaTheme="minorHAnsi" w:hAnsi="Arial" w:cs="Arial"/>
                <w:color w:val="000000"/>
                <w:sz w:val="16"/>
                <w:szCs w:val="16"/>
                <w:vertAlign w:val="superscript"/>
              </w:rPr>
              <w:t>*</w:t>
            </w:r>
          </w:p>
        </w:tc>
        <w:tc>
          <w:tcPr>
            <w:tcW w:w="699"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6"/>
                <w:szCs w:val="16"/>
              </w:rPr>
            </w:pPr>
            <w:r w:rsidRPr="00F07AEA">
              <w:rPr>
                <w:rFonts w:ascii="Arial" w:eastAsiaTheme="minorHAnsi" w:hAnsi="Arial" w:cs="Arial"/>
                <w:color w:val="000000"/>
                <w:sz w:val="16"/>
                <w:szCs w:val="16"/>
              </w:rPr>
              <w:t>.284</w:t>
            </w:r>
          </w:p>
        </w:tc>
        <w:tc>
          <w:tcPr>
            <w:tcW w:w="699"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6"/>
                <w:szCs w:val="16"/>
              </w:rPr>
            </w:pPr>
            <w:r w:rsidRPr="00F07AEA">
              <w:rPr>
                <w:rFonts w:ascii="Arial" w:eastAsiaTheme="minorHAnsi" w:hAnsi="Arial" w:cs="Arial"/>
                <w:color w:val="000000"/>
                <w:sz w:val="16"/>
                <w:szCs w:val="16"/>
              </w:rPr>
              <w:t>.274</w:t>
            </w:r>
          </w:p>
        </w:tc>
        <w:tc>
          <w:tcPr>
            <w:tcW w:w="599" w:type="dxa"/>
            <w:tcBorders>
              <w:top w:val="nil"/>
              <w:bottom w:val="nil"/>
              <w:right w:val="single" w:sz="16" w:space="0" w:color="000000"/>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6"/>
                <w:szCs w:val="16"/>
              </w:rPr>
            </w:pPr>
            <w:r w:rsidRPr="00F07AEA">
              <w:rPr>
                <w:rFonts w:ascii="Arial" w:eastAsiaTheme="minorHAnsi" w:hAnsi="Arial" w:cs="Arial"/>
                <w:color w:val="000000"/>
                <w:sz w:val="16"/>
                <w:szCs w:val="16"/>
              </w:rPr>
              <w:t>.572</w:t>
            </w:r>
            <w:r w:rsidRPr="00F07AEA">
              <w:rPr>
                <w:rFonts w:ascii="Arial" w:eastAsiaTheme="minorHAnsi" w:hAnsi="Arial" w:cs="Arial"/>
                <w:color w:val="000000"/>
                <w:sz w:val="16"/>
                <w:szCs w:val="16"/>
                <w:vertAlign w:val="superscript"/>
              </w:rPr>
              <w:t>**</w:t>
            </w:r>
          </w:p>
        </w:tc>
      </w:tr>
      <w:tr w:rsidR="00F07AEA" w:rsidRPr="00F07AEA" w:rsidTr="009B4482">
        <w:trPr>
          <w:cantSplit/>
        </w:trPr>
        <w:tc>
          <w:tcPr>
            <w:tcW w:w="699" w:type="dxa"/>
            <w:vMerge/>
            <w:tcBorders>
              <w:top w:val="nil"/>
              <w:left w:val="single" w:sz="16" w:space="0" w:color="000000"/>
              <w:right w:val="nil"/>
            </w:tcBorders>
            <w:shd w:val="clear" w:color="auto" w:fill="FFFFFF"/>
          </w:tcPr>
          <w:p w:rsidR="00F07AEA" w:rsidRPr="00F07AEA" w:rsidRDefault="00F07AEA" w:rsidP="00F07AEA">
            <w:pPr>
              <w:autoSpaceDE w:val="0"/>
              <w:autoSpaceDN w:val="0"/>
              <w:adjustRightInd w:val="0"/>
              <w:spacing w:after="0" w:line="240" w:lineRule="auto"/>
              <w:rPr>
                <w:rFonts w:ascii="Arial" w:eastAsiaTheme="minorHAnsi" w:hAnsi="Arial" w:cs="Arial"/>
                <w:color w:val="000000"/>
                <w:sz w:val="16"/>
                <w:szCs w:val="16"/>
              </w:rPr>
            </w:pPr>
          </w:p>
        </w:tc>
        <w:tc>
          <w:tcPr>
            <w:tcW w:w="1632" w:type="dxa"/>
            <w:tcBorders>
              <w:top w:val="nil"/>
              <w:left w:val="nil"/>
              <w:bottom w:val="nil"/>
              <w:right w:val="single" w:sz="16" w:space="0" w:color="000000"/>
            </w:tcBorders>
            <w:shd w:val="clear" w:color="auto" w:fill="FFFFFF"/>
          </w:tcPr>
          <w:p w:rsidR="00F07AEA" w:rsidRPr="00F07AEA" w:rsidRDefault="00F07AEA" w:rsidP="00F07AEA">
            <w:pPr>
              <w:autoSpaceDE w:val="0"/>
              <w:autoSpaceDN w:val="0"/>
              <w:adjustRightInd w:val="0"/>
              <w:spacing w:after="0" w:line="320" w:lineRule="atLeast"/>
              <w:ind w:left="60" w:right="60"/>
              <w:rPr>
                <w:rFonts w:ascii="Arial" w:eastAsiaTheme="minorHAnsi" w:hAnsi="Arial" w:cs="Arial"/>
                <w:color w:val="000000"/>
                <w:sz w:val="16"/>
                <w:szCs w:val="16"/>
              </w:rPr>
            </w:pPr>
            <w:r w:rsidRPr="00F07AEA">
              <w:rPr>
                <w:rFonts w:ascii="Arial" w:eastAsiaTheme="minorHAnsi" w:hAnsi="Arial" w:cs="Arial"/>
                <w:color w:val="000000"/>
                <w:sz w:val="16"/>
                <w:szCs w:val="16"/>
              </w:rPr>
              <w:t>Sig. (1-tailed)</w:t>
            </w:r>
          </w:p>
        </w:tc>
        <w:tc>
          <w:tcPr>
            <w:tcW w:w="699" w:type="dxa"/>
            <w:tcBorders>
              <w:top w:val="nil"/>
              <w:left w:val="single" w:sz="16" w:space="0" w:color="000000"/>
              <w:bottom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6"/>
                <w:szCs w:val="16"/>
              </w:rPr>
            </w:pPr>
            <w:r w:rsidRPr="00F07AEA">
              <w:rPr>
                <w:rFonts w:ascii="Arial" w:eastAsiaTheme="minorHAnsi" w:hAnsi="Arial" w:cs="Arial"/>
                <w:color w:val="000000"/>
                <w:sz w:val="16"/>
                <w:szCs w:val="16"/>
              </w:rPr>
              <w:t>.434</w:t>
            </w:r>
          </w:p>
        </w:tc>
        <w:tc>
          <w:tcPr>
            <w:tcW w:w="699"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6"/>
                <w:szCs w:val="16"/>
              </w:rPr>
            </w:pPr>
            <w:r w:rsidRPr="00F07AEA">
              <w:rPr>
                <w:rFonts w:ascii="Arial" w:eastAsiaTheme="minorHAnsi" w:hAnsi="Arial" w:cs="Arial"/>
                <w:color w:val="000000"/>
                <w:sz w:val="16"/>
                <w:szCs w:val="16"/>
              </w:rPr>
              <w:t>.223</w:t>
            </w:r>
          </w:p>
        </w:tc>
        <w:tc>
          <w:tcPr>
            <w:tcW w:w="699"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240" w:lineRule="auto"/>
              <w:rPr>
                <w:rFonts w:eastAsiaTheme="minorHAnsi"/>
                <w:sz w:val="16"/>
                <w:szCs w:val="16"/>
              </w:rPr>
            </w:pPr>
          </w:p>
        </w:tc>
        <w:tc>
          <w:tcPr>
            <w:tcW w:w="699"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6"/>
                <w:szCs w:val="16"/>
              </w:rPr>
            </w:pPr>
            <w:r w:rsidRPr="00F07AEA">
              <w:rPr>
                <w:rFonts w:ascii="Arial" w:eastAsiaTheme="minorHAnsi" w:hAnsi="Arial" w:cs="Arial"/>
                <w:color w:val="000000"/>
                <w:sz w:val="16"/>
                <w:szCs w:val="16"/>
              </w:rPr>
              <w:t>.097</w:t>
            </w:r>
          </w:p>
        </w:tc>
        <w:tc>
          <w:tcPr>
            <w:tcW w:w="699"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6"/>
                <w:szCs w:val="16"/>
              </w:rPr>
            </w:pPr>
            <w:r w:rsidRPr="00F07AEA">
              <w:rPr>
                <w:rFonts w:ascii="Arial" w:eastAsiaTheme="minorHAnsi" w:hAnsi="Arial" w:cs="Arial"/>
                <w:color w:val="000000"/>
                <w:sz w:val="16"/>
                <w:szCs w:val="16"/>
              </w:rPr>
              <w:t>.195</w:t>
            </w:r>
          </w:p>
        </w:tc>
        <w:tc>
          <w:tcPr>
            <w:tcW w:w="699"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6"/>
                <w:szCs w:val="16"/>
              </w:rPr>
            </w:pPr>
            <w:r w:rsidRPr="00F07AEA">
              <w:rPr>
                <w:rFonts w:ascii="Arial" w:eastAsiaTheme="minorHAnsi" w:hAnsi="Arial" w:cs="Arial"/>
                <w:color w:val="000000"/>
                <w:sz w:val="16"/>
                <w:szCs w:val="16"/>
              </w:rPr>
              <w:t>.012</w:t>
            </w:r>
          </w:p>
        </w:tc>
        <w:tc>
          <w:tcPr>
            <w:tcW w:w="699"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6"/>
                <w:szCs w:val="16"/>
              </w:rPr>
            </w:pPr>
            <w:r w:rsidRPr="00F07AEA">
              <w:rPr>
                <w:rFonts w:ascii="Arial" w:eastAsiaTheme="minorHAnsi" w:hAnsi="Arial" w:cs="Arial"/>
                <w:color w:val="000000"/>
                <w:sz w:val="16"/>
                <w:szCs w:val="16"/>
              </w:rPr>
              <w:t>.064</w:t>
            </w:r>
          </w:p>
        </w:tc>
        <w:tc>
          <w:tcPr>
            <w:tcW w:w="699"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6"/>
                <w:szCs w:val="16"/>
              </w:rPr>
            </w:pPr>
            <w:r w:rsidRPr="00F07AEA">
              <w:rPr>
                <w:rFonts w:ascii="Arial" w:eastAsiaTheme="minorHAnsi" w:hAnsi="Arial" w:cs="Arial"/>
                <w:color w:val="000000"/>
                <w:sz w:val="16"/>
                <w:szCs w:val="16"/>
              </w:rPr>
              <w:t>.072</w:t>
            </w:r>
          </w:p>
        </w:tc>
        <w:tc>
          <w:tcPr>
            <w:tcW w:w="599" w:type="dxa"/>
            <w:tcBorders>
              <w:top w:val="nil"/>
              <w:bottom w:val="nil"/>
              <w:right w:val="single" w:sz="16" w:space="0" w:color="000000"/>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6"/>
                <w:szCs w:val="16"/>
              </w:rPr>
            </w:pPr>
            <w:r w:rsidRPr="00F07AEA">
              <w:rPr>
                <w:rFonts w:ascii="Arial" w:eastAsiaTheme="minorHAnsi" w:hAnsi="Arial" w:cs="Arial"/>
                <w:color w:val="000000"/>
                <w:sz w:val="16"/>
                <w:szCs w:val="16"/>
              </w:rPr>
              <w:t>.000</w:t>
            </w:r>
          </w:p>
        </w:tc>
      </w:tr>
      <w:tr w:rsidR="00F07AEA" w:rsidRPr="00F07AEA" w:rsidTr="009B4482">
        <w:trPr>
          <w:cantSplit/>
        </w:trPr>
        <w:tc>
          <w:tcPr>
            <w:tcW w:w="699" w:type="dxa"/>
            <w:vMerge/>
            <w:tcBorders>
              <w:top w:val="nil"/>
              <w:left w:val="single" w:sz="16" w:space="0" w:color="000000"/>
              <w:right w:val="nil"/>
            </w:tcBorders>
            <w:shd w:val="clear" w:color="auto" w:fill="FFFFFF"/>
          </w:tcPr>
          <w:p w:rsidR="00F07AEA" w:rsidRPr="00F07AEA" w:rsidRDefault="00F07AEA" w:rsidP="00F07AEA">
            <w:pPr>
              <w:autoSpaceDE w:val="0"/>
              <w:autoSpaceDN w:val="0"/>
              <w:adjustRightInd w:val="0"/>
              <w:spacing w:after="0" w:line="240" w:lineRule="auto"/>
              <w:rPr>
                <w:rFonts w:ascii="Arial" w:eastAsiaTheme="minorHAnsi" w:hAnsi="Arial" w:cs="Arial"/>
                <w:color w:val="000000"/>
                <w:sz w:val="16"/>
                <w:szCs w:val="16"/>
              </w:rPr>
            </w:pPr>
          </w:p>
        </w:tc>
        <w:tc>
          <w:tcPr>
            <w:tcW w:w="1632" w:type="dxa"/>
            <w:tcBorders>
              <w:top w:val="nil"/>
              <w:left w:val="nil"/>
              <w:right w:val="single" w:sz="16" w:space="0" w:color="000000"/>
            </w:tcBorders>
            <w:shd w:val="clear" w:color="auto" w:fill="FFFFFF"/>
          </w:tcPr>
          <w:p w:rsidR="00F07AEA" w:rsidRPr="00F07AEA" w:rsidRDefault="00F07AEA" w:rsidP="00F07AEA">
            <w:pPr>
              <w:autoSpaceDE w:val="0"/>
              <w:autoSpaceDN w:val="0"/>
              <w:adjustRightInd w:val="0"/>
              <w:spacing w:after="0" w:line="320" w:lineRule="atLeast"/>
              <w:ind w:left="60" w:right="60"/>
              <w:rPr>
                <w:rFonts w:ascii="Arial" w:eastAsiaTheme="minorHAnsi" w:hAnsi="Arial" w:cs="Arial"/>
                <w:color w:val="000000"/>
                <w:sz w:val="16"/>
                <w:szCs w:val="16"/>
              </w:rPr>
            </w:pPr>
            <w:r w:rsidRPr="00F07AEA">
              <w:rPr>
                <w:rFonts w:ascii="Arial" w:eastAsiaTheme="minorHAnsi" w:hAnsi="Arial" w:cs="Arial"/>
                <w:color w:val="000000"/>
                <w:sz w:val="16"/>
                <w:szCs w:val="16"/>
              </w:rPr>
              <w:t>N</w:t>
            </w:r>
          </w:p>
        </w:tc>
        <w:tc>
          <w:tcPr>
            <w:tcW w:w="699" w:type="dxa"/>
            <w:tcBorders>
              <w:top w:val="nil"/>
              <w:left w:val="single" w:sz="16" w:space="0" w:color="000000"/>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6"/>
                <w:szCs w:val="16"/>
              </w:rPr>
            </w:pPr>
            <w:r w:rsidRPr="00F07AEA">
              <w:rPr>
                <w:rFonts w:ascii="Arial" w:eastAsiaTheme="minorHAnsi" w:hAnsi="Arial" w:cs="Arial"/>
                <w:color w:val="000000"/>
                <w:sz w:val="16"/>
                <w:szCs w:val="16"/>
              </w:rPr>
              <w:t>30</w:t>
            </w:r>
          </w:p>
        </w:tc>
        <w:tc>
          <w:tcPr>
            <w:tcW w:w="699" w:type="dxa"/>
            <w:tcBorders>
              <w:top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6"/>
                <w:szCs w:val="16"/>
              </w:rPr>
            </w:pPr>
            <w:r w:rsidRPr="00F07AEA">
              <w:rPr>
                <w:rFonts w:ascii="Arial" w:eastAsiaTheme="minorHAnsi" w:hAnsi="Arial" w:cs="Arial"/>
                <w:color w:val="000000"/>
                <w:sz w:val="16"/>
                <w:szCs w:val="16"/>
              </w:rPr>
              <w:t>30</w:t>
            </w:r>
          </w:p>
        </w:tc>
        <w:tc>
          <w:tcPr>
            <w:tcW w:w="699" w:type="dxa"/>
            <w:tcBorders>
              <w:top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6"/>
                <w:szCs w:val="16"/>
              </w:rPr>
            </w:pPr>
            <w:r w:rsidRPr="00F07AEA">
              <w:rPr>
                <w:rFonts w:ascii="Arial" w:eastAsiaTheme="minorHAnsi" w:hAnsi="Arial" w:cs="Arial"/>
                <w:color w:val="000000"/>
                <w:sz w:val="16"/>
                <w:szCs w:val="16"/>
              </w:rPr>
              <w:t>30</w:t>
            </w:r>
          </w:p>
        </w:tc>
        <w:tc>
          <w:tcPr>
            <w:tcW w:w="699" w:type="dxa"/>
            <w:tcBorders>
              <w:top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6"/>
                <w:szCs w:val="16"/>
              </w:rPr>
            </w:pPr>
            <w:r w:rsidRPr="00F07AEA">
              <w:rPr>
                <w:rFonts w:ascii="Arial" w:eastAsiaTheme="minorHAnsi" w:hAnsi="Arial" w:cs="Arial"/>
                <w:color w:val="000000"/>
                <w:sz w:val="16"/>
                <w:szCs w:val="16"/>
              </w:rPr>
              <w:t>30</w:t>
            </w:r>
          </w:p>
        </w:tc>
        <w:tc>
          <w:tcPr>
            <w:tcW w:w="699" w:type="dxa"/>
            <w:tcBorders>
              <w:top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6"/>
                <w:szCs w:val="16"/>
              </w:rPr>
            </w:pPr>
            <w:r w:rsidRPr="00F07AEA">
              <w:rPr>
                <w:rFonts w:ascii="Arial" w:eastAsiaTheme="minorHAnsi" w:hAnsi="Arial" w:cs="Arial"/>
                <w:color w:val="000000"/>
                <w:sz w:val="16"/>
                <w:szCs w:val="16"/>
              </w:rPr>
              <w:t>30</w:t>
            </w:r>
          </w:p>
        </w:tc>
        <w:tc>
          <w:tcPr>
            <w:tcW w:w="699" w:type="dxa"/>
            <w:tcBorders>
              <w:top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6"/>
                <w:szCs w:val="16"/>
              </w:rPr>
            </w:pPr>
            <w:r w:rsidRPr="00F07AEA">
              <w:rPr>
                <w:rFonts w:ascii="Arial" w:eastAsiaTheme="minorHAnsi" w:hAnsi="Arial" w:cs="Arial"/>
                <w:color w:val="000000"/>
                <w:sz w:val="16"/>
                <w:szCs w:val="16"/>
              </w:rPr>
              <w:t>30</w:t>
            </w:r>
          </w:p>
        </w:tc>
        <w:tc>
          <w:tcPr>
            <w:tcW w:w="699" w:type="dxa"/>
            <w:tcBorders>
              <w:top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6"/>
                <w:szCs w:val="16"/>
              </w:rPr>
            </w:pPr>
            <w:r w:rsidRPr="00F07AEA">
              <w:rPr>
                <w:rFonts w:ascii="Arial" w:eastAsiaTheme="minorHAnsi" w:hAnsi="Arial" w:cs="Arial"/>
                <w:color w:val="000000"/>
                <w:sz w:val="16"/>
                <w:szCs w:val="16"/>
              </w:rPr>
              <w:t>30</w:t>
            </w:r>
          </w:p>
        </w:tc>
        <w:tc>
          <w:tcPr>
            <w:tcW w:w="699" w:type="dxa"/>
            <w:tcBorders>
              <w:top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6"/>
                <w:szCs w:val="16"/>
              </w:rPr>
            </w:pPr>
            <w:r w:rsidRPr="00F07AEA">
              <w:rPr>
                <w:rFonts w:ascii="Arial" w:eastAsiaTheme="minorHAnsi" w:hAnsi="Arial" w:cs="Arial"/>
                <w:color w:val="000000"/>
                <w:sz w:val="16"/>
                <w:szCs w:val="16"/>
              </w:rPr>
              <w:t>30</w:t>
            </w:r>
          </w:p>
        </w:tc>
        <w:tc>
          <w:tcPr>
            <w:tcW w:w="599" w:type="dxa"/>
            <w:tcBorders>
              <w:top w:val="nil"/>
              <w:right w:val="single" w:sz="16" w:space="0" w:color="000000"/>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6"/>
                <w:szCs w:val="16"/>
              </w:rPr>
            </w:pPr>
            <w:r w:rsidRPr="00F07AEA">
              <w:rPr>
                <w:rFonts w:ascii="Arial" w:eastAsiaTheme="minorHAnsi" w:hAnsi="Arial" w:cs="Arial"/>
                <w:color w:val="000000"/>
                <w:sz w:val="16"/>
                <w:szCs w:val="16"/>
              </w:rPr>
              <w:t>30</w:t>
            </w:r>
          </w:p>
        </w:tc>
      </w:tr>
      <w:tr w:rsidR="00F07AEA" w:rsidRPr="00F07AEA" w:rsidTr="009B4482">
        <w:trPr>
          <w:cantSplit/>
        </w:trPr>
        <w:tc>
          <w:tcPr>
            <w:tcW w:w="699" w:type="dxa"/>
            <w:vMerge w:val="restart"/>
            <w:tcBorders>
              <w:top w:val="nil"/>
              <w:left w:val="single" w:sz="16" w:space="0" w:color="000000"/>
              <w:right w:val="nil"/>
            </w:tcBorders>
            <w:shd w:val="clear" w:color="auto" w:fill="FFFFFF"/>
          </w:tcPr>
          <w:p w:rsidR="00F07AEA" w:rsidRPr="00F07AEA" w:rsidRDefault="00F07AEA" w:rsidP="00F07AEA">
            <w:pPr>
              <w:autoSpaceDE w:val="0"/>
              <w:autoSpaceDN w:val="0"/>
              <w:adjustRightInd w:val="0"/>
              <w:spacing w:after="0" w:line="320" w:lineRule="atLeast"/>
              <w:ind w:left="60" w:right="60"/>
              <w:rPr>
                <w:rFonts w:ascii="Arial" w:eastAsiaTheme="minorHAnsi" w:hAnsi="Arial" w:cs="Arial"/>
                <w:color w:val="000000"/>
                <w:sz w:val="16"/>
                <w:szCs w:val="16"/>
              </w:rPr>
            </w:pPr>
            <w:r w:rsidRPr="00F07AEA">
              <w:rPr>
                <w:rFonts w:ascii="Arial" w:eastAsiaTheme="minorHAnsi" w:hAnsi="Arial" w:cs="Arial"/>
                <w:color w:val="000000"/>
                <w:sz w:val="16"/>
                <w:szCs w:val="16"/>
              </w:rPr>
              <w:t>Item_4</w:t>
            </w:r>
          </w:p>
        </w:tc>
        <w:tc>
          <w:tcPr>
            <w:tcW w:w="1632" w:type="dxa"/>
            <w:tcBorders>
              <w:top w:val="nil"/>
              <w:left w:val="nil"/>
              <w:bottom w:val="nil"/>
              <w:right w:val="single" w:sz="16" w:space="0" w:color="000000"/>
            </w:tcBorders>
            <w:shd w:val="clear" w:color="auto" w:fill="FFFFFF"/>
          </w:tcPr>
          <w:p w:rsidR="00F07AEA" w:rsidRPr="00F07AEA" w:rsidRDefault="00F07AEA" w:rsidP="00F07AEA">
            <w:pPr>
              <w:autoSpaceDE w:val="0"/>
              <w:autoSpaceDN w:val="0"/>
              <w:adjustRightInd w:val="0"/>
              <w:spacing w:after="0" w:line="320" w:lineRule="atLeast"/>
              <w:ind w:left="60" w:right="60"/>
              <w:rPr>
                <w:rFonts w:ascii="Arial" w:eastAsiaTheme="minorHAnsi" w:hAnsi="Arial" w:cs="Arial"/>
                <w:color w:val="000000"/>
                <w:sz w:val="16"/>
                <w:szCs w:val="16"/>
              </w:rPr>
            </w:pPr>
            <w:r w:rsidRPr="00F07AEA">
              <w:rPr>
                <w:rFonts w:ascii="Arial" w:eastAsiaTheme="minorHAnsi" w:hAnsi="Arial" w:cs="Arial"/>
                <w:color w:val="000000"/>
                <w:sz w:val="16"/>
                <w:szCs w:val="16"/>
              </w:rPr>
              <w:t>Pearson Correlation</w:t>
            </w:r>
          </w:p>
        </w:tc>
        <w:tc>
          <w:tcPr>
            <w:tcW w:w="699" w:type="dxa"/>
            <w:tcBorders>
              <w:top w:val="nil"/>
              <w:left w:val="single" w:sz="16" w:space="0" w:color="000000"/>
              <w:bottom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6"/>
                <w:szCs w:val="16"/>
              </w:rPr>
            </w:pPr>
            <w:r w:rsidRPr="00F07AEA">
              <w:rPr>
                <w:rFonts w:ascii="Arial" w:eastAsiaTheme="minorHAnsi" w:hAnsi="Arial" w:cs="Arial"/>
                <w:color w:val="000000"/>
                <w:sz w:val="16"/>
                <w:szCs w:val="16"/>
              </w:rPr>
              <w:t>.395</w:t>
            </w:r>
            <w:r w:rsidRPr="00F07AEA">
              <w:rPr>
                <w:rFonts w:ascii="Arial" w:eastAsiaTheme="minorHAnsi" w:hAnsi="Arial" w:cs="Arial"/>
                <w:color w:val="000000"/>
                <w:sz w:val="16"/>
                <w:szCs w:val="16"/>
                <w:vertAlign w:val="superscript"/>
              </w:rPr>
              <w:t>*</w:t>
            </w:r>
          </w:p>
        </w:tc>
        <w:tc>
          <w:tcPr>
            <w:tcW w:w="699"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6"/>
                <w:szCs w:val="16"/>
              </w:rPr>
            </w:pPr>
            <w:r w:rsidRPr="00F07AEA">
              <w:rPr>
                <w:rFonts w:ascii="Arial" w:eastAsiaTheme="minorHAnsi" w:hAnsi="Arial" w:cs="Arial"/>
                <w:color w:val="000000"/>
                <w:sz w:val="16"/>
                <w:szCs w:val="16"/>
              </w:rPr>
              <w:t>.244</w:t>
            </w:r>
          </w:p>
        </w:tc>
        <w:tc>
          <w:tcPr>
            <w:tcW w:w="699"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6"/>
                <w:szCs w:val="16"/>
              </w:rPr>
            </w:pPr>
            <w:r w:rsidRPr="00F07AEA">
              <w:rPr>
                <w:rFonts w:ascii="Arial" w:eastAsiaTheme="minorHAnsi" w:hAnsi="Arial" w:cs="Arial"/>
                <w:color w:val="000000"/>
                <w:sz w:val="16"/>
                <w:szCs w:val="16"/>
              </w:rPr>
              <w:t>.244</w:t>
            </w:r>
          </w:p>
        </w:tc>
        <w:tc>
          <w:tcPr>
            <w:tcW w:w="699"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6"/>
                <w:szCs w:val="16"/>
              </w:rPr>
            </w:pPr>
            <w:r w:rsidRPr="00F07AEA">
              <w:rPr>
                <w:rFonts w:ascii="Arial" w:eastAsiaTheme="minorHAnsi" w:hAnsi="Arial" w:cs="Arial"/>
                <w:color w:val="000000"/>
                <w:sz w:val="16"/>
                <w:szCs w:val="16"/>
              </w:rPr>
              <w:t>1</w:t>
            </w:r>
          </w:p>
        </w:tc>
        <w:tc>
          <w:tcPr>
            <w:tcW w:w="699"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6"/>
                <w:szCs w:val="16"/>
              </w:rPr>
            </w:pPr>
            <w:r w:rsidRPr="00F07AEA">
              <w:rPr>
                <w:rFonts w:ascii="Arial" w:eastAsiaTheme="minorHAnsi" w:hAnsi="Arial" w:cs="Arial"/>
                <w:color w:val="000000"/>
                <w:sz w:val="16"/>
                <w:szCs w:val="16"/>
              </w:rPr>
              <w:t>-.016</w:t>
            </w:r>
          </w:p>
        </w:tc>
        <w:tc>
          <w:tcPr>
            <w:tcW w:w="699"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6"/>
                <w:szCs w:val="16"/>
              </w:rPr>
            </w:pPr>
            <w:r w:rsidRPr="00F07AEA">
              <w:rPr>
                <w:rFonts w:ascii="Arial" w:eastAsiaTheme="minorHAnsi" w:hAnsi="Arial" w:cs="Arial"/>
                <w:color w:val="000000"/>
                <w:sz w:val="16"/>
                <w:szCs w:val="16"/>
              </w:rPr>
              <w:t>.070</w:t>
            </w:r>
          </w:p>
        </w:tc>
        <w:tc>
          <w:tcPr>
            <w:tcW w:w="699"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6"/>
                <w:szCs w:val="16"/>
              </w:rPr>
            </w:pPr>
            <w:r w:rsidRPr="00F07AEA">
              <w:rPr>
                <w:rFonts w:ascii="Arial" w:eastAsiaTheme="minorHAnsi" w:hAnsi="Arial" w:cs="Arial"/>
                <w:color w:val="000000"/>
                <w:sz w:val="16"/>
                <w:szCs w:val="16"/>
              </w:rPr>
              <w:t>.088</w:t>
            </w:r>
          </w:p>
        </w:tc>
        <w:tc>
          <w:tcPr>
            <w:tcW w:w="699"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6"/>
                <w:szCs w:val="16"/>
              </w:rPr>
            </w:pPr>
            <w:r w:rsidRPr="00F07AEA">
              <w:rPr>
                <w:rFonts w:ascii="Arial" w:eastAsiaTheme="minorHAnsi" w:hAnsi="Arial" w:cs="Arial"/>
                <w:color w:val="000000"/>
                <w:sz w:val="16"/>
                <w:szCs w:val="16"/>
              </w:rPr>
              <w:t>.352</w:t>
            </w:r>
            <w:r w:rsidRPr="00F07AEA">
              <w:rPr>
                <w:rFonts w:ascii="Arial" w:eastAsiaTheme="minorHAnsi" w:hAnsi="Arial" w:cs="Arial"/>
                <w:color w:val="000000"/>
                <w:sz w:val="16"/>
                <w:szCs w:val="16"/>
                <w:vertAlign w:val="superscript"/>
              </w:rPr>
              <w:t>*</w:t>
            </w:r>
          </w:p>
        </w:tc>
        <w:tc>
          <w:tcPr>
            <w:tcW w:w="599" w:type="dxa"/>
            <w:tcBorders>
              <w:top w:val="nil"/>
              <w:bottom w:val="nil"/>
              <w:right w:val="single" w:sz="16" w:space="0" w:color="000000"/>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6"/>
                <w:szCs w:val="16"/>
              </w:rPr>
            </w:pPr>
            <w:r w:rsidRPr="00F07AEA">
              <w:rPr>
                <w:rFonts w:ascii="Arial" w:eastAsiaTheme="minorHAnsi" w:hAnsi="Arial" w:cs="Arial"/>
                <w:color w:val="000000"/>
                <w:sz w:val="16"/>
                <w:szCs w:val="16"/>
              </w:rPr>
              <w:t>.521</w:t>
            </w:r>
            <w:r w:rsidRPr="00F07AEA">
              <w:rPr>
                <w:rFonts w:ascii="Arial" w:eastAsiaTheme="minorHAnsi" w:hAnsi="Arial" w:cs="Arial"/>
                <w:color w:val="000000"/>
                <w:sz w:val="16"/>
                <w:szCs w:val="16"/>
                <w:vertAlign w:val="superscript"/>
              </w:rPr>
              <w:t>**</w:t>
            </w:r>
          </w:p>
        </w:tc>
      </w:tr>
      <w:tr w:rsidR="00F07AEA" w:rsidRPr="00F07AEA" w:rsidTr="009B4482">
        <w:trPr>
          <w:cantSplit/>
        </w:trPr>
        <w:tc>
          <w:tcPr>
            <w:tcW w:w="699" w:type="dxa"/>
            <w:vMerge/>
            <w:tcBorders>
              <w:top w:val="nil"/>
              <w:left w:val="single" w:sz="16" w:space="0" w:color="000000"/>
              <w:right w:val="nil"/>
            </w:tcBorders>
            <w:shd w:val="clear" w:color="auto" w:fill="FFFFFF"/>
          </w:tcPr>
          <w:p w:rsidR="00F07AEA" w:rsidRPr="00F07AEA" w:rsidRDefault="00F07AEA" w:rsidP="00F07AEA">
            <w:pPr>
              <w:autoSpaceDE w:val="0"/>
              <w:autoSpaceDN w:val="0"/>
              <w:adjustRightInd w:val="0"/>
              <w:spacing w:after="0" w:line="240" w:lineRule="auto"/>
              <w:rPr>
                <w:rFonts w:ascii="Arial" w:eastAsiaTheme="minorHAnsi" w:hAnsi="Arial" w:cs="Arial"/>
                <w:color w:val="000000"/>
                <w:sz w:val="16"/>
                <w:szCs w:val="16"/>
              </w:rPr>
            </w:pPr>
          </w:p>
        </w:tc>
        <w:tc>
          <w:tcPr>
            <w:tcW w:w="1632" w:type="dxa"/>
            <w:tcBorders>
              <w:top w:val="nil"/>
              <w:left w:val="nil"/>
              <w:bottom w:val="nil"/>
              <w:right w:val="single" w:sz="16" w:space="0" w:color="000000"/>
            </w:tcBorders>
            <w:shd w:val="clear" w:color="auto" w:fill="FFFFFF"/>
          </w:tcPr>
          <w:p w:rsidR="00F07AEA" w:rsidRPr="00F07AEA" w:rsidRDefault="00F07AEA" w:rsidP="00F07AEA">
            <w:pPr>
              <w:autoSpaceDE w:val="0"/>
              <w:autoSpaceDN w:val="0"/>
              <w:adjustRightInd w:val="0"/>
              <w:spacing w:after="0" w:line="320" w:lineRule="atLeast"/>
              <w:ind w:left="60" w:right="60"/>
              <w:rPr>
                <w:rFonts w:ascii="Arial" w:eastAsiaTheme="minorHAnsi" w:hAnsi="Arial" w:cs="Arial"/>
                <w:color w:val="000000"/>
                <w:sz w:val="16"/>
                <w:szCs w:val="16"/>
              </w:rPr>
            </w:pPr>
            <w:r w:rsidRPr="00F07AEA">
              <w:rPr>
                <w:rFonts w:ascii="Arial" w:eastAsiaTheme="minorHAnsi" w:hAnsi="Arial" w:cs="Arial"/>
                <w:color w:val="000000"/>
                <w:sz w:val="16"/>
                <w:szCs w:val="16"/>
              </w:rPr>
              <w:t>Sig. (1-tailed)</w:t>
            </w:r>
          </w:p>
        </w:tc>
        <w:tc>
          <w:tcPr>
            <w:tcW w:w="699" w:type="dxa"/>
            <w:tcBorders>
              <w:top w:val="nil"/>
              <w:left w:val="single" w:sz="16" w:space="0" w:color="000000"/>
              <w:bottom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6"/>
                <w:szCs w:val="16"/>
              </w:rPr>
            </w:pPr>
            <w:r w:rsidRPr="00F07AEA">
              <w:rPr>
                <w:rFonts w:ascii="Arial" w:eastAsiaTheme="minorHAnsi" w:hAnsi="Arial" w:cs="Arial"/>
                <w:color w:val="000000"/>
                <w:sz w:val="16"/>
                <w:szCs w:val="16"/>
              </w:rPr>
              <w:t>.015</w:t>
            </w:r>
          </w:p>
        </w:tc>
        <w:tc>
          <w:tcPr>
            <w:tcW w:w="699"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6"/>
                <w:szCs w:val="16"/>
              </w:rPr>
            </w:pPr>
            <w:r w:rsidRPr="00F07AEA">
              <w:rPr>
                <w:rFonts w:ascii="Arial" w:eastAsiaTheme="minorHAnsi" w:hAnsi="Arial" w:cs="Arial"/>
                <w:color w:val="000000"/>
                <w:sz w:val="16"/>
                <w:szCs w:val="16"/>
              </w:rPr>
              <w:t>.097</w:t>
            </w:r>
          </w:p>
        </w:tc>
        <w:tc>
          <w:tcPr>
            <w:tcW w:w="699"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6"/>
                <w:szCs w:val="16"/>
              </w:rPr>
            </w:pPr>
            <w:r w:rsidRPr="00F07AEA">
              <w:rPr>
                <w:rFonts w:ascii="Arial" w:eastAsiaTheme="minorHAnsi" w:hAnsi="Arial" w:cs="Arial"/>
                <w:color w:val="000000"/>
                <w:sz w:val="16"/>
                <w:szCs w:val="16"/>
              </w:rPr>
              <w:t>.097</w:t>
            </w:r>
          </w:p>
        </w:tc>
        <w:tc>
          <w:tcPr>
            <w:tcW w:w="699"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240" w:lineRule="auto"/>
              <w:rPr>
                <w:rFonts w:eastAsiaTheme="minorHAnsi"/>
                <w:sz w:val="16"/>
                <w:szCs w:val="16"/>
              </w:rPr>
            </w:pPr>
          </w:p>
        </w:tc>
        <w:tc>
          <w:tcPr>
            <w:tcW w:w="699"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6"/>
                <w:szCs w:val="16"/>
              </w:rPr>
            </w:pPr>
            <w:r w:rsidRPr="00F07AEA">
              <w:rPr>
                <w:rFonts w:ascii="Arial" w:eastAsiaTheme="minorHAnsi" w:hAnsi="Arial" w:cs="Arial"/>
                <w:color w:val="000000"/>
                <w:sz w:val="16"/>
                <w:szCs w:val="16"/>
              </w:rPr>
              <w:t>.466</w:t>
            </w:r>
          </w:p>
        </w:tc>
        <w:tc>
          <w:tcPr>
            <w:tcW w:w="699"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6"/>
                <w:szCs w:val="16"/>
              </w:rPr>
            </w:pPr>
            <w:r w:rsidRPr="00F07AEA">
              <w:rPr>
                <w:rFonts w:ascii="Arial" w:eastAsiaTheme="minorHAnsi" w:hAnsi="Arial" w:cs="Arial"/>
                <w:color w:val="000000"/>
                <w:sz w:val="16"/>
                <w:szCs w:val="16"/>
              </w:rPr>
              <w:t>.357</w:t>
            </w:r>
          </w:p>
        </w:tc>
        <w:tc>
          <w:tcPr>
            <w:tcW w:w="699"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6"/>
                <w:szCs w:val="16"/>
              </w:rPr>
            </w:pPr>
            <w:r w:rsidRPr="00F07AEA">
              <w:rPr>
                <w:rFonts w:ascii="Arial" w:eastAsiaTheme="minorHAnsi" w:hAnsi="Arial" w:cs="Arial"/>
                <w:color w:val="000000"/>
                <w:sz w:val="16"/>
                <w:szCs w:val="16"/>
              </w:rPr>
              <w:t>.322</w:t>
            </w:r>
          </w:p>
        </w:tc>
        <w:tc>
          <w:tcPr>
            <w:tcW w:w="699"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6"/>
                <w:szCs w:val="16"/>
              </w:rPr>
            </w:pPr>
            <w:r w:rsidRPr="00F07AEA">
              <w:rPr>
                <w:rFonts w:ascii="Arial" w:eastAsiaTheme="minorHAnsi" w:hAnsi="Arial" w:cs="Arial"/>
                <w:color w:val="000000"/>
                <w:sz w:val="16"/>
                <w:szCs w:val="16"/>
              </w:rPr>
              <w:t>.028</w:t>
            </w:r>
          </w:p>
        </w:tc>
        <w:tc>
          <w:tcPr>
            <w:tcW w:w="599" w:type="dxa"/>
            <w:tcBorders>
              <w:top w:val="nil"/>
              <w:bottom w:val="nil"/>
              <w:right w:val="single" w:sz="16" w:space="0" w:color="000000"/>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6"/>
                <w:szCs w:val="16"/>
              </w:rPr>
            </w:pPr>
            <w:r w:rsidRPr="00F07AEA">
              <w:rPr>
                <w:rFonts w:ascii="Arial" w:eastAsiaTheme="minorHAnsi" w:hAnsi="Arial" w:cs="Arial"/>
                <w:color w:val="000000"/>
                <w:sz w:val="16"/>
                <w:szCs w:val="16"/>
              </w:rPr>
              <w:t>.002</w:t>
            </w:r>
          </w:p>
        </w:tc>
      </w:tr>
      <w:tr w:rsidR="00F07AEA" w:rsidRPr="00F07AEA" w:rsidTr="009B4482">
        <w:trPr>
          <w:cantSplit/>
        </w:trPr>
        <w:tc>
          <w:tcPr>
            <w:tcW w:w="699" w:type="dxa"/>
            <w:vMerge/>
            <w:tcBorders>
              <w:top w:val="nil"/>
              <w:left w:val="single" w:sz="16" w:space="0" w:color="000000"/>
              <w:right w:val="nil"/>
            </w:tcBorders>
            <w:shd w:val="clear" w:color="auto" w:fill="FFFFFF"/>
          </w:tcPr>
          <w:p w:rsidR="00F07AEA" w:rsidRPr="00F07AEA" w:rsidRDefault="00F07AEA" w:rsidP="00F07AEA">
            <w:pPr>
              <w:autoSpaceDE w:val="0"/>
              <w:autoSpaceDN w:val="0"/>
              <w:adjustRightInd w:val="0"/>
              <w:spacing w:after="0" w:line="240" w:lineRule="auto"/>
              <w:rPr>
                <w:rFonts w:ascii="Arial" w:eastAsiaTheme="minorHAnsi" w:hAnsi="Arial" w:cs="Arial"/>
                <w:color w:val="000000"/>
                <w:sz w:val="16"/>
                <w:szCs w:val="16"/>
              </w:rPr>
            </w:pPr>
          </w:p>
        </w:tc>
        <w:tc>
          <w:tcPr>
            <w:tcW w:w="1632" w:type="dxa"/>
            <w:tcBorders>
              <w:top w:val="nil"/>
              <w:left w:val="nil"/>
              <w:right w:val="single" w:sz="16" w:space="0" w:color="000000"/>
            </w:tcBorders>
            <w:shd w:val="clear" w:color="auto" w:fill="FFFFFF"/>
          </w:tcPr>
          <w:p w:rsidR="00F07AEA" w:rsidRPr="00F07AEA" w:rsidRDefault="00F07AEA" w:rsidP="00F07AEA">
            <w:pPr>
              <w:autoSpaceDE w:val="0"/>
              <w:autoSpaceDN w:val="0"/>
              <w:adjustRightInd w:val="0"/>
              <w:spacing w:after="0" w:line="320" w:lineRule="atLeast"/>
              <w:ind w:left="60" w:right="60"/>
              <w:rPr>
                <w:rFonts w:ascii="Arial" w:eastAsiaTheme="minorHAnsi" w:hAnsi="Arial" w:cs="Arial"/>
                <w:color w:val="000000"/>
                <w:sz w:val="16"/>
                <w:szCs w:val="16"/>
              </w:rPr>
            </w:pPr>
            <w:r w:rsidRPr="00F07AEA">
              <w:rPr>
                <w:rFonts w:ascii="Arial" w:eastAsiaTheme="minorHAnsi" w:hAnsi="Arial" w:cs="Arial"/>
                <w:color w:val="000000"/>
                <w:sz w:val="16"/>
                <w:szCs w:val="16"/>
              </w:rPr>
              <w:t>N</w:t>
            </w:r>
          </w:p>
        </w:tc>
        <w:tc>
          <w:tcPr>
            <w:tcW w:w="699" w:type="dxa"/>
            <w:tcBorders>
              <w:top w:val="nil"/>
              <w:left w:val="single" w:sz="16" w:space="0" w:color="000000"/>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6"/>
                <w:szCs w:val="16"/>
              </w:rPr>
            </w:pPr>
            <w:r w:rsidRPr="00F07AEA">
              <w:rPr>
                <w:rFonts w:ascii="Arial" w:eastAsiaTheme="minorHAnsi" w:hAnsi="Arial" w:cs="Arial"/>
                <w:color w:val="000000"/>
                <w:sz w:val="16"/>
                <w:szCs w:val="16"/>
              </w:rPr>
              <w:t>30</w:t>
            </w:r>
          </w:p>
        </w:tc>
        <w:tc>
          <w:tcPr>
            <w:tcW w:w="699" w:type="dxa"/>
            <w:tcBorders>
              <w:top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6"/>
                <w:szCs w:val="16"/>
              </w:rPr>
            </w:pPr>
            <w:r w:rsidRPr="00F07AEA">
              <w:rPr>
                <w:rFonts w:ascii="Arial" w:eastAsiaTheme="minorHAnsi" w:hAnsi="Arial" w:cs="Arial"/>
                <w:color w:val="000000"/>
                <w:sz w:val="16"/>
                <w:szCs w:val="16"/>
              </w:rPr>
              <w:t>30</w:t>
            </w:r>
          </w:p>
        </w:tc>
        <w:tc>
          <w:tcPr>
            <w:tcW w:w="699" w:type="dxa"/>
            <w:tcBorders>
              <w:top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6"/>
                <w:szCs w:val="16"/>
              </w:rPr>
            </w:pPr>
            <w:r w:rsidRPr="00F07AEA">
              <w:rPr>
                <w:rFonts w:ascii="Arial" w:eastAsiaTheme="minorHAnsi" w:hAnsi="Arial" w:cs="Arial"/>
                <w:color w:val="000000"/>
                <w:sz w:val="16"/>
                <w:szCs w:val="16"/>
              </w:rPr>
              <w:t>30</w:t>
            </w:r>
          </w:p>
        </w:tc>
        <w:tc>
          <w:tcPr>
            <w:tcW w:w="699" w:type="dxa"/>
            <w:tcBorders>
              <w:top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6"/>
                <w:szCs w:val="16"/>
              </w:rPr>
            </w:pPr>
            <w:r w:rsidRPr="00F07AEA">
              <w:rPr>
                <w:rFonts w:ascii="Arial" w:eastAsiaTheme="minorHAnsi" w:hAnsi="Arial" w:cs="Arial"/>
                <w:color w:val="000000"/>
                <w:sz w:val="16"/>
                <w:szCs w:val="16"/>
              </w:rPr>
              <w:t>30</w:t>
            </w:r>
          </w:p>
        </w:tc>
        <w:tc>
          <w:tcPr>
            <w:tcW w:w="699" w:type="dxa"/>
            <w:tcBorders>
              <w:top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6"/>
                <w:szCs w:val="16"/>
              </w:rPr>
            </w:pPr>
            <w:r w:rsidRPr="00F07AEA">
              <w:rPr>
                <w:rFonts w:ascii="Arial" w:eastAsiaTheme="minorHAnsi" w:hAnsi="Arial" w:cs="Arial"/>
                <w:color w:val="000000"/>
                <w:sz w:val="16"/>
                <w:szCs w:val="16"/>
              </w:rPr>
              <w:t>30</w:t>
            </w:r>
          </w:p>
        </w:tc>
        <w:tc>
          <w:tcPr>
            <w:tcW w:w="699" w:type="dxa"/>
            <w:tcBorders>
              <w:top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6"/>
                <w:szCs w:val="16"/>
              </w:rPr>
            </w:pPr>
            <w:r w:rsidRPr="00F07AEA">
              <w:rPr>
                <w:rFonts w:ascii="Arial" w:eastAsiaTheme="minorHAnsi" w:hAnsi="Arial" w:cs="Arial"/>
                <w:color w:val="000000"/>
                <w:sz w:val="16"/>
                <w:szCs w:val="16"/>
              </w:rPr>
              <w:t>30</w:t>
            </w:r>
          </w:p>
        </w:tc>
        <w:tc>
          <w:tcPr>
            <w:tcW w:w="699" w:type="dxa"/>
            <w:tcBorders>
              <w:top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6"/>
                <w:szCs w:val="16"/>
              </w:rPr>
            </w:pPr>
            <w:r w:rsidRPr="00F07AEA">
              <w:rPr>
                <w:rFonts w:ascii="Arial" w:eastAsiaTheme="minorHAnsi" w:hAnsi="Arial" w:cs="Arial"/>
                <w:color w:val="000000"/>
                <w:sz w:val="16"/>
                <w:szCs w:val="16"/>
              </w:rPr>
              <w:t>30</w:t>
            </w:r>
          </w:p>
        </w:tc>
        <w:tc>
          <w:tcPr>
            <w:tcW w:w="699" w:type="dxa"/>
            <w:tcBorders>
              <w:top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6"/>
                <w:szCs w:val="16"/>
              </w:rPr>
            </w:pPr>
            <w:r w:rsidRPr="00F07AEA">
              <w:rPr>
                <w:rFonts w:ascii="Arial" w:eastAsiaTheme="minorHAnsi" w:hAnsi="Arial" w:cs="Arial"/>
                <w:color w:val="000000"/>
                <w:sz w:val="16"/>
                <w:szCs w:val="16"/>
              </w:rPr>
              <w:t>30</w:t>
            </w:r>
          </w:p>
        </w:tc>
        <w:tc>
          <w:tcPr>
            <w:tcW w:w="599" w:type="dxa"/>
            <w:tcBorders>
              <w:top w:val="nil"/>
              <w:right w:val="single" w:sz="16" w:space="0" w:color="000000"/>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6"/>
                <w:szCs w:val="16"/>
              </w:rPr>
            </w:pPr>
            <w:r w:rsidRPr="00F07AEA">
              <w:rPr>
                <w:rFonts w:ascii="Arial" w:eastAsiaTheme="minorHAnsi" w:hAnsi="Arial" w:cs="Arial"/>
                <w:color w:val="000000"/>
                <w:sz w:val="16"/>
                <w:szCs w:val="16"/>
              </w:rPr>
              <w:t>30</w:t>
            </w:r>
          </w:p>
        </w:tc>
      </w:tr>
      <w:tr w:rsidR="00F07AEA" w:rsidRPr="00F07AEA" w:rsidTr="009B4482">
        <w:trPr>
          <w:cantSplit/>
        </w:trPr>
        <w:tc>
          <w:tcPr>
            <w:tcW w:w="699" w:type="dxa"/>
            <w:vMerge w:val="restart"/>
            <w:tcBorders>
              <w:top w:val="nil"/>
              <w:left w:val="single" w:sz="16" w:space="0" w:color="000000"/>
              <w:right w:val="nil"/>
            </w:tcBorders>
            <w:shd w:val="clear" w:color="auto" w:fill="FFFFFF"/>
          </w:tcPr>
          <w:p w:rsidR="00F07AEA" w:rsidRPr="00F07AEA" w:rsidRDefault="00F07AEA" w:rsidP="00F07AEA">
            <w:pPr>
              <w:autoSpaceDE w:val="0"/>
              <w:autoSpaceDN w:val="0"/>
              <w:adjustRightInd w:val="0"/>
              <w:spacing w:after="0" w:line="320" w:lineRule="atLeast"/>
              <w:ind w:left="60" w:right="60"/>
              <w:rPr>
                <w:rFonts w:ascii="Arial" w:eastAsiaTheme="minorHAnsi" w:hAnsi="Arial" w:cs="Arial"/>
                <w:color w:val="000000"/>
                <w:sz w:val="16"/>
                <w:szCs w:val="16"/>
              </w:rPr>
            </w:pPr>
            <w:r w:rsidRPr="00F07AEA">
              <w:rPr>
                <w:rFonts w:ascii="Arial" w:eastAsiaTheme="minorHAnsi" w:hAnsi="Arial" w:cs="Arial"/>
                <w:color w:val="000000"/>
                <w:sz w:val="16"/>
                <w:szCs w:val="16"/>
              </w:rPr>
              <w:t>Item_5</w:t>
            </w:r>
          </w:p>
        </w:tc>
        <w:tc>
          <w:tcPr>
            <w:tcW w:w="1632" w:type="dxa"/>
            <w:tcBorders>
              <w:top w:val="nil"/>
              <w:left w:val="nil"/>
              <w:bottom w:val="nil"/>
              <w:right w:val="single" w:sz="16" w:space="0" w:color="000000"/>
            </w:tcBorders>
            <w:shd w:val="clear" w:color="auto" w:fill="FFFFFF"/>
          </w:tcPr>
          <w:p w:rsidR="00F07AEA" w:rsidRPr="00F07AEA" w:rsidRDefault="00F07AEA" w:rsidP="00F07AEA">
            <w:pPr>
              <w:autoSpaceDE w:val="0"/>
              <w:autoSpaceDN w:val="0"/>
              <w:adjustRightInd w:val="0"/>
              <w:spacing w:after="0" w:line="320" w:lineRule="atLeast"/>
              <w:ind w:left="60" w:right="60"/>
              <w:rPr>
                <w:rFonts w:ascii="Arial" w:eastAsiaTheme="minorHAnsi" w:hAnsi="Arial" w:cs="Arial"/>
                <w:color w:val="000000"/>
                <w:sz w:val="16"/>
                <w:szCs w:val="16"/>
              </w:rPr>
            </w:pPr>
            <w:r w:rsidRPr="00F07AEA">
              <w:rPr>
                <w:rFonts w:ascii="Arial" w:eastAsiaTheme="minorHAnsi" w:hAnsi="Arial" w:cs="Arial"/>
                <w:color w:val="000000"/>
                <w:sz w:val="16"/>
                <w:szCs w:val="16"/>
              </w:rPr>
              <w:t>Pearson Correlation</w:t>
            </w:r>
          </w:p>
        </w:tc>
        <w:tc>
          <w:tcPr>
            <w:tcW w:w="699" w:type="dxa"/>
            <w:tcBorders>
              <w:top w:val="nil"/>
              <w:left w:val="single" w:sz="16" w:space="0" w:color="000000"/>
              <w:bottom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6"/>
                <w:szCs w:val="16"/>
              </w:rPr>
            </w:pPr>
            <w:r w:rsidRPr="00F07AEA">
              <w:rPr>
                <w:rFonts w:ascii="Arial" w:eastAsiaTheme="minorHAnsi" w:hAnsi="Arial" w:cs="Arial"/>
                <w:color w:val="000000"/>
                <w:sz w:val="16"/>
                <w:szCs w:val="16"/>
              </w:rPr>
              <w:t>.213</w:t>
            </w:r>
          </w:p>
        </w:tc>
        <w:tc>
          <w:tcPr>
            <w:tcW w:w="699"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6"/>
                <w:szCs w:val="16"/>
              </w:rPr>
            </w:pPr>
            <w:r w:rsidRPr="00F07AEA">
              <w:rPr>
                <w:rFonts w:ascii="Arial" w:eastAsiaTheme="minorHAnsi" w:hAnsi="Arial" w:cs="Arial"/>
                <w:color w:val="000000"/>
                <w:sz w:val="16"/>
                <w:szCs w:val="16"/>
              </w:rPr>
              <w:t>.107</w:t>
            </w:r>
          </w:p>
        </w:tc>
        <w:tc>
          <w:tcPr>
            <w:tcW w:w="699"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6"/>
                <w:szCs w:val="16"/>
              </w:rPr>
            </w:pPr>
            <w:r w:rsidRPr="00F07AEA">
              <w:rPr>
                <w:rFonts w:ascii="Arial" w:eastAsiaTheme="minorHAnsi" w:hAnsi="Arial" w:cs="Arial"/>
                <w:color w:val="000000"/>
                <w:sz w:val="16"/>
                <w:szCs w:val="16"/>
              </w:rPr>
              <w:t>.163</w:t>
            </w:r>
          </w:p>
        </w:tc>
        <w:tc>
          <w:tcPr>
            <w:tcW w:w="699"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6"/>
                <w:szCs w:val="16"/>
              </w:rPr>
            </w:pPr>
            <w:r w:rsidRPr="00F07AEA">
              <w:rPr>
                <w:rFonts w:ascii="Arial" w:eastAsiaTheme="minorHAnsi" w:hAnsi="Arial" w:cs="Arial"/>
                <w:color w:val="000000"/>
                <w:sz w:val="16"/>
                <w:szCs w:val="16"/>
              </w:rPr>
              <w:t>-.016</w:t>
            </w:r>
          </w:p>
        </w:tc>
        <w:tc>
          <w:tcPr>
            <w:tcW w:w="699"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6"/>
                <w:szCs w:val="16"/>
              </w:rPr>
            </w:pPr>
            <w:r w:rsidRPr="00F07AEA">
              <w:rPr>
                <w:rFonts w:ascii="Arial" w:eastAsiaTheme="minorHAnsi" w:hAnsi="Arial" w:cs="Arial"/>
                <w:color w:val="000000"/>
                <w:sz w:val="16"/>
                <w:szCs w:val="16"/>
              </w:rPr>
              <w:t>1</w:t>
            </w:r>
          </w:p>
        </w:tc>
        <w:tc>
          <w:tcPr>
            <w:tcW w:w="699"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6"/>
                <w:szCs w:val="16"/>
              </w:rPr>
            </w:pPr>
            <w:r w:rsidRPr="00F07AEA">
              <w:rPr>
                <w:rFonts w:ascii="Arial" w:eastAsiaTheme="minorHAnsi" w:hAnsi="Arial" w:cs="Arial"/>
                <w:color w:val="000000"/>
                <w:sz w:val="16"/>
                <w:szCs w:val="16"/>
              </w:rPr>
              <w:t>.275</w:t>
            </w:r>
          </w:p>
        </w:tc>
        <w:tc>
          <w:tcPr>
            <w:tcW w:w="699"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6"/>
                <w:szCs w:val="16"/>
              </w:rPr>
            </w:pPr>
            <w:r w:rsidRPr="00F07AEA">
              <w:rPr>
                <w:rFonts w:ascii="Arial" w:eastAsiaTheme="minorHAnsi" w:hAnsi="Arial" w:cs="Arial"/>
                <w:color w:val="000000"/>
                <w:sz w:val="16"/>
                <w:szCs w:val="16"/>
              </w:rPr>
              <w:t>.383</w:t>
            </w:r>
            <w:r w:rsidRPr="00F07AEA">
              <w:rPr>
                <w:rFonts w:ascii="Arial" w:eastAsiaTheme="minorHAnsi" w:hAnsi="Arial" w:cs="Arial"/>
                <w:color w:val="000000"/>
                <w:sz w:val="16"/>
                <w:szCs w:val="16"/>
                <w:vertAlign w:val="superscript"/>
              </w:rPr>
              <w:t>*</w:t>
            </w:r>
          </w:p>
        </w:tc>
        <w:tc>
          <w:tcPr>
            <w:tcW w:w="699"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6"/>
                <w:szCs w:val="16"/>
              </w:rPr>
            </w:pPr>
            <w:r w:rsidRPr="00F07AEA">
              <w:rPr>
                <w:rFonts w:ascii="Arial" w:eastAsiaTheme="minorHAnsi" w:hAnsi="Arial" w:cs="Arial"/>
                <w:color w:val="000000"/>
                <w:sz w:val="16"/>
                <w:szCs w:val="16"/>
              </w:rPr>
              <w:t>.256</w:t>
            </w:r>
          </w:p>
        </w:tc>
        <w:tc>
          <w:tcPr>
            <w:tcW w:w="599" w:type="dxa"/>
            <w:tcBorders>
              <w:top w:val="nil"/>
              <w:bottom w:val="nil"/>
              <w:right w:val="single" w:sz="16" w:space="0" w:color="000000"/>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6"/>
                <w:szCs w:val="16"/>
              </w:rPr>
            </w:pPr>
            <w:r w:rsidRPr="00F07AEA">
              <w:rPr>
                <w:rFonts w:ascii="Arial" w:eastAsiaTheme="minorHAnsi" w:hAnsi="Arial" w:cs="Arial"/>
                <w:color w:val="000000"/>
                <w:sz w:val="16"/>
                <w:szCs w:val="16"/>
              </w:rPr>
              <w:t>.531</w:t>
            </w:r>
            <w:r w:rsidRPr="00F07AEA">
              <w:rPr>
                <w:rFonts w:ascii="Arial" w:eastAsiaTheme="minorHAnsi" w:hAnsi="Arial" w:cs="Arial"/>
                <w:color w:val="000000"/>
                <w:sz w:val="16"/>
                <w:szCs w:val="16"/>
                <w:vertAlign w:val="superscript"/>
              </w:rPr>
              <w:t>**</w:t>
            </w:r>
          </w:p>
        </w:tc>
      </w:tr>
      <w:tr w:rsidR="00F07AEA" w:rsidRPr="00F07AEA" w:rsidTr="009B4482">
        <w:trPr>
          <w:cantSplit/>
        </w:trPr>
        <w:tc>
          <w:tcPr>
            <w:tcW w:w="699" w:type="dxa"/>
            <w:vMerge/>
            <w:tcBorders>
              <w:top w:val="nil"/>
              <w:left w:val="single" w:sz="16" w:space="0" w:color="000000"/>
              <w:right w:val="nil"/>
            </w:tcBorders>
            <w:shd w:val="clear" w:color="auto" w:fill="FFFFFF"/>
          </w:tcPr>
          <w:p w:rsidR="00F07AEA" w:rsidRPr="00F07AEA" w:rsidRDefault="00F07AEA" w:rsidP="00F07AEA">
            <w:pPr>
              <w:autoSpaceDE w:val="0"/>
              <w:autoSpaceDN w:val="0"/>
              <w:adjustRightInd w:val="0"/>
              <w:spacing w:after="0" w:line="240" w:lineRule="auto"/>
              <w:rPr>
                <w:rFonts w:ascii="Arial" w:eastAsiaTheme="minorHAnsi" w:hAnsi="Arial" w:cs="Arial"/>
                <w:color w:val="000000"/>
                <w:sz w:val="16"/>
                <w:szCs w:val="16"/>
              </w:rPr>
            </w:pPr>
          </w:p>
        </w:tc>
        <w:tc>
          <w:tcPr>
            <w:tcW w:w="1632" w:type="dxa"/>
            <w:tcBorders>
              <w:top w:val="nil"/>
              <w:left w:val="nil"/>
              <w:bottom w:val="nil"/>
              <w:right w:val="single" w:sz="16" w:space="0" w:color="000000"/>
            </w:tcBorders>
            <w:shd w:val="clear" w:color="auto" w:fill="FFFFFF"/>
          </w:tcPr>
          <w:p w:rsidR="00F07AEA" w:rsidRPr="00F07AEA" w:rsidRDefault="00F07AEA" w:rsidP="00F07AEA">
            <w:pPr>
              <w:autoSpaceDE w:val="0"/>
              <w:autoSpaceDN w:val="0"/>
              <w:adjustRightInd w:val="0"/>
              <w:spacing w:after="0" w:line="320" w:lineRule="atLeast"/>
              <w:ind w:left="60" w:right="60"/>
              <w:rPr>
                <w:rFonts w:ascii="Arial" w:eastAsiaTheme="minorHAnsi" w:hAnsi="Arial" w:cs="Arial"/>
                <w:color w:val="000000"/>
                <w:sz w:val="16"/>
                <w:szCs w:val="16"/>
              </w:rPr>
            </w:pPr>
            <w:r w:rsidRPr="00F07AEA">
              <w:rPr>
                <w:rFonts w:ascii="Arial" w:eastAsiaTheme="minorHAnsi" w:hAnsi="Arial" w:cs="Arial"/>
                <w:color w:val="000000"/>
                <w:sz w:val="16"/>
                <w:szCs w:val="16"/>
              </w:rPr>
              <w:t>Sig. (1-tailed)</w:t>
            </w:r>
          </w:p>
        </w:tc>
        <w:tc>
          <w:tcPr>
            <w:tcW w:w="699" w:type="dxa"/>
            <w:tcBorders>
              <w:top w:val="nil"/>
              <w:left w:val="single" w:sz="16" w:space="0" w:color="000000"/>
              <w:bottom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6"/>
                <w:szCs w:val="16"/>
              </w:rPr>
            </w:pPr>
            <w:r w:rsidRPr="00F07AEA">
              <w:rPr>
                <w:rFonts w:ascii="Arial" w:eastAsiaTheme="minorHAnsi" w:hAnsi="Arial" w:cs="Arial"/>
                <w:color w:val="000000"/>
                <w:sz w:val="16"/>
                <w:szCs w:val="16"/>
              </w:rPr>
              <w:t>.129</w:t>
            </w:r>
          </w:p>
        </w:tc>
        <w:tc>
          <w:tcPr>
            <w:tcW w:w="699"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6"/>
                <w:szCs w:val="16"/>
              </w:rPr>
            </w:pPr>
            <w:r w:rsidRPr="00F07AEA">
              <w:rPr>
                <w:rFonts w:ascii="Arial" w:eastAsiaTheme="minorHAnsi" w:hAnsi="Arial" w:cs="Arial"/>
                <w:color w:val="000000"/>
                <w:sz w:val="16"/>
                <w:szCs w:val="16"/>
              </w:rPr>
              <w:t>.287</w:t>
            </w:r>
          </w:p>
        </w:tc>
        <w:tc>
          <w:tcPr>
            <w:tcW w:w="699"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6"/>
                <w:szCs w:val="16"/>
              </w:rPr>
            </w:pPr>
            <w:r w:rsidRPr="00F07AEA">
              <w:rPr>
                <w:rFonts w:ascii="Arial" w:eastAsiaTheme="minorHAnsi" w:hAnsi="Arial" w:cs="Arial"/>
                <w:color w:val="000000"/>
                <w:sz w:val="16"/>
                <w:szCs w:val="16"/>
              </w:rPr>
              <w:t>.195</w:t>
            </w:r>
          </w:p>
        </w:tc>
        <w:tc>
          <w:tcPr>
            <w:tcW w:w="699"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6"/>
                <w:szCs w:val="16"/>
              </w:rPr>
            </w:pPr>
            <w:r w:rsidRPr="00F07AEA">
              <w:rPr>
                <w:rFonts w:ascii="Arial" w:eastAsiaTheme="minorHAnsi" w:hAnsi="Arial" w:cs="Arial"/>
                <w:color w:val="000000"/>
                <w:sz w:val="16"/>
                <w:szCs w:val="16"/>
              </w:rPr>
              <w:t>.466</w:t>
            </w:r>
          </w:p>
        </w:tc>
        <w:tc>
          <w:tcPr>
            <w:tcW w:w="699"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240" w:lineRule="auto"/>
              <w:rPr>
                <w:rFonts w:eastAsiaTheme="minorHAnsi"/>
                <w:sz w:val="16"/>
                <w:szCs w:val="16"/>
              </w:rPr>
            </w:pPr>
          </w:p>
        </w:tc>
        <w:tc>
          <w:tcPr>
            <w:tcW w:w="699"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6"/>
                <w:szCs w:val="16"/>
              </w:rPr>
            </w:pPr>
            <w:r w:rsidRPr="00F07AEA">
              <w:rPr>
                <w:rFonts w:ascii="Arial" w:eastAsiaTheme="minorHAnsi" w:hAnsi="Arial" w:cs="Arial"/>
                <w:color w:val="000000"/>
                <w:sz w:val="16"/>
                <w:szCs w:val="16"/>
              </w:rPr>
              <w:t>.071</w:t>
            </w:r>
          </w:p>
        </w:tc>
        <w:tc>
          <w:tcPr>
            <w:tcW w:w="699"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6"/>
                <w:szCs w:val="16"/>
              </w:rPr>
            </w:pPr>
            <w:r w:rsidRPr="00F07AEA">
              <w:rPr>
                <w:rFonts w:ascii="Arial" w:eastAsiaTheme="minorHAnsi" w:hAnsi="Arial" w:cs="Arial"/>
                <w:color w:val="000000"/>
                <w:sz w:val="16"/>
                <w:szCs w:val="16"/>
              </w:rPr>
              <w:t>.018</w:t>
            </w:r>
          </w:p>
        </w:tc>
        <w:tc>
          <w:tcPr>
            <w:tcW w:w="699"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6"/>
                <w:szCs w:val="16"/>
              </w:rPr>
            </w:pPr>
            <w:r w:rsidRPr="00F07AEA">
              <w:rPr>
                <w:rFonts w:ascii="Arial" w:eastAsiaTheme="minorHAnsi" w:hAnsi="Arial" w:cs="Arial"/>
                <w:color w:val="000000"/>
                <w:sz w:val="16"/>
                <w:szCs w:val="16"/>
              </w:rPr>
              <w:t>.086</w:t>
            </w:r>
          </w:p>
        </w:tc>
        <w:tc>
          <w:tcPr>
            <w:tcW w:w="599" w:type="dxa"/>
            <w:tcBorders>
              <w:top w:val="nil"/>
              <w:bottom w:val="nil"/>
              <w:right w:val="single" w:sz="16" w:space="0" w:color="000000"/>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6"/>
                <w:szCs w:val="16"/>
              </w:rPr>
            </w:pPr>
            <w:r w:rsidRPr="00F07AEA">
              <w:rPr>
                <w:rFonts w:ascii="Arial" w:eastAsiaTheme="minorHAnsi" w:hAnsi="Arial" w:cs="Arial"/>
                <w:color w:val="000000"/>
                <w:sz w:val="16"/>
                <w:szCs w:val="16"/>
              </w:rPr>
              <w:t>.001</w:t>
            </w:r>
          </w:p>
        </w:tc>
      </w:tr>
      <w:tr w:rsidR="00F07AEA" w:rsidRPr="00F07AEA" w:rsidTr="009B4482">
        <w:trPr>
          <w:cantSplit/>
        </w:trPr>
        <w:tc>
          <w:tcPr>
            <w:tcW w:w="699" w:type="dxa"/>
            <w:vMerge/>
            <w:tcBorders>
              <w:top w:val="nil"/>
              <w:left w:val="single" w:sz="16" w:space="0" w:color="000000"/>
              <w:right w:val="nil"/>
            </w:tcBorders>
            <w:shd w:val="clear" w:color="auto" w:fill="FFFFFF"/>
          </w:tcPr>
          <w:p w:rsidR="00F07AEA" w:rsidRPr="00F07AEA" w:rsidRDefault="00F07AEA" w:rsidP="00F07AEA">
            <w:pPr>
              <w:autoSpaceDE w:val="0"/>
              <w:autoSpaceDN w:val="0"/>
              <w:adjustRightInd w:val="0"/>
              <w:spacing w:after="0" w:line="240" w:lineRule="auto"/>
              <w:rPr>
                <w:rFonts w:ascii="Arial" w:eastAsiaTheme="minorHAnsi" w:hAnsi="Arial" w:cs="Arial"/>
                <w:color w:val="000000"/>
                <w:sz w:val="16"/>
                <w:szCs w:val="16"/>
              </w:rPr>
            </w:pPr>
          </w:p>
        </w:tc>
        <w:tc>
          <w:tcPr>
            <w:tcW w:w="1632" w:type="dxa"/>
            <w:tcBorders>
              <w:top w:val="nil"/>
              <w:left w:val="nil"/>
              <w:right w:val="single" w:sz="16" w:space="0" w:color="000000"/>
            </w:tcBorders>
            <w:shd w:val="clear" w:color="auto" w:fill="FFFFFF"/>
          </w:tcPr>
          <w:p w:rsidR="00F07AEA" w:rsidRPr="00F07AEA" w:rsidRDefault="00F07AEA" w:rsidP="00F07AEA">
            <w:pPr>
              <w:autoSpaceDE w:val="0"/>
              <w:autoSpaceDN w:val="0"/>
              <w:adjustRightInd w:val="0"/>
              <w:spacing w:after="0" w:line="320" w:lineRule="atLeast"/>
              <w:ind w:left="60" w:right="60"/>
              <w:rPr>
                <w:rFonts w:ascii="Arial" w:eastAsiaTheme="minorHAnsi" w:hAnsi="Arial" w:cs="Arial"/>
                <w:color w:val="000000"/>
                <w:sz w:val="16"/>
                <w:szCs w:val="16"/>
              </w:rPr>
            </w:pPr>
            <w:r w:rsidRPr="00F07AEA">
              <w:rPr>
                <w:rFonts w:ascii="Arial" w:eastAsiaTheme="minorHAnsi" w:hAnsi="Arial" w:cs="Arial"/>
                <w:color w:val="000000"/>
                <w:sz w:val="16"/>
                <w:szCs w:val="16"/>
              </w:rPr>
              <w:t>N</w:t>
            </w:r>
          </w:p>
        </w:tc>
        <w:tc>
          <w:tcPr>
            <w:tcW w:w="699" w:type="dxa"/>
            <w:tcBorders>
              <w:top w:val="nil"/>
              <w:left w:val="single" w:sz="16" w:space="0" w:color="000000"/>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6"/>
                <w:szCs w:val="16"/>
              </w:rPr>
            </w:pPr>
            <w:r w:rsidRPr="00F07AEA">
              <w:rPr>
                <w:rFonts w:ascii="Arial" w:eastAsiaTheme="minorHAnsi" w:hAnsi="Arial" w:cs="Arial"/>
                <w:color w:val="000000"/>
                <w:sz w:val="16"/>
                <w:szCs w:val="16"/>
              </w:rPr>
              <w:t>30</w:t>
            </w:r>
          </w:p>
        </w:tc>
        <w:tc>
          <w:tcPr>
            <w:tcW w:w="699" w:type="dxa"/>
            <w:tcBorders>
              <w:top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6"/>
                <w:szCs w:val="16"/>
              </w:rPr>
            </w:pPr>
            <w:r w:rsidRPr="00F07AEA">
              <w:rPr>
                <w:rFonts w:ascii="Arial" w:eastAsiaTheme="minorHAnsi" w:hAnsi="Arial" w:cs="Arial"/>
                <w:color w:val="000000"/>
                <w:sz w:val="16"/>
                <w:szCs w:val="16"/>
              </w:rPr>
              <w:t>30</w:t>
            </w:r>
          </w:p>
        </w:tc>
        <w:tc>
          <w:tcPr>
            <w:tcW w:w="699" w:type="dxa"/>
            <w:tcBorders>
              <w:top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6"/>
                <w:szCs w:val="16"/>
              </w:rPr>
            </w:pPr>
            <w:r w:rsidRPr="00F07AEA">
              <w:rPr>
                <w:rFonts w:ascii="Arial" w:eastAsiaTheme="minorHAnsi" w:hAnsi="Arial" w:cs="Arial"/>
                <w:color w:val="000000"/>
                <w:sz w:val="16"/>
                <w:szCs w:val="16"/>
              </w:rPr>
              <w:t>30</w:t>
            </w:r>
          </w:p>
        </w:tc>
        <w:tc>
          <w:tcPr>
            <w:tcW w:w="699" w:type="dxa"/>
            <w:tcBorders>
              <w:top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6"/>
                <w:szCs w:val="16"/>
              </w:rPr>
            </w:pPr>
            <w:r w:rsidRPr="00F07AEA">
              <w:rPr>
                <w:rFonts w:ascii="Arial" w:eastAsiaTheme="minorHAnsi" w:hAnsi="Arial" w:cs="Arial"/>
                <w:color w:val="000000"/>
                <w:sz w:val="16"/>
                <w:szCs w:val="16"/>
              </w:rPr>
              <w:t>30</w:t>
            </w:r>
          </w:p>
        </w:tc>
        <w:tc>
          <w:tcPr>
            <w:tcW w:w="699" w:type="dxa"/>
            <w:tcBorders>
              <w:top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6"/>
                <w:szCs w:val="16"/>
              </w:rPr>
            </w:pPr>
            <w:r w:rsidRPr="00F07AEA">
              <w:rPr>
                <w:rFonts w:ascii="Arial" w:eastAsiaTheme="minorHAnsi" w:hAnsi="Arial" w:cs="Arial"/>
                <w:color w:val="000000"/>
                <w:sz w:val="16"/>
                <w:szCs w:val="16"/>
              </w:rPr>
              <w:t>30</w:t>
            </w:r>
          </w:p>
        </w:tc>
        <w:tc>
          <w:tcPr>
            <w:tcW w:w="699" w:type="dxa"/>
            <w:tcBorders>
              <w:top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6"/>
                <w:szCs w:val="16"/>
              </w:rPr>
            </w:pPr>
            <w:r w:rsidRPr="00F07AEA">
              <w:rPr>
                <w:rFonts w:ascii="Arial" w:eastAsiaTheme="minorHAnsi" w:hAnsi="Arial" w:cs="Arial"/>
                <w:color w:val="000000"/>
                <w:sz w:val="16"/>
                <w:szCs w:val="16"/>
              </w:rPr>
              <w:t>30</w:t>
            </w:r>
          </w:p>
        </w:tc>
        <w:tc>
          <w:tcPr>
            <w:tcW w:w="699" w:type="dxa"/>
            <w:tcBorders>
              <w:top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6"/>
                <w:szCs w:val="16"/>
              </w:rPr>
            </w:pPr>
            <w:r w:rsidRPr="00F07AEA">
              <w:rPr>
                <w:rFonts w:ascii="Arial" w:eastAsiaTheme="minorHAnsi" w:hAnsi="Arial" w:cs="Arial"/>
                <w:color w:val="000000"/>
                <w:sz w:val="16"/>
                <w:szCs w:val="16"/>
              </w:rPr>
              <w:t>30</w:t>
            </w:r>
          </w:p>
        </w:tc>
        <w:tc>
          <w:tcPr>
            <w:tcW w:w="699" w:type="dxa"/>
            <w:tcBorders>
              <w:top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6"/>
                <w:szCs w:val="16"/>
              </w:rPr>
            </w:pPr>
            <w:r w:rsidRPr="00F07AEA">
              <w:rPr>
                <w:rFonts w:ascii="Arial" w:eastAsiaTheme="minorHAnsi" w:hAnsi="Arial" w:cs="Arial"/>
                <w:color w:val="000000"/>
                <w:sz w:val="16"/>
                <w:szCs w:val="16"/>
              </w:rPr>
              <w:t>30</w:t>
            </w:r>
          </w:p>
        </w:tc>
        <w:tc>
          <w:tcPr>
            <w:tcW w:w="599" w:type="dxa"/>
            <w:tcBorders>
              <w:top w:val="nil"/>
              <w:right w:val="single" w:sz="16" w:space="0" w:color="000000"/>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6"/>
                <w:szCs w:val="16"/>
              </w:rPr>
            </w:pPr>
            <w:r w:rsidRPr="00F07AEA">
              <w:rPr>
                <w:rFonts w:ascii="Arial" w:eastAsiaTheme="minorHAnsi" w:hAnsi="Arial" w:cs="Arial"/>
                <w:color w:val="000000"/>
                <w:sz w:val="16"/>
                <w:szCs w:val="16"/>
              </w:rPr>
              <w:t>30</w:t>
            </w:r>
          </w:p>
        </w:tc>
      </w:tr>
      <w:tr w:rsidR="00F07AEA" w:rsidRPr="00F07AEA" w:rsidTr="009B4482">
        <w:trPr>
          <w:cantSplit/>
        </w:trPr>
        <w:tc>
          <w:tcPr>
            <w:tcW w:w="699" w:type="dxa"/>
            <w:vMerge w:val="restart"/>
            <w:tcBorders>
              <w:top w:val="nil"/>
              <w:left w:val="single" w:sz="16" w:space="0" w:color="000000"/>
              <w:right w:val="nil"/>
            </w:tcBorders>
            <w:shd w:val="clear" w:color="auto" w:fill="FFFFFF"/>
          </w:tcPr>
          <w:p w:rsidR="00F07AEA" w:rsidRPr="00F07AEA" w:rsidRDefault="00F07AEA" w:rsidP="00F07AEA">
            <w:pPr>
              <w:autoSpaceDE w:val="0"/>
              <w:autoSpaceDN w:val="0"/>
              <w:adjustRightInd w:val="0"/>
              <w:spacing w:after="0" w:line="320" w:lineRule="atLeast"/>
              <w:ind w:left="60" w:right="60"/>
              <w:rPr>
                <w:rFonts w:ascii="Arial" w:eastAsiaTheme="minorHAnsi" w:hAnsi="Arial" w:cs="Arial"/>
                <w:color w:val="000000"/>
                <w:sz w:val="16"/>
                <w:szCs w:val="16"/>
              </w:rPr>
            </w:pPr>
            <w:r w:rsidRPr="00F07AEA">
              <w:rPr>
                <w:rFonts w:ascii="Arial" w:eastAsiaTheme="minorHAnsi" w:hAnsi="Arial" w:cs="Arial"/>
                <w:color w:val="000000"/>
                <w:sz w:val="16"/>
                <w:szCs w:val="16"/>
              </w:rPr>
              <w:t>Item_6</w:t>
            </w:r>
          </w:p>
        </w:tc>
        <w:tc>
          <w:tcPr>
            <w:tcW w:w="1632" w:type="dxa"/>
            <w:tcBorders>
              <w:top w:val="nil"/>
              <w:left w:val="nil"/>
              <w:bottom w:val="nil"/>
              <w:right w:val="single" w:sz="16" w:space="0" w:color="000000"/>
            </w:tcBorders>
            <w:shd w:val="clear" w:color="auto" w:fill="FFFFFF"/>
          </w:tcPr>
          <w:p w:rsidR="00F07AEA" w:rsidRPr="00F07AEA" w:rsidRDefault="00F07AEA" w:rsidP="00F07AEA">
            <w:pPr>
              <w:autoSpaceDE w:val="0"/>
              <w:autoSpaceDN w:val="0"/>
              <w:adjustRightInd w:val="0"/>
              <w:spacing w:after="0" w:line="320" w:lineRule="atLeast"/>
              <w:ind w:left="60" w:right="60"/>
              <w:rPr>
                <w:rFonts w:ascii="Arial" w:eastAsiaTheme="minorHAnsi" w:hAnsi="Arial" w:cs="Arial"/>
                <w:color w:val="000000"/>
                <w:sz w:val="16"/>
                <w:szCs w:val="16"/>
              </w:rPr>
            </w:pPr>
            <w:r w:rsidRPr="00F07AEA">
              <w:rPr>
                <w:rFonts w:ascii="Arial" w:eastAsiaTheme="minorHAnsi" w:hAnsi="Arial" w:cs="Arial"/>
                <w:color w:val="000000"/>
                <w:sz w:val="16"/>
                <w:szCs w:val="16"/>
              </w:rPr>
              <w:t>Pearson Correlation</w:t>
            </w:r>
          </w:p>
        </w:tc>
        <w:tc>
          <w:tcPr>
            <w:tcW w:w="699" w:type="dxa"/>
            <w:tcBorders>
              <w:top w:val="nil"/>
              <w:left w:val="single" w:sz="16" w:space="0" w:color="000000"/>
              <w:bottom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6"/>
                <w:szCs w:val="16"/>
              </w:rPr>
            </w:pPr>
            <w:r w:rsidRPr="00F07AEA">
              <w:rPr>
                <w:rFonts w:ascii="Arial" w:eastAsiaTheme="minorHAnsi" w:hAnsi="Arial" w:cs="Arial"/>
                <w:color w:val="000000"/>
                <w:sz w:val="16"/>
                <w:szCs w:val="16"/>
              </w:rPr>
              <w:t>.294</w:t>
            </w:r>
          </w:p>
        </w:tc>
        <w:tc>
          <w:tcPr>
            <w:tcW w:w="699"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6"/>
                <w:szCs w:val="16"/>
              </w:rPr>
            </w:pPr>
            <w:r w:rsidRPr="00F07AEA">
              <w:rPr>
                <w:rFonts w:ascii="Arial" w:eastAsiaTheme="minorHAnsi" w:hAnsi="Arial" w:cs="Arial"/>
                <w:color w:val="000000"/>
                <w:sz w:val="16"/>
                <w:szCs w:val="16"/>
              </w:rPr>
              <w:t>.251</w:t>
            </w:r>
          </w:p>
        </w:tc>
        <w:tc>
          <w:tcPr>
            <w:tcW w:w="699"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6"/>
                <w:szCs w:val="16"/>
              </w:rPr>
            </w:pPr>
            <w:r w:rsidRPr="00F07AEA">
              <w:rPr>
                <w:rFonts w:ascii="Arial" w:eastAsiaTheme="minorHAnsi" w:hAnsi="Arial" w:cs="Arial"/>
                <w:color w:val="000000"/>
                <w:sz w:val="16"/>
                <w:szCs w:val="16"/>
              </w:rPr>
              <w:t>.412</w:t>
            </w:r>
            <w:r w:rsidRPr="00F07AEA">
              <w:rPr>
                <w:rFonts w:ascii="Arial" w:eastAsiaTheme="minorHAnsi" w:hAnsi="Arial" w:cs="Arial"/>
                <w:color w:val="000000"/>
                <w:sz w:val="16"/>
                <w:szCs w:val="16"/>
                <w:vertAlign w:val="superscript"/>
              </w:rPr>
              <w:t>*</w:t>
            </w:r>
          </w:p>
        </w:tc>
        <w:tc>
          <w:tcPr>
            <w:tcW w:w="699"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6"/>
                <w:szCs w:val="16"/>
              </w:rPr>
            </w:pPr>
            <w:r w:rsidRPr="00F07AEA">
              <w:rPr>
                <w:rFonts w:ascii="Arial" w:eastAsiaTheme="minorHAnsi" w:hAnsi="Arial" w:cs="Arial"/>
                <w:color w:val="000000"/>
                <w:sz w:val="16"/>
                <w:szCs w:val="16"/>
              </w:rPr>
              <w:t>.070</w:t>
            </w:r>
          </w:p>
        </w:tc>
        <w:tc>
          <w:tcPr>
            <w:tcW w:w="699"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6"/>
                <w:szCs w:val="16"/>
              </w:rPr>
            </w:pPr>
            <w:r w:rsidRPr="00F07AEA">
              <w:rPr>
                <w:rFonts w:ascii="Arial" w:eastAsiaTheme="minorHAnsi" w:hAnsi="Arial" w:cs="Arial"/>
                <w:color w:val="000000"/>
                <w:sz w:val="16"/>
                <w:szCs w:val="16"/>
              </w:rPr>
              <w:t>.275</w:t>
            </w:r>
          </w:p>
        </w:tc>
        <w:tc>
          <w:tcPr>
            <w:tcW w:w="699"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6"/>
                <w:szCs w:val="16"/>
              </w:rPr>
            </w:pPr>
            <w:r w:rsidRPr="00F07AEA">
              <w:rPr>
                <w:rFonts w:ascii="Arial" w:eastAsiaTheme="minorHAnsi" w:hAnsi="Arial" w:cs="Arial"/>
                <w:color w:val="000000"/>
                <w:sz w:val="16"/>
                <w:szCs w:val="16"/>
              </w:rPr>
              <w:t>1</w:t>
            </w:r>
          </w:p>
        </w:tc>
        <w:tc>
          <w:tcPr>
            <w:tcW w:w="699"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6"/>
                <w:szCs w:val="16"/>
              </w:rPr>
            </w:pPr>
            <w:r w:rsidRPr="00F07AEA">
              <w:rPr>
                <w:rFonts w:ascii="Arial" w:eastAsiaTheme="minorHAnsi" w:hAnsi="Arial" w:cs="Arial"/>
                <w:color w:val="000000"/>
                <w:sz w:val="16"/>
                <w:szCs w:val="16"/>
              </w:rPr>
              <w:t>.030</w:t>
            </w:r>
          </w:p>
        </w:tc>
        <w:tc>
          <w:tcPr>
            <w:tcW w:w="699"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6"/>
                <w:szCs w:val="16"/>
              </w:rPr>
            </w:pPr>
            <w:r w:rsidRPr="00F07AEA">
              <w:rPr>
                <w:rFonts w:ascii="Arial" w:eastAsiaTheme="minorHAnsi" w:hAnsi="Arial" w:cs="Arial"/>
                <w:color w:val="000000"/>
                <w:sz w:val="16"/>
                <w:szCs w:val="16"/>
              </w:rPr>
              <w:t>.122</w:t>
            </w:r>
          </w:p>
        </w:tc>
        <w:tc>
          <w:tcPr>
            <w:tcW w:w="599" w:type="dxa"/>
            <w:tcBorders>
              <w:top w:val="nil"/>
              <w:bottom w:val="nil"/>
              <w:right w:val="single" w:sz="16" w:space="0" w:color="000000"/>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6"/>
                <w:szCs w:val="16"/>
              </w:rPr>
            </w:pPr>
            <w:r w:rsidRPr="00F07AEA">
              <w:rPr>
                <w:rFonts w:ascii="Arial" w:eastAsiaTheme="minorHAnsi" w:hAnsi="Arial" w:cs="Arial"/>
                <w:color w:val="000000"/>
                <w:sz w:val="16"/>
                <w:szCs w:val="16"/>
              </w:rPr>
              <w:t>.548</w:t>
            </w:r>
            <w:r w:rsidRPr="00F07AEA">
              <w:rPr>
                <w:rFonts w:ascii="Arial" w:eastAsiaTheme="minorHAnsi" w:hAnsi="Arial" w:cs="Arial"/>
                <w:color w:val="000000"/>
                <w:sz w:val="16"/>
                <w:szCs w:val="16"/>
                <w:vertAlign w:val="superscript"/>
              </w:rPr>
              <w:t>**</w:t>
            </w:r>
          </w:p>
        </w:tc>
      </w:tr>
      <w:tr w:rsidR="00F07AEA" w:rsidRPr="00F07AEA" w:rsidTr="009B4482">
        <w:trPr>
          <w:cantSplit/>
        </w:trPr>
        <w:tc>
          <w:tcPr>
            <w:tcW w:w="699" w:type="dxa"/>
            <w:vMerge/>
            <w:tcBorders>
              <w:top w:val="nil"/>
              <w:left w:val="single" w:sz="16" w:space="0" w:color="000000"/>
              <w:right w:val="nil"/>
            </w:tcBorders>
            <w:shd w:val="clear" w:color="auto" w:fill="FFFFFF"/>
          </w:tcPr>
          <w:p w:rsidR="00F07AEA" w:rsidRPr="00F07AEA" w:rsidRDefault="00F07AEA" w:rsidP="00F07AEA">
            <w:pPr>
              <w:autoSpaceDE w:val="0"/>
              <w:autoSpaceDN w:val="0"/>
              <w:adjustRightInd w:val="0"/>
              <w:spacing w:after="0" w:line="240" w:lineRule="auto"/>
              <w:rPr>
                <w:rFonts w:ascii="Arial" w:eastAsiaTheme="minorHAnsi" w:hAnsi="Arial" w:cs="Arial"/>
                <w:color w:val="000000"/>
                <w:sz w:val="16"/>
                <w:szCs w:val="16"/>
              </w:rPr>
            </w:pPr>
          </w:p>
        </w:tc>
        <w:tc>
          <w:tcPr>
            <w:tcW w:w="1632" w:type="dxa"/>
            <w:tcBorders>
              <w:top w:val="nil"/>
              <w:left w:val="nil"/>
              <w:bottom w:val="nil"/>
              <w:right w:val="single" w:sz="16" w:space="0" w:color="000000"/>
            </w:tcBorders>
            <w:shd w:val="clear" w:color="auto" w:fill="FFFFFF"/>
          </w:tcPr>
          <w:p w:rsidR="00F07AEA" w:rsidRPr="00F07AEA" w:rsidRDefault="00F07AEA" w:rsidP="00F07AEA">
            <w:pPr>
              <w:autoSpaceDE w:val="0"/>
              <w:autoSpaceDN w:val="0"/>
              <w:adjustRightInd w:val="0"/>
              <w:spacing w:after="0" w:line="320" w:lineRule="atLeast"/>
              <w:ind w:left="60" w:right="60"/>
              <w:rPr>
                <w:rFonts w:ascii="Arial" w:eastAsiaTheme="minorHAnsi" w:hAnsi="Arial" w:cs="Arial"/>
                <w:color w:val="000000"/>
                <w:sz w:val="16"/>
                <w:szCs w:val="16"/>
              </w:rPr>
            </w:pPr>
            <w:r w:rsidRPr="00F07AEA">
              <w:rPr>
                <w:rFonts w:ascii="Arial" w:eastAsiaTheme="minorHAnsi" w:hAnsi="Arial" w:cs="Arial"/>
                <w:color w:val="000000"/>
                <w:sz w:val="16"/>
                <w:szCs w:val="16"/>
              </w:rPr>
              <w:t>Sig. (1-tailed)</w:t>
            </w:r>
          </w:p>
        </w:tc>
        <w:tc>
          <w:tcPr>
            <w:tcW w:w="699" w:type="dxa"/>
            <w:tcBorders>
              <w:top w:val="nil"/>
              <w:left w:val="single" w:sz="16" w:space="0" w:color="000000"/>
              <w:bottom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6"/>
                <w:szCs w:val="16"/>
              </w:rPr>
            </w:pPr>
            <w:r w:rsidRPr="00F07AEA">
              <w:rPr>
                <w:rFonts w:ascii="Arial" w:eastAsiaTheme="minorHAnsi" w:hAnsi="Arial" w:cs="Arial"/>
                <w:color w:val="000000"/>
                <w:sz w:val="16"/>
                <w:szCs w:val="16"/>
              </w:rPr>
              <w:t>.058</w:t>
            </w:r>
          </w:p>
        </w:tc>
        <w:tc>
          <w:tcPr>
            <w:tcW w:w="699"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6"/>
                <w:szCs w:val="16"/>
              </w:rPr>
            </w:pPr>
            <w:r w:rsidRPr="00F07AEA">
              <w:rPr>
                <w:rFonts w:ascii="Arial" w:eastAsiaTheme="minorHAnsi" w:hAnsi="Arial" w:cs="Arial"/>
                <w:color w:val="000000"/>
                <w:sz w:val="16"/>
                <w:szCs w:val="16"/>
              </w:rPr>
              <w:t>.090</w:t>
            </w:r>
          </w:p>
        </w:tc>
        <w:tc>
          <w:tcPr>
            <w:tcW w:w="699"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6"/>
                <w:szCs w:val="16"/>
              </w:rPr>
            </w:pPr>
            <w:r w:rsidRPr="00F07AEA">
              <w:rPr>
                <w:rFonts w:ascii="Arial" w:eastAsiaTheme="minorHAnsi" w:hAnsi="Arial" w:cs="Arial"/>
                <w:color w:val="000000"/>
                <w:sz w:val="16"/>
                <w:szCs w:val="16"/>
              </w:rPr>
              <w:t>.012</w:t>
            </w:r>
          </w:p>
        </w:tc>
        <w:tc>
          <w:tcPr>
            <w:tcW w:w="699"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6"/>
                <w:szCs w:val="16"/>
              </w:rPr>
            </w:pPr>
            <w:r w:rsidRPr="00F07AEA">
              <w:rPr>
                <w:rFonts w:ascii="Arial" w:eastAsiaTheme="minorHAnsi" w:hAnsi="Arial" w:cs="Arial"/>
                <w:color w:val="000000"/>
                <w:sz w:val="16"/>
                <w:szCs w:val="16"/>
              </w:rPr>
              <w:t>.357</w:t>
            </w:r>
          </w:p>
        </w:tc>
        <w:tc>
          <w:tcPr>
            <w:tcW w:w="699"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6"/>
                <w:szCs w:val="16"/>
              </w:rPr>
            </w:pPr>
            <w:r w:rsidRPr="00F07AEA">
              <w:rPr>
                <w:rFonts w:ascii="Arial" w:eastAsiaTheme="minorHAnsi" w:hAnsi="Arial" w:cs="Arial"/>
                <w:color w:val="000000"/>
                <w:sz w:val="16"/>
                <w:szCs w:val="16"/>
              </w:rPr>
              <w:t>.071</w:t>
            </w:r>
          </w:p>
        </w:tc>
        <w:tc>
          <w:tcPr>
            <w:tcW w:w="699"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240" w:lineRule="auto"/>
              <w:rPr>
                <w:rFonts w:eastAsiaTheme="minorHAnsi"/>
                <w:sz w:val="16"/>
                <w:szCs w:val="16"/>
              </w:rPr>
            </w:pPr>
          </w:p>
        </w:tc>
        <w:tc>
          <w:tcPr>
            <w:tcW w:w="699"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6"/>
                <w:szCs w:val="16"/>
              </w:rPr>
            </w:pPr>
            <w:r w:rsidRPr="00F07AEA">
              <w:rPr>
                <w:rFonts w:ascii="Arial" w:eastAsiaTheme="minorHAnsi" w:hAnsi="Arial" w:cs="Arial"/>
                <w:color w:val="000000"/>
                <w:sz w:val="16"/>
                <w:szCs w:val="16"/>
              </w:rPr>
              <w:t>.437</w:t>
            </w:r>
          </w:p>
        </w:tc>
        <w:tc>
          <w:tcPr>
            <w:tcW w:w="699"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6"/>
                <w:szCs w:val="16"/>
              </w:rPr>
            </w:pPr>
            <w:r w:rsidRPr="00F07AEA">
              <w:rPr>
                <w:rFonts w:ascii="Arial" w:eastAsiaTheme="minorHAnsi" w:hAnsi="Arial" w:cs="Arial"/>
                <w:color w:val="000000"/>
                <w:sz w:val="16"/>
                <w:szCs w:val="16"/>
              </w:rPr>
              <w:t>.261</w:t>
            </w:r>
          </w:p>
        </w:tc>
        <w:tc>
          <w:tcPr>
            <w:tcW w:w="599" w:type="dxa"/>
            <w:tcBorders>
              <w:top w:val="nil"/>
              <w:bottom w:val="nil"/>
              <w:right w:val="single" w:sz="16" w:space="0" w:color="000000"/>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6"/>
                <w:szCs w:val="16"/>
              </w:rPr>
            </w:pPr>
            <w:r w:rsidRPr="00F07AEA">
              <w:rPr>
                <w:rFonts w:ascii="Arial" w:eastAsiaTheme="minorHAnsi" w:hAnsi="Arial" w:cs="Arial"/>
                <w:color w:val="000000"/>
                <w:sz w:val="16"/>
                <w:szCs w:val="16"/>
              </w:rPr>
              <w:t>.001</w:t>
            </w:r>
          </w:p>
        </w:tc>
      </w:tr>
      <w:tr w:rsidR="00F07AEA" w:rsidRPr="00F07AEA" w:rsidTr="009B4482">
        <w:trPr>
          <w:cantSplit/>
        </w:trPr>
        <w:tc>
          <w:tcPr>
            <w:tcW w:w="699" w:type="dxa"/>
            <w:vMerge/>
            <w:tcBorders>
              <w:top w:val="nil"/>
              <w:left w:val="single" w:sz="16" w:space="0" w:color="000000"/>
              <w:right w:val="nil"/>
            </w:tcBorders>
            <w:shd w:val="clear" w:color="auto" w:fill="FFFFFF"/>
          </w:tcPr>
          <w:p w:rsidR="00F07AEA" w:rsidRPr="00F07AEA" w:rsidRDefault="00F07AEA" w:rsidP="00F07AEA">
            <w:pPr>
              <w:autoSpaceDE w:val="0"/>
              <w:autoSpaceDN w:val="0"/>
              <w:adjustRightInd w:val="0"/>
              <w:spacing w:after="0" w:line="240" w:lineRule="auto"/>
              <w:rPr>
                <w:rFonts w:ascii="Arial" w:eastAsiaTheme="minorHAnsi" w:hAnsi="Arial" w:cs="Arial"/>
                <w:color w:val="000000"/>
                <w:sz w:val="16"/>
                <w:szCs w:val="16"/>
              </w:rPr>
            </w:pPr>
          </w:p>
        </w:tc>
        <w:tc>
          <w:tcPr>
            <w:tcW w:w="1632" w:type="dxa"/>
            <w:tcBorders>
              <w:top w:val="nil"/>
              <w:left w:val="nil"/>
              <w:right w:val="single" w:sz="16" w:space="0" w:color="000000"/>
            </w:tcBorders>
            <w:shd w:val="clear" w:color="auto" w:fill="FFFFFF"/>
          </w:tcPr>
          <w:p w:rsidR="00F07AEA" w:rsidRPr="00F07AEA" w:rsidRDefault="00F07AEA" w:rsidP="00F07AEA">
            <w:pPr>
              <w:autoSpaceDE w:val="0"/>
              <w:autoSpaceDN w:val="0"/>
              <w:adjustRightInd w:val="0"/>
              <w:spacing w:after="0" w:line="320" w:lineRule="atLeast"/>
              <w:ind w:left="60" w:right="60"/>
              <w:rPr>
                <w:rFonts w:ascii="Arial" w:eastAsiaTheme="minorHAnsi" w:hAnsi="Arial" w:cs="Arial"/>
                <w:color w:val="000000"/>
                <w:sz w:val="16"/>
                <w:szCs w:val="16"/>
              </w:rPr>
            </w:pPr>
            <w:r w:rsidRPr="00F07AEA">
              <w:rPr>
                <w:rFonts w:ascii="Arial" w:eastAsiaTheme="minorHAnsi" w:hAnsi="Arial" w:cs="Arial"/>
                <w:color w:val="000000"/>
                <w:sz w:val="16"/>
                <w:szCs w:val="16"/>
              </w:rPr>
              <w:t>N</w:t>
            </w:r>
          </w:p>
        </w:tc>
        <w:tc>
          <w:tcPr>
            <w:tcW w:w="699" w:type="dxa"/>
            <w:tcBorders>
              <w:top w:val="nil"/>
              <w:left w:val="single" w:sz="16" w:space="0" w:color="000000"/>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6"/>
                <w:szCs w:val="16"/>
              </w:rPr>
            </w:pPr>
            <w:r w:rsidRPr="00F07AEA">
              <w:rPr>
                <w:rFonts w:ascii="Arial" w:eastAsiaTheme="minorHAnsi" w:hAnsi="Arial" w:cs="Arial"/>
                <w:color w:val="000000"/>
                <w:sz w:val="16"/>
                <w:szCs w:val="16"/>
              </w:rPr>
              <w:t>30</w:t>
            </w:r>
          </w:p>
        </w:tc>
        <w:tc>
          <w:tcPr>
            <w:tcW w:w="699" w:type="dxa"/>
            <w:tcBorders>
              <w:top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6"/>
                <w:szCs w:val="16"/>
              </w:rPr>
            </w:pPr>
            <w:r w:rsidRPr="00F07AEA">
              <w:rPr>
                <w:rFonts w:ascii="Arial" w:eastAsiaTheme="minorHAnsi" w:hAnsi="Arial" w:cs="Arial"/>
                <w:color w:val="000000"/>
                <w:sz w:val="16"/>
                <w:szCs w:val="16"/>
              </w:rPr>
              <w:t>30</w:t>
            </w:r>
          </w:p>
        </w:tc>
        <w:tc>
          <w:tcPr>
            <w:tcW w:w="699" w:type="dxa"/>
            <w:tcBorders>
              <w:top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6"/>
                <w:szCs w:val="16"/>
              </w:rPr>
            </w:pPr>
            <w:r w:rsidRPr="00F07AEA">
              <w:rPr>
                <w:rFonts w:ascii="Arial" w:eastAsiaTheme="minorHAnsi" w:hAnsi="Arial" w:cs="Arial"/>
                <w:color w:val="000000"/>
                <w:sz w:val="16"/>
                <w:szCs w:val="16"/>
              </w:rPr>
              <w:t>30</w:t>
            </w:r>
          </w:p>
        </w:tc>
        <w:tc>
          <w:tcPr>
            <w:tcW w:w="699" w:type="dxa"/>
            <w:tcBorders>
              <w:top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6"/>
                <w:szCs w:val="16"/>
              </w:rPr>
            </w:pPr>
            <w:r w:rsidRPr="00F07AEA">
              <w:rPr>
                <w:rFonts w:ascii="Arial" w:eastAsiaTheme="minorHAnsi" w:hAnsi="Arial" w:cs="Arial"/>
                <w:color w:val="000000"/>
                <w:sz w:val="16"/>
                <w:szCs w:val="16"/>
              </w:rPr>
              <w:t>30</w:t>
            </w:r>
          </w:p>
        </w:tc>
        <w:tc>
          <w:tcPr>
            <w:tcW w:w="699" w:type="dxa"/>
            <w:tcBorders>
              <w:top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6"/>
                <w:szCs w:val="16"/>
              </w:rPr>
            </w:pPr>
            <w:r w:rsidRPr="00F07AEA">
              <w:rPr>
                <w:rFonts w:ascii="Arial" w:eastAsiaTheme="minorHAnsi" w:hAnsi="Arial" w:cs="Arial"/>
                <w:color w:val="000000"/>
                <w:sz w:val="16"/>
                <w:szCs w:val="16"/>
              </w:rPr>
              <w:t>30</w:t>
            </w:r>
          </w:p>
        </w:tc>
        <w:tc>
          <w:tcPr>
            <w:tcW w:w="699" w:type="dxa"/>
            <w:tcBorders>
              <w:top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6"/>
                <w:szCs w:val="16"/>
              </w:rPr>
            </w:pPr>
            <w:r w:rsidRPr="00F07AEA">
              <w:rPr>
                <w:rFonts w:ascii="Arial" w:eastAsiaTheme="minorHAnsi" w:hAnsi="Arial" w:cs="Arial"/>
                <w:color w:val="000000"/>
                <w:sz w:val="16"/>
                <w:szCs w:val="16"/>
              </w:rPr>
              <w:t>30</w:t>
            </w:r>
          </w:p>
        </w:tc>
        <w:tc>
          <w:tcPr>
            <w:tcW w:w="699" w:type="dxa"/>
            <w:tcBorders>
              <w:top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6"/>
                <w:szCs w:val="16"/>
              </w:rPr>
            </w:pPr>
            <w:r w:rsidRPr="00F07AEA">
              <w:rPr>
                <w:rFonts w:ascii="Arial" w:eastAsiaTheme="minorHAnsi" w:hAnsi="Arial" w:cs="Arial"/>
                <w:color w:val="000000"/>
                <w:sz w:val="16"/>
                <w:szCs w:val="16"/>
              </w:rPr>
              <w:t>30</w:t>
            </w:r>
          </w:p>
        </w:tc>
        <w:tc>
          <w:tcPr>
            <w:tcW w:w="699" w:type="dxa"/>
            <w:tcBorders>
              <w:top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6"/>
                <w:szCs w:val="16"/>
              </w:rPr>
            </w:pPr>
            <w:r w:rsidRPr="00F07AEA">
              <w:rPr>
                <w:rFonts w:ascii="Arial" w:eastAsiaTheme="minorHAnsi" w:hAnsi="Arial" w:cs="Arial"/>
                <w:color w:val="000000"/>
                <w:sz w:val="16"/>
                <w:szCs w:val="16"/>
              </w:rPr>
              <w:t>30</w:t>
            </w:r>
          </w:p>
        </w:tc>
        <w:tc>
          <w:tcPr>
            <w:tcW w:w="599" w:type="dxa"/>
            <w:tcBorders>
              <w:top w:val="nil"/>
              <w:right w:val="single" w:sz="16" w:space="0" w:color="000000"/>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6"/>
                <w:szCs w:val="16"/>
              </w:rPr>
            </w:pPr>
            <w:r w:rsidRPr="00F07AEA">
              <w:rPr>
                <w:rFonts w:ascii="Arial" w:eastAsiaTheme="minorHAnsi" w:hAnsi="Arial" w:cs="Arial"/>
                <w:color w:val="000000"/>
                <w:sz w:val="16"/>
                <w:szCs w:val="16"/>
              </w:rPr>
              <w:t>30</w:t>
            </w:r>
          </w:p>
        </w:tc>
      </w:tr>
      <w:tr w:rsidR="00F07AEA" w:rsidRPr="00F07AEA" w:rsidTr="009B4482">
        <w:trPr>
          <w:cantSplit/>
        </w:trPr>
        <w:tc>
          <w:tcPr>
            <w:tcW w:w="699" w:type="dxa"/>
            <w:vMerge w:val="restart"/>
            <w:tcBorders>
              <w:top w:val="nil"/>
              <w:left w:val="single" w:sz="16" w:space="0" w:color="000000"/>
              <w:right w:val="nil"/>
            </w:tcBorders>
            <w:shd w:val="clear" w:color="auto" w:fill="FFFFFF"/>
          </w:tcPr>
          <w:p w:rsidR="00F07AEA" w:rsidRPr="00F07AEA" w:rsidRDefault="00F07AEA" w:rsidP="00F07AEA">
            <w:pPr>
              <w:autoSpaceDE w:val="0"/>
              <w:autoSpaceDN w:val="0"/>
              <w:adjustRightInd w:val="0"/>
              <w:spacing w:after="0" w:line="320" w:lineRule="atLeast"/>
              <w:ind w:left="60" w:right="60"/>
              <w:rPr>
                <w:rFonts w:ascii="Arial" w:eastAsiaTheme="minorHAnsi" w:hAnsi="Arial" w:cs="Arial"/>
                <w:color w:val="000000"/>
                <w:sz w:val="16"/>
                <w:szCs w:val="16"/>
              </w:rPr>
            </w:pPr>
            <w:r w:rsidRPr="00F07AEA">
              <w:rPr>
                <w:rFonts w:ascii="Arial" w:eastAsiaTheme="minorHAnsi" w:hAnsi="Arial" w:cs="Arial"/>
                <w:color w:val="000000"/>
                <w:sz w:val="16"/>
                <w:szCs w:val="16"/>
              </w:rPr>
              <w:t>Item_7</w:t>
            </w:r>
          </w:p>
        </w:tc>
        <w:tc>
          <w:tcPr>
            <w:tcW w:w="1632" w:type="dxa"/>
            <w:tcBorders>
              <w:top w:val="nil"/>
              <w:left w:val="nil"/>
              <w:bottom w:val="nil"/>
              <w:right w:val="single" w:sz="16" w:space="0" w:color="000000"/>
            </w:tcBorders>
            <w:shd w:val="clear" w:color="auto" w:fill="FFFFFF"/>
          </w:tcPr>
          <w:p w:rsidR="00F07AEA" w:rsidRPr="00F07AEA" w:rsidRDefault="00F07AEA" w:rsidP="00F07AEA">
            <w:pPr>
              <w:autoSpaceDE w:val="0"/>
              <w:autoSpaceDN w:val="0"/>
              <w:adjustRightInd w:val="0"/>
              <w:spacing w:after="0" w:line="320" w:lineRule="atLeast"/>
              <w:ind w:left="60" w:right="60"/>
              <w:rPr>
                <w:rFonts w:ascii="Arial" w:eastAsiaTheme="minorHAnsi" w:hAnsi="Arial" w:cs="Arial"/>
                <w:color w:val="000000"/>
                <w:sz w:val="16"/>
                <w:szCs w:val="16"/>
              </w:rPr>
            </w:pPr>
            <w:r w:rsidRPr="00F07AEA">
              <w:rPr>
                <w:rFonts w:ascii="Arial" w:eastAsiaTheme="minorHAnsi" w:hAnsi="Arial" w:cs="Arial"/>
                <w:color w:val="000000"/>
                <w:sz w:val="16"/>
                <w:szCs w:val="16"/>
              </w:rPr>
              <w:t>Pearson Correlation</w:t>
            </w:r>
          </w:p>
        </w:tc>
        <w:tc>
          <w:tcPr>
            <w:tcW w:w="699" w:type="dxa"/>
            <w:tcBorders>
              <w:top w:val="nil"/>
              <w:left w:val="single" w:sz="16" w:space="0" w:color="000000"/>
              <w:bottom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6"/>
                <w:szCs w:val="16"/>
              </w:rPr>
            </w:pPr>
            <w:r w:rsidRPr="00F07AEA">
              <w:rPr>
                <w:rFonts w:ascii="Arial" w:eastAsiaTheme="minorHAnsi" w:hAnsi="Arial" w:cs="Arial"/>
                <w:color w:val="000000"/>
                <w:sz w:val="16"/>
                <w:szCs w:val="16"/>
              </w:rPr>
              <w:t>.288</w:t>
            </w:r>
          </w:p>
        </w:tc>
        <w:tc>
          <w:tcPr>
            <w:tcW w:w="699"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6"/>
                <w:szCs w:val="16"/>
              </w:rPr>
            </w:pPr>
            <w:r w:rsidRPr="00F07AEA">
              <w:rPr>
                <w:rFonts w:ascii="Arial" w:eastAsiaTheme="minorHAnsi" w:hAnsi="Arial" w:cs="Arial"/>
                <w:color w:val="000000"/>
                <w:sz w:val="16"/>
                <w:szCs w:val="16"/>
              </w:rPr>
              <w:t>.132</w:t>
            </w:r>
          </w:p>
        </w:tc>
        <w:tc>
          <w:tcPr>
            <w:tcW w:w="699"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6"/>
                <w:szCs w:val="16"/>
              </w:rPr>
            </w:pPr>
            <w:r w:rsidRPr="00F07AEA">
              <w:rPr>
                <w:rFonts w:ascii="Arial" w:eastAsiaTheme="minorHAnsi" w:hAnsi="Arial" w:cs="Arial"/>
                <w:color w:val="000000"/>
                <w:sz w:val="16"/>
                <w:szCs w:val="16"/>
              </w:rPr>
              <w:t>.284</w:t>
            </w:r>
          </w:p>
        </w:tc>
        <w:tc>
          <w:tcPr>
            <w:tcW w:w="699"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6"/>
                <w:szCs w:val="16"/>
              </w:rPr>
            </w:pPr>
            <w:r w:rsidRPr="00F07AEA">
              <w:rPr>
                <w:rFonts w:ascii="Arial" w:eastAsiaTheme="minorHAnsi" w:hAnsi="Arial" w:cs="Arial"/>
                <w:color w:val="000000"/>
                <w:sz w:val="16"/>
                <w:szCs w:val="16"/>
              </w:rPr>
              <w:t>.088</w:t>
            </w:r>
          </w:p>
        </w:tc>
        <w:tc>
          <w:tcPr>
            <w:tcW w:w="699"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6"/>
                <w:szCs w:val="16"/>
              </w:rPr>
            </w:pPr>
            <w:r w:rsidRPr="00F07AEA">
              <w:rPr>
                <w:rFonts w:ascii="Arial" w:eastAsiaTheme="minorHAnsi" w:hAnsi="Arial" w:cs="Arial"/>
                <w:color w:val="000000"/>
                <w:sz w:val="16"/>
                <w:szCs w:val="16"/>
              </w:rPr>
              <w:t>.383</w:t>
            </w:r>
            <w:r w:rsidRPr="00F07AEA">
              <w:rPr>
                <w:rFonts w:ascii="Arial" w:eastAsiaTheme="minorHAnsi" w:hAnsi="Arial" w:cs="Arial"/>
                <w:color w:val="000000"/>
                <w:sz w:val="16"/>
                <w:szCs w:val="16"/>
                <w:vertAlign w:val="superscript"/>
              </w:rPr>
              <w:t>*</w:t>
            </w:r>
          </w:p>
        </w:tc>
        <w:tc>
          <w:tcPr>
            <w:tcW w:w="699"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6"/>
                <w:szCs w:val="16"/>
              </w:rPr>
            </w:pPr>
            <w:r w:rsidRPr="00F07AEA">
              <w:rPr>
                <w:rFonts w:ascii="Arial" w:eastAsiaTheme="minorHAnsi" w:hAnsi="Arial" w:cs="Arial"/>
                <w:color w:val="000000"/>
                <w:sz w:val="16"/>
                <w:szCs w:val="16"/>
              </w:rPr>
              <w:t>.030</w:t>
            </w:r>
          </w:p>
        </w:tc>
        <w:tc>
          <w:tcPr>
            <w:tcW w:w="699"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6"/>
                <w:szCs w:val="16"/>
              </w:rPr>
            </w:pPr>
            <w:r w:rsidRPr="00F07AEA">
              <w:rPr>
                <w:rFonts w:ascii="Arial" w:eastAsiaTheme="minorHAnsi" w:hAnsi="Arial" w:cs="Arial"/>
                <w:color w:val="000000"/>
                <w:sz w:val="16"/>
                <w:szCs w:val="16"/>
              </w:rPr>
              <w:t>1</w:t>
            </w:r>
          </w:p>
        </w:tc>
        <w:tc>
          <w:tcPr>
            <w:tcW w:w="699"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6"/>
                <w:szCs w:val="16"/>
              </w:rPr>
            </w:pPr>
            <w:r w:rsidRPr="00F07AEA">
              <w:rPr>
                <w:rFonts w:ascii="Arial" w:eastAsiaTheme="minorHAnsi" w:hAnsi="Arial" w:cs="Arial"/>
                <w:color w:val="000000"/>
                <w:sz w:val="16"/>
                <w:szCs w:val="16"/>
              </w:rPr>
              <w:t>.154</w:t>
            </w:r>
          </w:p>
        </w:tc>
        <w:tc>
          <w:tcPr>
            <w:tcW w:w="599" w:type="dxa"/>
            <w:tcBorders>
              <w:top w:val="nil"/>
              <w:bottom w:val="nil"/>
              <w:right w:val="single" w:sz="16" w:space="0" w:color="000000"/>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6"/>
                <w:szCs w:val="16"/>
              </w:rPr>
            </w:pPr>
            <w:r w:rsidRPr="00F07AEA">
              <w:rPr>
                <w:rFonts w:ascii="Arial" w:eastAsiaTheme="minorHAnsi" w:hAnsi="Arial" w:cs="Arial"/>
                <w:color w:val="000000"/>
                <w:sz w:val="16"/>
                <w:szCs w:val="16"/>
              </w:rPr>
              <w:t>.538</w:t>
            </w:r>
            <w:r w:rsidRPr="00F07AEA">
              <w:rPr>
                <w:rFonts w:ascii="Arial" w:eastAsiaTheme="minorHAnsi" w:hAnsi="Arial" w:cs="Arial"/>
                <w:color w:val="000000"/>
                <w:sz w:val="16"/>
                <w:szCs w:val="16"/>
                <w:vertAlign w:val="superscript"/>
              </w:rPr>
              <w:t>**</w:t>
            </w:r>
          </w:p>
        </w:tc>
      </w:tr>
      <w:tr w:rsidR="00F07AEA" w:rsidRPr="00F07AEA" w:rsidTr="009B4482">
        <w:trPr>
          <w:cantSplit/>
        </w:trPr>
        <w:tc>
          <w:tcPr>
            <w:tcW w:w="699" w:type="dxa"/>
            <w:vMerge/>
            <w:tcBorders>
              <w:top w:val="nil"/>
              <w:left w:val="single" w:sz="16" w:space="0" w:color="000000"/>
              <w:right w:val="nil"/>
            </w:tcBorders>
            <w:shd w:val="clear" w:color="auto" w:fill="FFFFFF"/>
          </w:tcPr>
          <w:p w:rsidR="00F07AEA" w:rsidRPr="00F07AEA" w:rsidRDefault="00F07AEA" w:rsidP="00F07AEA">
            <w:pPr>
              <w:autoSpaceDE w:val="0"/>
              <w:autoSpaceDN w:val="0"/>
              <w:adjustRightInd w:val="0"/>
              <w:spacing w:after="0" w:line="240" w:lineRule="auto"/>
              <w:rPr>
                <w:rFonts w:ascii="Arial" w:eastAsiaTheme="minorHAnsi" w:hAnsi="Arial" w:cs="Arial"/>
                <w:color w:val="000000"/>
                <w:sz w:val="16"/>
                <w:szCs w:val="16"/>
              </w:rPr>
            </w:pPr>
          </w:p>
        </w:tc>
        <w:tc>
          <w:tcPr>
            <w:tcW w:w="1632" w:type="dxa"/>
            <w:tcBorders>
              <w:top w:val="nil"/>
              <w:left w:val="nil"/>
              <w:bottom w:val="nil"/>
              <w:right w:val="single" w:sz="16" w:space="0" w:color="000000"/>
            </w:tcBorders>
            <w:shd w:val="clear" w:color="auto" w:fill="FFFFFF"/>
          </w:tcPr>
          <w:p w:rsidR="00F07AEA" w:rsidRPr="00F07AEA" w:rsidRDefault="00F07AEA" w:rsidP="00F07AEA">
            <w:pPr>
              <w:autoSpaceDE w:val="0"/>
              <w:autoSpaceDN w:val="0"/>
              <w:adjustRightInd w:val="0"/>
              <w:spacing w:after="0" w:line="320" w:lineRule="atLeast"/>
              <w:ind w:left="60" w:right="60"/>
              <w:rPr>
                <w:rFonts w:ascii="Arial" w:eastAsiaTheme="minorHAnsi" w:hAnsi="Arial" w:cs="Arial"/>
                <w:color w:val="000000"/>
                <w:sz w:val="16"/>
                <w:szCs w:val="16"/>
              </w:rPr>
            </w:pPr>
            <w:r w:rsidRPr="00F07AEA">
              <w:rPr>
                <w:rFonts w:ascii="Arial" w:eastAsiaTheme="minorHAnsi" w:hAnsi="Arial" w:cs="Arial"/>
                <w:color w:val="000000"/>
                <w:sz w:val="16"/>
                <w:szCs w:val="16"/>
              </w:rPr>
              <w:t>Sig. (1-tailed)</w:t>
            </w:r>
          </w:p>
        </w:tc>
        <w:tc>
          <w:tcPr>
            <w:tcW w:w="699" w:type="dxa"/>
            <w:tcBorders>
              <w:top w:val="nil"/>
              <w:left w:val="single" w:sz="16" w:space="0" w:color="000000"/>
              <w:bottom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6"/>
                <w:szCs w:val="16"/>
              </w:rPr>
            </w:pPr>
            <w:r w:rsidRPr="00F07AEA">
              <w:rPr>
                <w:rFonts w:ascii="Arial" w:eastAsiaTheme="minorHAnsi" w:hAnsi="Arial" w:cs="Arial"/>
                <w:color w:val="000000"/>
                <w:sz w:val="16"/>
                <w:szCs w:val="16"/>
              </w:rPr>
              <w:t>.061</w:t>
            </w:r>
          </w:p>
        </w:tc>
        <w:tc>
          <w:tcPr>
            <w:tcW w:w="699"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6"/>
                <w:szCs w:val="16"/>
              </w:rPr>
            </w:pPr>
            <w:r w:rsidRPr="00F07AEA">
              <w:rPr>
                <w:rFonts w:ascii="Arial" w:eastAsiaTheme="minorHAnsi" w:hAnsi="Arial" w:cs="Arial"/>
                <w:color w:val="000000"/>
                <w:sz w:val="16"/>
                <w:szCs w:val="16"/>
              </w:rPr>
              <w:t>.244</w:t>
            </w:r>
          </w:p>
        </w:tc>
        <w:tc>
          <w:tcPr>
            <w:tcW w:w="699"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6"/>
                <w:szCs w:val="16"/>
              </w:rPr>
            </w:pPr>
            <w:r w:rsidRPr="00F07AEA">
              <w:rPr>
                <w:rFonts w:ascii="Arial" w:eastAsiaTheme="minorHAnsi" w:hAnsi="Arial" w:cs="Arial"/>
                <w:color w:val="000000"/>
                <w:sz w:val="16"/>
                <w:szCs w:val="16"/>
              </w:rPr>
              <w:t>.064</w:t>
            </w:r>
          </w:p>
        </w:tc>
        <w:tc>
          <w:tcPr>
            <w:tcW w:w="699"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6"/>
                <w:szCs w:val="16"/>
              </w:rPr>
            </w:pPr>
            <w:r w:rsidRPr="00F07AEA">
              <w:rPr>
                <w:rFonts w:ascii="Arial" w:eastAsiaTheme="minorHAnsi" w:hAnsi="Arial" w:cs="Arial"/>
                <w:color w:val="000000"/>
                <w:sz w:val="16"/>
                <w:szCs w:val="16"/>
              </w:rPr>
              <w:t>.322</w:t>
            </w:r>
          </w:p>
        </w:tc>
        <w:tc>
          <w:tcPr>
            <w:tcW w:w="699"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6"/>
                <w:szCs w:val="16"/>
              </w:rPr>
            </w:pPr>
            <w:r w:rsidRPr="00F07AEA">
              <w:rPr>
                <w:rFonts w:ascii="Arial" w:eastAsiaTheme="minorHAnsi" w:hAnsi="Arial" w:cs="Arial"/>
                <w:color w:val="000000"/>
                <w:sz w:val="16"/>
                <w:szCs w:val="16"/>
              </w:rPr>
              <w:t>.018</w:t>
            </w:r>
          </w:p>
        </w:tc>
        <w:tc>
          <w:tcPr>
            <w:tcW w:w="699"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6"/>
                <w:szCs w:val="16"/>
              </w:rPr>
            </w:pPr>
            <w:r w:rsidRPr="00F07AEA">
              <w:rPr>
                <w:rFonts w:ascii="Arial" w:eastAsiaTheme="minorHAnsi" w:hAnsi="Arial" w:cs="Arial"/>
                <w:color w:val="000000"/>
                <w:sz w:val="16"/>
                <w:szCs w:val="16"/>
              </w:rPr>
              <w:t>.437</w:t>
            </w:r>
          </w:p>
        </w:tc>
        <w:tc>
          <w:tcPr>
            <w:tcW w:w="699"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240" w:lineRule="auto"/>
              <w:rPr>
                <w:rFonts w:eastAsiaTheme="minorHAnsi"/>
                <w:sz w:val="16"/>
                <w:szCs w:val="16"/>
              </w:rPr>
            </w:pPr>
          </w:p>
        </w:tc>
        <w:tc>
          <w:tcPr>
            <w:tcW w:w="699"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6"/>
                <w:szCs w:val="16"/>
              </w:rPr>
            </w:pPr>
            <w:r w:rsidRPr="00F07AEA">
              <w:rPr>
                <w:rFonts w:ascii="Arial" w:eastAsiaTheme="minorHAnsi" w:hAnsi="Arial" w:cs="Arial"/>
                <w:color w:val="000000"/>
                <w:sz w:val="16"/>
                <w:szCs w:val="16"/>
              </w:rPr>
              <w:t>.208</w:t>
            </w:r>
          </w:p>
        </w:tc>
        <w:tc>
          <w:tcPr>
            <w:tcW w:w="599" w:type="dxa"/>
            <w:tcBorders>
              <w:top w:val="nil"/>
              <w:bottom w:val="nil"/>
              <w:right w:val="single" w:sz="16" w:space="0" w:color="000000"/>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6"/>
                <w:szCs w:val="16"/>
              </w:rPr>
            </w:pPr>
            <w:r w:rsidRPr="00F07AEA">
              <w:rPr>
                <w:rFonts w:ascii="Arial" w:eastAsiaTheme="minorHAnsi" w:hAnsi="Arial" w:cs="Arial"/>
                <w:color w:val="000000"/>
                <w:sz w:val="16"/>
                <w:szCs w:val="16"/>
              </w:rPr>
              <w:t>.001</w:t>
            </w:r>
          </w:p>
        </w:tc>
      </w:tr>
      <w:tr w:rsidR="00F07AEA" w:rsidRPr="00F07AEA" w:rsidTr="009B4482">
        <w:trPr>
          <w:cantSplit/>
        </w:trPr>
        <w:tc>
          <w:tcPr>
            <w:tcW w:w="699" w:type="dxa"/>
            <w:vMerge/>
            <w:tcBorders>
              <w:top w:val="nil"/>
              <w:left w:val="single" w:sz="16" w:space="0" w:color="000000"/>
              <w:right w:val="nil"/>
            </w:tcBorders>
            <w:shd w:val="clear" w:color="auto" w:fill="FFFFFF"/>
          </w:tcPr>
          <w:p w:rsidR="00F07AEA" w:rsidRPr="00F07AEA" w:rsidRDefault="00F07AEA" w:rsidP="00F07AEA">
            <w:pPr>
              <w:autoSpaceDE w:val="0"/>
              <w:autoSpaceDN w:val="0"/>
              <w:adjustRightInd w:val="0"/>
              <w:spacing w:after="0" w:line="240" w:lineRule="auto"/>
              <w:rPr>
                <w:rFonts w:ascii="Arial" w:eastAsiaTheme="minorHAnsi" w:hAnsi="Arial" w:cs="Arial"/>
                <w:color w:val="000000"/>
                <w:sz w:val="16"/>
                <w:szCs w:val="16"/>
              </w:rPr>
            </w:pPr>
          </w:p>
        </w:tc>
        <w:tc>
          <w:tcPr>
            <w:tcW w:w="1632" w:type="dxa"/>
            <w:tcBorders>
              <w:top w:val="nil"/>
              <w:left w:val="nil"/>
              <w:right w:val="single" w:sz="16" w:space="0" w:color="000000"/>
            </w:tcBorders>
            <w:shd w:val="clear" w:color="auto" w:fill="FFFFFF"/>
          </w:tcPr>
          <w:p w:rsidR="00F07AEA" w:rsidRPr="00F07AEA" w:rsidRDefault="00F07AEA" w:rsidP="00F07AEA">
            <w:pPr>
              <w:autoSpaceDE w:val="0"/>
              <w:autoSpaceDN w:val="0"/>
              <w:adjustRightInd w:val="0"/>
              <w:spacing w:after="0" w:line="320" w:lineRule="atLeast"/>
              <w:ind w:left="60" w:right="60"/>
              <w:rPr>
                <w:rFonts w:ascii="Arial" w:eastAsiaTheme="minorHAnsi" w:hAnsi="Arial" w:cs="Arial"/>
                <w:color w:val="000000"/>
                <w:sz w:val="16"/>
                <w:szCs w:val="16"/>
              </w:rPr>
            </w:pPr>
            <w:r w:rsidRPr="00F07AEA">
              <w:rPr>
                <w:rFonts w:ascii="Arial" w:eastAsiaTheme="minorHAnsi" w:hAnsi="Arial" w:cs="Arial"/>
                <w:color w:val="000000"/>
                <w:sz w:val="16"/>
                <w:szCs w:val="16"/>
              </w:rPr>
              <w:t>N</w:t>
            </w:r>
          </w:p>
        </w:tc>
        <w:tc>
          <w:tcPr>
            <w:tcW w:w="699" w:type="dxa"/>
            <w:tcBorders>
              <w:top w:val="nil"/>
              <w:left w:val="single" w:sz="16" w:space="0" w:color="000000"/>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6"/>
                <w:szCs w:val="16"/>
              </w:rPr>
            </w:pPr>
            <w:r w:rsidRPr="00F07AEA">
              <w:rPr>
                <w:rFonts w:ascii="Arial" w:eastAsiaTheme="minorHAnsi" w:hAnsi="Arial" w:cs="Arial"/>
                <w:color w:val="000000"/>
                <w:sz w:val="16"/>
                <w:szCs w:val="16"/>
              </w:rPr>
              <w:t>30</w:t>
            </w:r>
          </w:p>
        </w:tc>
        <w:tc>
          <w:tcPr>
            <w:tcW w:w="699" w:type="dxa"/>
            <w:tcBorders>
              <w:top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6"/>
                <w:szCs w:val="16"/>
              </w:rPr>
            </w:pPr>
            <w:r w:rsidRPr="00F07AEA">
              <w:rPr>
                <w:rFonts w:ascii="Arial" w:eastAsiaTheme="minorHAnsi" w:hAnsi="Arial" w:cs="Arial"/>
                <w:color w:val="000000"/>
                <w:sz w:val="16"/>
                <w:szCs w:val="16"/>
              </w:rPr>
              <w:t>30</w:t>
            </w:r>
          </w:p>
        </w:tc>
        <w:tc>
          <w:tcPr>
            <w:tcW w:w="699" w:type="dxa"/>
            <w:tcBorders>
              <w:top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6"/>
                <w:szCs w:val="16"/>
              </w:rPr>
            </w:pPr>
            <w:r w:rsidRPr="00F07AEA">
              <w:rPr>
                <w:rFonts w:ascii="Arial" w:eastAsiaTheme="minorHAnsi" w:hAnsi="Arial" w:cs="Arial"/>
                <w:color w:val="000000"/>
                <w:sz w:val="16"/>
                <w:szCs w:val="16"/>
              </w:rPr>
              <w:t>30</w:t>
            </w:r>
          </w:p>
        </w:tc>
        <w:tc>
          <w:tcPr>
            <w:tcW w:w="699" w:type="dxa"/>
            <w:tcBorders>
              <w:top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6"/>
                <w:szCs w:val="16"/>
              </w:rPr>
            </w:pPr>
            <w:r w:rsidRPr="00F07AEA">
              <w:rPr>
                <w:rFonts w:ascii="Arial" w:eastAsiaTheme="minorHAnsi" w:hAnsi="Arial" w:cs="Arial"/>
                <w:color w:val="000000"/>
                <w:sz w:val="16"/>
                <w:szCs w:val="16"/>
              </w:rPr>
              <w:t>30</w:t>
            </w:r>
          </w:p>
        </w:tc>
        <w:tc>
          <w:tcPr>
            <w:tcW w:w="699" w:type="dxa"/>
            <w:tcBorders>
              <w:top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6"/>
                <w:szCs w:val="16"/>
              </w:rPr>
            </w:pPr>
            <w:r w:rsidRPr="00F07AEA">
              <w:rPr>
                <w:rFonts w:ascii="Arial" w:eastAsiaTheme="minorHAnsi" w:hAnsi="Arial" w:cs="Arial"/>
                <w:color w:val="000000"/>
                <w:sz w:val="16"/>
                <w:szCs w:val="16"/>
              </w:rPr>
              <w:t>30</w:t>
            </w:r>
          </w:p>
        </w:tc>
        <w:tc>
          <w:tcPr>
            <w:tcW w:w="699" w:type="dxa"/>
            <w:tcBorders>
              <w:top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6"/>
                <w:szCs w:val="16"/>
              </w:rPr>
            </w:pPr>
            <w:r w:rsidRPr="00F07AEA">
              <w:rPr>
                <w:rFonts w:ascii="Arial" w:eastAsiaTheme="minorHAnsi" w:hAnsi="Arial" w:cs="Arial"/>
                <w:color w:val="000000"/>
                <w:sz w:val="16"/>
                <w:szCs w:val="16"/>
              </w:rPr>
              <w:t>30</w:t>
            </w:r>
          </w:p>
        </w:tc>
        <w:tc>
          <w:tcPr>
            <w:tcW w:w="699" w:type="dxa"/>
            <w:tcBorders>
              <w:top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6"/>
                <w:szCs w:val="16"/>
              </w:rPr>
            </w:pPr>
            <w:r w:rsidRPr="00F07AEA">
              <w:rPr>
                <w:rFonts w:ascii="Arial" w:eastAsiaTheme="minorHAnsi" w:hAnsi="Arial" w:cs="Arial"/>
                <w:color w:val="000000"/>
                <w:sz w:val="16"/>
                <w:szCs w:val="16"/>
              </w:rPr>
              <w:t>30</w:t>
            </w:r>
          </w:p>
        </w:tc>
        <w:tc>
          <w:tcPr>
            <w:tcW w:w="699" w:type="dxa"/>
            <w:tcBorders>
              <w:top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6"/>
                <w:szCs w:val="16"/>
              </w:rPr>
            </w:pPr>
            <w:r w:rsidRPr="00F07AEA">
              <w:rPr>
                <w:rFonts w:ascii="Arial" w:eastAsiaTheme="minorHAnsi" w:hAnsi="Arial" w:cs="Arial"/>
                <w:color w:val="000000"/>
                <w:sz w:val="16"/>
                <w:szCs w:val="16"/>
              </w:rPr>
              <w:t>30</w:t>
            </w:r>
          </w:p>
        </w:tc>
        <w:tc>
          <w:tcPr>
            <w:tcW w:w="599" w:type="dxa"/>
            <w:tcBorders>
              <w:top w:val="nil"/>
              <w:right w:val="single" w:sz="16" w:space="0" w:color="000000"/>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6"/>
                <w:szCs w:val="16"/>
              </w:rPr>
            </w:pPr>
            <w:r w:rsidRPr="00F07AEA">
              <w:rPr>
                <w:rFonts w:ascii="Arial" w:eastAsiaTheme="minorHAnsi" w:hAnsi="Arial" w:cs="Arial"/>
                <w:color w:val="000000"/>
                <w:sz w:val="16"/>
                <w:szCs w:val="16"/>
              </w:rPr>
              <w:t>30</w:t>
            </w:r>
          </w:p>
        </w:tc>
      </w:tr>
      <w:tr w:rsidR="00F07AEA" w:rsidRPr="00F07AEA" w:rsidTr="009B4482">
        <w:trPr>
          <w:cantSplit/>
        </w:trPr>
        <w:tc>
          <w:tcPr>
            <w:tcW w:w="699" w:type="dxa"/>
            <w:vMerge w:val="restart"/>
            <w:tcBorders>
              <w:top w:val="nil"/>
              <w:left w:val="single" w:sz="16" w:space="0" w:color="000000"/>
              <w:right w:val="nil"/>
            </w:tcBorders>
            <w:shd w:val="clear" w:color="auto" w:fill="FFFFFF"/>
          </w:tcPr>
          <w:p w:rsidR="00F07AEA" w:rsidRPr="00F07AEA" w:rsidRDefault="00F07AEA" w:rsidP="00F07AEA">
            <w:pPr>
              <w:autoSpaceDE w:val="0"/>
              <w:autoSpaceDN w:val="0"/>
              <w:adjustRightInd w:val="0"/>
              <w:spacing w:after="0" w:line="320" w:lineRule="atLeast"/>
              <w:ind w:left="60" w:right="60"/>
              <w:rPr>
                <w:rFonts w:ascii="Arial" w:eastAsiaTheme="minorHAnsi" w:hAnsi="Arial" w:cs="Arial"/>
                <w:color w:val="000000"/>
                <w:sz w:val="16"/>
                <w:szCs w:val="16"/>
              </w:rPr>
            </w:pPr>
            <w:r w:rsidRPr="00F07AEA">
              <w:rPr>
                <w:rFonts w:ascii="Arial" w:eastAsiaTheme="minorHAnsi" w:hAnsi="Arial" w:cs="Arial"/>
                <w:color w:val="000000"/>
                <w:sz w:val="16"/>
                <w:szCs w:val="16"/>
              </w:rPr>
              <w:t>Item_8</w:t>
            </w:r>
          </w:p>
        </w:tc>
        <w:tc>
          <w:tcPr>
            <w:tcW w:w="1632" w:type="dxa"/>
            <w:tcBorders>
              <w:top w:val="nil"/>
              <w:left w:val="nil"/>
              <w:bottom w:val="nil"/>
              <w:right w:val="single" w:sz="16" w:space="0" w:color="000000"/>
            </w:tcBorders>
            <w:shd w:val="clear" w:color="auto" w:fill="FFFFFF"/>
          </w:tcPr>
          <w:p w:rsidR="00F07AEA" w:rsidRPr="00F07AEA" w:rsidRDefault="00F07AEA" w:rsidP="00F07AEA">
            <w:pPr>
              <w:autoSpaceDE w:val="0"/>
              <w:autoSpaceDN w:val="0"/>
              <w:adjustRightInd w:val="0"/>
              <w:spacing w:after="0" w:line="320" w:lineRule="atLeast"/>
              <w:ind w:left="60" w:right="60"/>
              <w:rPr>
                <w:rFonts w:ascii="Arial" w:eastAsiaTheme="minorHAnsi" w:hAnsi="Arial" w:cs="Arial"/>
                <w:color w:val="000000"/>
                <w:sz w:val="16"/>
                <w:szCs w:val="16"/>
              </w:rPr>
            </w:pPr>
            <w:r w:rsidRPr="00F07AEA">
              <w:rPr>
                <w:rFonts w:ascii="Arial" w:eastAsiaTheme="minorHAnsi" w:hAnsi="Arial" w:cs="Arial"/>
                <w:color w:val="000000"/>
                <w:sz w:val="16"/>
                <w:szCs w:val="16"/>
              </w:rPr>
              <w:t>Pearson Correlation</w:t>
            </w:r>
          </w:p>
        </w:tc>
        <w:tc>
          <w:tcPr>
            <w:tcW w:w="699" w:type="dxa"/>
            <w:tcBorders>
              <w:top w:val="nil"/>
              <w:left w:val="single" w:sz="16" w:space="0" w:color="000000"/>
              <w:bottom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6"/>
                <w:szCs w:val="16"/>
              </w:rPr>
            </w:pPr>
            <w:r w:rsidRPr="00F07AEA">
              <w:rPr>
                <w:rFonts w:ascii="Arial" w:eastAsiaTheme="minorHAnsi" w:hAnsi="Arial" w:cs="Arial"/>
                <w:color w:val="000000"/>
                <w:sz w:val="16"/>
                <w:szCs w:val="16"/>
              </w:rPr>
              <w:t>.159</w:t>
            </w:r>
          </w:p>
        </w:tc>
        <w:tc>
          <w:tcPr>
            <w:tcW w:w="699"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6"/>
                <w:szCs w:val="16"/>
              </w:rPr>
            </w:pPr>
            <w:r w:rsidRPr="00F07AEA">
              <w:rPr>
                <w:rFonts w:ascii="Arial" w:eastAsiaTheme="minorHAnsi" w:hAnsi="Arial" w:cs="Arial"/>
                <w:color w:val="000000"/>
                <w:sz w:val="16"/>
                <w:szCs w:val="16"/>
              </w:rPr>
              <w:t>.426</w:t>
            </w:r>
            <w:r w:rsidRPr="00F07AEA">
              <w:rPr>
                <w:rFonts w:ascii="Arial" w:eastAsiaTheme="minorHAnsi" w:hAnsi="Arial" w:cs="Arial"/>
                <w:color w:val="000000"/>
                <w:sz w:val="16"/>
                <w:szCs w:val="16"/>
                <w:vertAlign w:val="superscript"/>
              </w:rPr>
              <w:t>**</w:t>
            </w:r>
          </w:p>
        </w:tc>
        <w:tc>
          <w:tcPr>
            <w:tcW w:w="699"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6"/>
                <w:szCs w:val="16"/>
              </w:rPr>
            </w:pPr>
            <w:r w:rsidRPr="00F07AEA">
              <w:rPr>
                <w:rFonts w:ascii="Arial" w:eastAsiaTheme="minorHAnsi" w:hAnsi="Arial" w:cs="Arial"/>
                <w:color w:val="000000"/>
                <w:sz w:val="16"/>
                <w:szCs w:val="16"/>
              </w:rPr>
              <w:t>.274</w:t>
            </w:r>
          </w:p>
        </w:tc>
        <w:tc>
          <w:tcPr>
            <w:tcW w:w="699"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6"/>
                <w:szCs w:val="16"/>
              </w:rPr>
            </w:pPr>
            <w:r w:rsidRPr="00F07AEA">
              <w:rPr>
                <w:rFonts w:ascii="Arial" w:eastAsiaTheme="minorHAnsi" w:hAnsi="Arial" w:cs="Arial"/>
                <w:color w:val="000000"/>
                <w:sz w:val="16"/>
                <w:szCs w:val="16"/>
              </w:rPr>
              <w:t>.352</w:t>
            </w:r>
            <w:r w:rsidRPr="00F07AEA">
              <w:rPr>
                <w:rFonts w:ascii="Arial" w:eastAsiaTheme="minorHAnsi" w:hAnsi="Arial" w:cs="Arial"/>
                <w:color w:val="000000"/>
                <w:sz w:val="16"/>
                <w:szCs w:val="16"/>
                <w:vertAlign w:val="superscript"/>
              </w:rPr>
              <w:t>*</w:t>
            </w:r>
          </w:p>
        </w:tc>
        <w:tc>
          <w:tcPr>
            <w:tcW w:w="699"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6"/>
                <w:szCs w:val="16"/>
              </w:rPr>
            </w:pPr>
            <w:r w:rsidRPr="00F07AEA">
              <w:rPr>
                <w:rFonts w:ascii="Arial" w:eastAsiaTheme="minorHAnsi" w:hAnsi="Arial" w:cs="Arial"/>
                <w:color w:val="000000"/>
                <w:sz w:val="16"/>
                <w:szCs w:val="16"/>
              </w:rPr>
              <w:t>.256</w:t>
            </w:r>
          </w:p>
        </w:tc>
        <w:tc>
          <w:tcPr>
            <w:tcW w:w="699"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6"/>
                <w:szCs w:val="16"/>
              </w:rPr>
            </w:pPr>
            <w:r w:rsidRPr="00F07AEA">
              <w:rPr>
                <w:rFonts w:ascii="Arial" w:eastAsiaTheme="minorHAnsi" w:hAnsi="Arial" w:cs="Arial"/>
                <w:color w:val="000000"/>
                <w:sz w:val="16"/>
                <w:szCs w:val="16"/>
              </w:rPr>
              <w:t>.122</w:t>
            </w:r>
          </w:p>
        </w:tc>
        <w:tc>
          <w:tcPr>
            <w:tcW w:w="699"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6"/>
                <w:szCs w:val="16"/>
              </w:rPr>
            </w:pPr>
            <w:r w:rsidRPr="00F07AEA">
              <w:rPr>
                <w:rFonts w:ascii="Arial" w:eastAsiaTheme="minorHAnsi" w:hAnsi="Arial" w:cs="Arial"/>
                <w:color w:val="000000"/>
                <w:sz w:val="16"/>
                <w:szCs w:val="16"/>
              </w:rPr>
              <w:t>.154</w:t>
            </w:r>
          </w:p>
        </w:tc>
        <w:tc>
          <w:tcPr>
            <w:tcW w:w="699"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6"/>
                <w:szCs w:val="16"/>
              </w:rPr>
            </w:pPr>
            <w:r w:rsidRPr="00F07AEA">
              <w:rPr>
                <w:rFonts w:ascii="Arial" w:eastAsiaTheme="minorHAnsi" w:hAnsi="Arial" w:cs="Arial"/>
                <w:color w:val="000000"/>
                <w:sz w:val="16"/>
                <w:szCs w:val="16"/>
              </w:rPr>
              <w:t>1</w:t>
            </w:r>
          </w:p>
        </w:tc>
        <w:tc>
          <w:tcPr>
            <w:tcW w:w="599" w:type="dxa"/>
            <w:tcBorders>
              <w:top w:val="nil"/>
              <w:bottom w:val="nil"/>
              <w:right w:val="single" w:sz="16" w:space="0" w:color="000000"/>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6"/>
                <w:szCs w:val="16"/>
              </w:rPr>
            </w:pPr>
            <w:r w:rsidRPr="00F07AEA">
              <w:rPr>
                <w:rFonts w:ascii="Arial" w:eastAsiaTheme="minorHAnsi" w:hAnsi="Arial" w:cs="Arial"/>
                <w:color w:val="000000"/>
                <w:sz w:val="16"/>
                <w:szCs w:val="16"/>
              </w:rPr>
              <w:t>.619</w:t>
            </w:r>
            <w:r w:rsidRPr="00F07AEA">
              <w:rPr>
                <w:rFonts w:ascii="Arial" w:eastAsiaTheme="minorHAnsi" w:hAnsi="Arial" w:cs="Arial"/>
                <w:color w:val="000000"/>
                <w:sz w:val="16"/>
                <w:szCs w:val="16"/>
                <w:vertAlign w:val="superscript"/>
              </w:rPr>
              <w:t>**</w:t>
            </w:r>
          </w:p>
        </w:tc>
      </w:tr>
      <w:tr w:rsidR="00F07AEA" w:rsidRPr="00F07AEA" w:rsidTr="009B4482">
        <w:trPr>
          <w:cantSplit/>
        </w:trPr>
        <w:tc>
          <w:tcPr>
            <w:tcW w:w="699" w:type="dxa"/>
            <w:vMerge/>
            <w:tcBorders>
              <w:top w:val="nil"/>
              <w:left w:val="single" w:sz="16" w:space="0" w:color="000000"/>
              <w:right w:val="nil"/>
            </w:tcBorders>
            <w:shd w:val="clear" w:color="auto" w:fill="FFFFFF"/>
          </w:tcPr>
          <w:p w:rsidR="00F07AEA" w:rsidRPr="00F07AEA" w:rsidRDefault="00F07AEA" w:rsidP="00F07AEA">
            <w:pPr>
              <w:autoSpaceDE w:val="0"/>
              <w:autoSpaceDN w:val="0"/>
              <w:adjustRightInd w:val="0"/>
              <w:spacing w:after="0" w:line="240" w:lineRule="auto"/>
              <w:rPr>
                <w:rFonts w:ascii="Arial" w:eastAsiaTheme="minorHAnsi" w:hAnsi="Arial" w:cs="Arial"/>
                <w:color w:val="000000"/>
                <w:sz w:val="16"/>
                <w:szCs w:val="16"/>
              </w:rPr>
            </w:pPr>
          </w:p>
        </w:tc>
        <w:tc>
          <w:tcPr>
            <w:tcW w:w="1632" w:type="dxa"/>
            <w:tcBorders>
              <w:top w:val="nil"/>
              <w:left w:val="nil"/>
              <w:bottom w:val="nil"/>
              <w:right w:val="single" w:sz="16" w:space="0" w:color="000000"/>
            </w:tcBorders>
            <w:shd w:val="clear" w:color="auto" w:fill="FFFFFF"/>
          </w:tcPr>
          <w:p w:rsidR="00F07AEA" w:rsidRPr="00F07AEA" w:rsidRDefault="00F07AEA" w:rsidP="00F07AEA">
            <w:pPr>
              <w:autoSpaceDE w:val="0"/>
              <w:autoSpaceDN w:val="0"/>
              <w:adjustRightInd w:val="0"/>
              <w:spacing w:after="0" w:line="320" w:lineRule="atLeast"/>
              <w:ind w:left="60" w:right="60"/>
              <w:rPr>
                <w:rFonts w:ascii="Arial" w:eastAsiaTheme="minorHAnsi" w:hAnsi="Arial" w:cs="Arial"/>
                <w:color w:val="000000"/>
                <w:sz w:val="16"/>
                <w:szCs w:val="16"/>
              </w:rPr>
            </w:pPr>
            <w:r w:rsidRPr="00F07AEA">
              <w:rPr>
                <w:rFonts w:ascii="Arial" w:eastAsiaTheme="minorHAnsi" w:hAnsi="Arial" w:cs="Arial"/>
                <w:color w:val="000000"/>
                <w:sz w:val="16"/>
                <w:szCs w:val="16"/>
              </w:rPr>
              <w:t>Sig. (1-tailed)</w:t>
            </w:r>
          </w:p>
        </w:tc>
        <w:tc>
          <w:tcPr>
            <w:tcW w:w="699" w:type="dxa"/>
            <w:tcBorders>
              <w:top w:val="nil"/>
              <w:left w:val="single" w:sz="16" w:space="0" w:color="000000"/>
              <w:bottom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6"/>
                <w:szCs w:val="16"/>
              </w:rPr>
            </w:pPr>
            <w:r w:rsidRPr="00F07AEA">
              <w:rPr>
                <w:rFonts w:ascii="Arial" w:eastAsiaTheme="minorHAnsi" w:hAnsi="Arial" w:cs="Arial"/>
                <w:color w:val="000000"/>
                <w:sz w:val="16"/>
                <w:szCs w:val="16"/>
              </w:rPr>
              <w:t>.201</w:t>
            </w:r>
          </w:p>
        </w:tc>
        <w:tc>
          <w:tcPr>
            <w:tcW w:w="699"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6"/>
                <w:szCs w:val="16"/>
              </w:rPr>
            </w:pPr>
            <w:r w:rsidRPr="00F07AEA">
              <w:rPr>
                <w:rFonts w:ascii="Arial" w:eastAsiaTheme="minorHAnsi" w:hAnsi="Arial" w:cs="Arial"/>
                <w:color w:val="000000"/>
                <w:sz w:val="16"/>
                <w:szCs w:val="16"/>
              </w:rPr>
              <w:t>.009</w:t>
            </w:r>
          </w:p>
        </w:tc>
        <w:tc>
          <w:tcPr>
            <w:tcW w:w="699"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6"/>
                <w:szCs w:val="16"/>
              </w:rPr>
            </w:pPr>
            <w:r w:rsidRPr="00F07AEA">
              <w:rPr>
                <w:rFonts w:ascii="Arial" w:eastAsiaTheme="minorHAnsi" w:hAnsi="Arial" w:cs="Arial"/>
                <w:color w:val="000000"/>
                <w:sz w:val="16"/>
                <w:szCs w:val="16"/>
              </w:rPr>
              <w:t>.072</w:t>
            </w:r>
          </w:p>
        </w:tc>
        <w:tc>
          <w:tcPr>
            <w:tcW w:w="699"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6"/>
                <w:szCs w:val="16"/>
              </w:rPr>
            </w:pPr>
            <w:r w:rsidRPr="00F07AEA">
              <w:rPr>
                <w:rFonts w:ascii="Arial" w:eastAsiaTheme="minorHAnsi" w:hAnsi="Arial" w:cs="Arial"/>
                <w:color w:val="000000"/>
                <w:sz w:val="16"/>
                <w:szCs w:val="16"/>
              </w:rPr>
              <w:t>.028</w:t>
            </w:r>
          </w:p>
        </w:tc>
        <w:tc>
          <w:tcPr>
            <w:tcW w:w="699"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6"/>
                <w:szCs w:val="16"/>
              </w:rPr>
            </w:pPr>
            <w:r w:rsidRPr="00F07AEA">
              <w:rPr>
                <w:rFonts w:ascii="Arial" w:eastAsiaTheme="minorHAnsi" w:hAnsi="Arial" w:cs="Arial"/>
                <w:color w:val="000000"/>
                <w:sz w:val="16"/>
                <w:szCs w:val="16"/>
              </w:rPr>
              <w:t>.086</w:t>
            </w:r>
          </w:p>
        </w:tc>
        <w:tc>
          <w:tcPr>
            <w:tcW w:w="699"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6"/>
                <w:szCs w:val="16"/>
              </w:rPr>
            </w:pPr>
            <w:r w:rsidRPr="00F07AEA">
              <w:rPr>
                <w:rFonts w:ascii="Arial" w:eastAsiaTheme="minorHAnsi" w:hAnsi="Arial" w:cs="Arial"/>
                <w:color w:val="000000"/>
                <w:sz w:val="16"/>
                <w:szCs w:val="16"/>
              </w:rPr>
              <w:t>.261</w:t>
            </w:r>
          </w:p>
        </w:tc>
        <w:tc>
          <w:tcPr>
            <w:tcW w:w="699"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6"/>
                <w:szCs w:val="16"/>
              </w:rPr>
            </w:pPr>
            <w:r w:rsidRPr="00F07AEA">
              <w:rPr>
                <w:rFonts w:ascii="Arial" w:eastAsiaTheme="minorHAnsi" w:hAnsi="Arial" w:cs="Arial"/>
                <w:color w:val="000000"/>
                <w:sz w:val="16"/>
                <w:szCs w:val="16"/>
              </w:rPr>
              <w:t>.208</w:t>
            </w:r>
          </w:p>
        </w:tc>
        <w:tc>
          <w:tcPr>
            <w:tcW w:w="699"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240" w:lineRule="auto"/>
              <w:rPr>
                <w:rFonts w:eastAsiaTheme="minorHAnsi"/>
                <w:sz w:val="16"/>
                <w:szCs w:val="16"/>
              </w:rPr>
            </w:pPr>
          </w:p>
        </w:tc>
        <w:tc>
          <w:tcPr>
            <w:tcW w:w="599" w:type="dxa"/>
            <w:tcBorders>
              <w:top w:val="nil"/>
              <w:bottom w:val="nil"/>
              <w:right w:val="single" w:sz="16" w:space="0" w:color="000000"/>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6"/>
                <w:szCs w:val="16"/>
              </w:rPr>
            </w:pPr>
            <w:r w:rsidRPr="00F07AEA">
              <w:rPr>
                <w:rFonts w:ascii="Arial" w:eastAsiaTheme="minorHAnsi" w:hAnsi="Arial" w:cs="Arial"/>
                <w:color w:val="000000"/>
                <w:sz w:val="16"/>
                <w:szCs w:val="16"/>
              </w:rPr>
              <w:t>.000</w:t>
            </w:r>
          </w:p>
        </w:tc>
      </w:tr>
      <w:tr w:rsidR="00F07AEA" w:rsidRPr="00F07AEA" w:rsidTr="009B4482">
        <w:trPr>
          <w:cantSplit/>
        </w:trPr>
        <w:tc>
          <w:tcPr>
            <w:tcW w:w="699" w:type="dxa"/>
            <w:vMerge/>
            <w:tcBorders>
              <w:top w:val="nil"/>
              <w:left w:val="single" w:sz="16" w:space="0" w:color="000000"/>
              <w:right w:val="nil"/>
            </w:tcBorders>
            <w:shd w:val="clear" w:color="auto" w:fill="FFFFFF"/>
          </w:tcPr>
          <w:p w:rsidR="00F07AEA" w:rsidRPr="00F07AEA" w:rsidRDefault="00F07AEA" w:rsidP="00F07AEA">
            <w:pPr>
              <w:autoSpaceDE w:val="0"/>
              <w:autoSpaceDN w:val="0"/>
              <w:adjustRightInd w:val="0"/>
              <w:spacing w:after="0" w:line="240" w:lineRule="auto"/>
              <w:rPr>
                <w:rFonts w:ascii="Arial" w:eastAsiaTheme="minorHAnsi" w:hAnsi="Arial" w:cs="Arial"/>
                <w:color w:val="000000"/>
                <w:sz w:val="16"/>
                <w:szCs w:val="16"/>
              </w:rPr>
            </w:pPr>
          </w:p>
        </w:tc>
        <w:tc>
          <w:tcPr>
            <w:tcW w:w="1632" w:type="dxa"/>
            <w:tcBorders>
              <w:top w:val="nil"/>
              <w:left w:val="nil"/>
              <w:right w:val="single" w:sz="16" w:space="0" w:color="000000"/>
            </w:tcBorders>
            <w:shd w:val="clear" w:color="auto" w:fill="FFFFFF"/>
          </w:tcPr>
          <w:p w:rsidR="00F07AEA" w:rsidRPr="00F07AEA" w:rsidRDefault="00F07AEA" w:rsidP="00F07AEA">
            <w:pPr>
              <w:autoSpaceDE w:val="0"/>
              <w:autoSpaceDN w:val="0"/>
              <w:adjustRightInd w:val="0"/>
              <w:spacing w:after="0" w:line="320" w:lineRule="atLeast"/>
              <w:ind w:left="60" w:right="60"/>
              <w:rPr>
                <w:rFonts w:ascii="Arial" w:eastAsiaTheme="minorHAnsi" w:hAnsi="Arial" w:cs="Arial"/>
                <w:color w:val="000000"/>
                <w:sz w:val="16"/>
                <w:szCs w:val="16"/>
              </w:rPr>
            </w:pPr>
            <w:r w:rsidRPr="00F07AEA">
              <w:rPr>
                <w:rFonts w:ascii="Arial" w:eastAsiaTheme="minorHAnsi" w:hAnsi="Arial" w:cs="Arial"/>
                <w:color w:val="000000"/>
                <w:sz w:val="16"/>
                <w:szCs w:val="16"/>
              </w:rPr>
              <w:t>N</w:t>
            </w:r>
          </w:p>
        </w:tc>
        <w:tc>
          <w:tcPr>
            <w:tcW w:w="699" w:type="dxa"/>
            <w:tcBorders>
              <w:top w:val="nil"/>
              <w:left w:val="single" w:sz="16" w:space="0" w:color="000000"/>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6"/>
                <w:szCs w:val="16"/>
              </w:rPr>
            </w:pPr>
            <w:r w:rsidRPr="00F07AEA">
              <w:rPr>
                <w:rFonts w:ascii="Arial" w:eastAsiaTheme="minorHAnsi" w:hAnsi="Arial" w:cs="Arial"/>
                <w:color w:val="000000"/>
                <w:sz w:val="16"/>
                <w:szCs w:val="16"/>
              </w:rPr>
              <w:t>30</w:t>
            </w:r>
          </w:p>
        </w:tc>
        <w:tc>
          <w:tcPr>
            <w:tcW w:w="699" w:type="dxa"/>
            <w:tcBorders>
              <w:top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6"/>
                <w:szCs w:val="16"/>
              </w:rPr>
            </w:pPr>
            <w:r w:rsidRPr="00F07AEA">
              <w:rPr>
                <w:rFonts w:ascii="Arial" w:eastAsiaTheme="minorHAnsi" w:hAnsi="Arial" w:cs="Arial"/>
                <w:color w:val="000000"/>
                <w:sz w:val="16"/>
                <w:szCs w:val="16"/>
              </w:rPr>
              <w:t>30</w:t>
            </w:r>
          </w:p>
        </w:tc>
        <w:tc>
          <w:tcPr>
            <w:tcW w:w="699" w:type="dxa"/>
            <w:tcBorders>
              <w:top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6"/>
                <w:szCs w:val="16"/>
              </w:rPr>
            </w:pPr>
            <w:r w:rsidRPr="00F07AEA">
              <w:rPr>
                <w:rFonts w:ascii="Arial" w:eastAsiaTheme="minorHAnsi" w:hAnsi="Arial" w:cs="Arial"/>
                <w:color w:val="000000"/>
                <w:sz w:val="16"/>
                <w:szCs w:val="16"/>
              </w:rPr>
              <w:t>30</w:t>
            </w:r>
          </w:p>
        </w:tc>
        <w:tc>
          <w:tcPr>
            <w:tcW w:w="699" w:type="dxa"/>
            <w:tcBorders>
              <w:top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6"/>
                <w:szCs w:val="16"/>
              </w:rPr>
            </w:pPr>
            <w:r w:rsidRPr="00F07AEA">
              <w:rPr>
                <w:rFonts w:ascii="Arial" w:eastAsiaTheme="minorHAnsi" w:hAnsi="Arial" w:cs="Arial"/>
                <w:color w:val="000000"/>
                <w:sz w:val="16"/>
                <w:szCs w:val="16"/>
              </w:rPr>
              <w:t>30</w:t>
            </w:r>
          </w:p>
        </w:tc>
        <w:tc>
          <w:tcPr>
            <w:tcW w:w="699" w:type="dxa"/>
            <w:tcBorders>
              <w:top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6"/>
                <w:szCs w:val="16"/>
              </w:rPr>
            </w:pPr>
            <w:r w:rsidRPr="00F07AEA">
              <w:rPr>
                <w:rFonts w:ascii="Arial" w:eastAsiaTheme="minorHAnsi" w:hAnsi="Arial" w:cs="Arial"/>
                <w:color w:val="000000"/>
                <w:sz w:val="16"/>
                <w:szCs w:val="16"/>
              </w:rPr>
              <w:t>30</w:t>
            </w:r>
          </w:p>
        </w:tc>
        <w:tc>
          <w:tcPr>
            <w:tcW w:w="699" w:type="dxa"/>
            <w:tcBorders>
              <w:top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6"/>
                <w:szCs w:val="16"/>
              </w:rPr>
            </w:pPr>
            <w:r w:rsidRPr="00F07AEA">
              <w:rPr>
                <w:rFonts w:ascii="Arial" w:eastAsiaTheme="minorHAnsi" w:hAnsi="Arial" w:cs="Arial"/>
                <w:color w:val="000000"/>
                <w:sz w:val="16"/>
                <w:szCs w:val="16"/>
              </w:rPr>
              <w:t>30</w:t>
            </w:r>
          </w:p>
        </w:tc>
        <w:tc>
          <w:tcPr>
            <w:tcW w:w="699" w:type="dxa"/>
            <w:tcBorders>
              <w:top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6"/>
                <w:szCs w:val="16"/>
              </w:rPr>
            </w:pPr>
            <w:r w:rsidRPr="00F07AEA">
              <w:rPr>
                <w:rFonts w:ascii="Arial" w:eastAsiaTheme="minorHAnsi" w:hAnsi="Arial" w:cs="Arial"/>
                <w:color w:val="000000"/>
                <w:sz w:val="16"/>
                <w:szCs w:val="16"/>
              </w:rPr>
              <w:t>30</w:t>
            </w:r>
          </w:p>
        </w:tc>
        <w:tc>
          <w:tcPr>
            <w:tcW w:w="699" w:type="dxa"/>
            <w:tcBorders>
              <w:top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6"/>
                <w:szCs w:val="16"/>
              </w:rPr>
            </w:pPr>
            <w:r w:rsidRPr="00F07AEA">
              <w:rPr>
                <w:rFonts w:ascii="Arial" w:eastAsiaTheme="minorHAnsi" w:hAnsi="Arial" w:cs="Arial"/>
                <w:color w:val="000000"/>
                <w:sz w:val="16"/>
                <w:szCs w:val="16"/>
              </w:rPr>
              <w:t>30</w:t>
            </w:r>
          </w:p>
        </w:tc>
        <w:tc>
          <w:tcPr>
            <w:tcW w:w="599" w:type="dxa"/>
            <w:tcBorders>
              <w:top w:val="nil"/>
              <w:right w:val="single" w:sz="16" w:space="0" w:color="000000"/>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6"/>
                <w:szCs w:val="16"/>
              </w:rPr>
            </w:pPr>
            <w:r w:rsidRPr="00F07AEA">
              <w:rPr>
                <w:rFonts w:ascii="Arial" w:eastAsiaTheme="minorHAnsi" w:hAnsi="Arial" w:cs="Arial"/>
                <w:color w:val="000000"/>
                <w:sz w:val="16"/>
                <w:szCs w:val="16"/>
              </w:rPr>
              <w:t>30</w:t>
            </w:r>
          </w:p>
        </w:tc>
      </w:tr>
      <w:tr w:rsidR="00F07AEA" w:rsidRPr="00F07AEA" w:rsidTr="009B4482">
        <w:trPr>
          <w:cantSplit/>
        </w:trPr>
        <w:tc>
          <w:tcPr>
            <w:tcW w:w="699" w:type="dxa"/>
            <w:vMerge w:val="restart"/>
            <w:tcBorders>
              <w:top w:val="nil"/>
              <w:left w:val="single" w:sz="16" w:space="0" w:color="000000"/>
              <w:bottom w:val="single" w:sz="16" w:space="0" w:color="000000"/>
              <w:right w:val="nil"/>
            </w:tcBorders>
            <w:shd w:val="clear" w:color="auto" w:fill="FFFFFF"/>
          </w:tcPr>
          <w:p w:rsidR="00F07AEA" w:rsidRPr="00F07AEA" w:rsidRDefault="00F07AEA" w:rsidP="00F07AEA">
            <w:pPr>
              <w:autoSpaceDE w:val="0"/>
              <w:autoSpaceDN w:val="0"/>
              <w:adjustRightInd w:val="0"/>
              <w:spacing w:after="0" w:line="320" w:lineRule="atLeast"/>
              <w:ind w:left="60" w:right="60"/>
              <w:rPr>
                <w:rFonts w:ascii="Arial" w:eastAsiaTheme="minorHAnsi" w:hAnsi="Arial" w:cs="Arial"/>
                <w:color w:val="000000"/>
                <w:sz w:val="16"/>
                <w:szCs w:val="16"/>
              </w:rPr>
            </w:pPr>
            <w:r w:rsidRPr="00F07AEA">
              <w:rPr>
                <w:rFonts w:ascii="Arial" w:eastAsiaTheme="minorHAnsi" w:hAnsi="Arial" w:cs="Arial"/>
                <w:color w:val="000000"/>
                <w:sz w:val="16"/>
                <w:szCs w:val="16"/>
              </w:rPr>
              <w:t>Total</w:t>
            </w:r>
          </w:p>
        </w:tc>
        <w:tc>
          <w:tcPr>
            <w:tcW w:w="1632" w:type="dxa"/>
            <w:tcBorders>
              <w:top w:val="nil"/>
              <w:left w:val="nil"/>
              <w:bottom w:val="nil"/>
              <w:right w:val="single" w:sz="16" w:space="0" w:color="000000"/>
            </w:tcBorders>
            <w:shd w:val="clear" w:color="auto" w:fill="FFFFFF"/>
          </w:tcPr>
          <w:p w:rsidR="00F07AEA" w:rsidRPr="00F07AEA" w:rsidRDefault="00F07AEA" w:rsidP="00F07AEA">
            <w:pPr>
              <w:autoSpaceDE w:val="0"/>
              <w:autoSpaceDN w:val="0"/>
              <w:adjustRightInd w:val="0"/>
              <w:spacing w:after="0" w:line="320" w:lineRule="atLeast"/>
              <w:ind w:left="60" w:right="60"/>
              <w:rPr>
                <w:rFonts w:ascii="Arial" w:eastAsiaTheme="minorHAnsi" w:hAnsi="Arial" w:cs="Arial"/>
                <w:color w:val="000000"/>
                <w:sz w:val="16"/>
                <w:szCs w:val="16"/>
              </w:rPr>
            </w:pPr>
            <w:r w:rsidRPr="00F07AEA">
              <w:rPr>
                <w:rFonts w:ascii="Arial" w:eastAsiaTheme="minorHAnsi" w:hAnsi="Arial" w:cs="Arial"/>
                <w:color w:val="000000"/>
                <w:sz w:val="16"/>
                <w:szCs w:val="16"/>
              </w:rPr>
              <w:t>Pearson Correlation</w:t>
            </w:r>
          </w:p>
        </w:tc>
        <w:tc>
          <w:tcPr>
            <w:tcW w:w="699" w:type="dxa"/>
            <w:tcBorders>
              <w:top w:val="nil"/>
              <w:left w:val="single" w:sz="16" w:space="0" w:color="000000"/>
              <w:bottom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6"/>
                <w:szCs w:val="16"/>
              </w:rPr>
            </w:pPr>
            <w:r w:rsidRPr="00F07AEA">
              <w:rPr>
                <w:rFonts w:ascii="Arial" w:eastAsiaTheme="minorHAnsi" w:hAnsi="Arial" w:cs="Arial"/>
                <w:color w:val="000000"/>
                <w:sz w:val="16"/>
                <w:szCs w:val="16"/>
              </w:rPr>
              <w:t>.575</w:t>
            </w:r>
            <w:r w:rsidRPr="00F07AEA">
              <w:rPr>
                <w:rFonts w:ascii="Arial" w:eastAsiaTheme="minorHAnsi" w:hAnsi="Arial" w:cs="Arial"/>
                <w:color w:val="000000"/>
                <w:sz w:val="16"/>
                <w:szCs w:val="16"/>
                <w:vertAlign w:val="superscript"/>
              </w:rPr>
              <w:t>**</w:t>
            </w:r>
          </w:p>
        </w:tc>
        <w:tc>
          <w:tcPr>
            <w:tcW w:w="699"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6"/>
                <w:szCs w:val="16"/>
              </w:rPr>
            </w:pPr>
            <w:r w:rsidRPr="00F07AEA">
              <w:rPr>
                <w:rFonts w:ascii="Arial" w:eastAsiaTheme="minorHAnsi" w:hAnsi="Arial" w:cs="Arial"/>
                <w:color w:val="000000"/>
                <w:sz w:val="16"/>
                <w:szCs w:val="16"/>
              </w:rPr>
              <w:t>.560</w:t>
            </w:r>
            <w:r w:rsidRPr="00F07AEA">
              <w:rPr>
                <w:rFonts w:ascii="Arial" w:eastAsiaTheme="minorHAnsi" w:hAnsi="Arial" w:cs="Arial"/>
                <w:color w:val="000000"/>
                <w:sz w:val="16"/>
                <w:szCs w:val="16"/>
                <w:vertAlign w:val="superscript"/>
              </w:rPr>
              <w:t>**</w:t>
            </w:r>
          </w:p>
        </w:tc>
        <w:tc>
          <w:tcPr>
            <w:tcW w:w="699"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6"/>
                <w:szCs w:val="16"/>
              </w:rPr>
            </w:pPr>
            <w:r w:rsidRPr="00F07AEA">
              <w:rPr>
                <w:rFonts w:ascii="Arial" w:eastAsiaTheme="minorHAnsi" w:hAnsi="Arial" w:cs="Arial"/>
                <w:color w:val="000000"/>
                <w:sz w:val="16"/>
                <w:szCs w:val="16"/>
              </w:rPr>
              <w:t>.572</w:t>
            </w:r>
            <w:r w:rsidRPr="00F07AEA">
              <w:rPr>
                <w:rFonts w:ascii="Arial" w:eastAsiaTheme="minorHAnsi" w:hAnsi="Arial" w:cs="Arial"/>
                <w:color w:val="000000"/>
                <w:sz w:val="16"/>
                <w:szCs w:val="16"/>
                <w:vertAlign w:val="superscript"/>
              </w:rPr>
              <w:t>**</w:t>
            </w:r>
          </w:p>
        </w:tc>
        <w:tc>
          <w:tcPr>
            <w:tcW w:w="699"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6"/>
                <w:szCs w:val="16"/>
              </w:rPr>
            </w:pPr>
            <w:r w:rsidRPr="00F07AEA">
              <w:rPr>
                <w:rFonts w:ascii="Arial" w:eastAsiaTheme="minorHAnsi" w:hAnsi="Arial" w:cs="Arial"/>
                <w:color w:val="000000"/>
                <w:sz w:val="16"/>
                <w:szCs w:val="16"/>
              </w:rPr>
              <w:t>.521</w:t>
            </w:r>
            <w:r w:rsidRPr="00F07AEA">
              <w:rPr>
                <w:rFonts w:ascii="Arial" w:eastAsiaTheme="minorHAnsi" w:hAnsi="Arial" w:cs="Arial"/>
                <w:color w:val="000000"/>
                <w:sz w:val="16"/>
                <w:szCs w:val="16"/>
                <w:vertAlign w:val="superscript"/>
              </w:rPr>
              <w:t>**</w:t>
            </w:r>
          </w:p>
        </w:tc>
        <w:tc>
          <w:tcPr>
            <w:tcW w:w="699"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6"/>
                <w:szCs w:val="16"/>
              </w:rPr>
            </w:pPr>
            <w:r w:rsidRPr="00F07AEA">
              <w:rPr>
                <w:rFonts w:ascii="Arial" w:eastAsiaTheme="minorHAnsi" w:hAnsi="Arial" w:cs="Arial"/>
                <w:color w:val="000000"/>
                <w:sz w:val="16"/>
                <w:szCs w:val="16"/>
              </w:rPr>
              <w:t>.531</w:t>
            </w:r>
            <w:r w:rsidRPr="00F07AEA">
              <w:rPr>
                <w:rFonts w:ascii="Arial" w:eastAsiaTheme="minorHAnsi" w:hAnsi="Arial" w:cs="Arial"/>
                <w:color w:val="000000"/>
                <w:sz w:val="16"/>
                <w:szCs w:val="16"/>
                <w:vertAlign w:val="superscript"/>
              </w:rPr>
              <w:t>**</w:t>
            </w:r>
          </w:p>
        </w:tc>
        <w:tc>
          <w:tcPr>
            <w:tcW w:w="699"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6"/>
                <w:szCs w:val="16"/>
              </w:rPr>
            </w:pPr>
            <w:r w:rsidRPr="00F07AEA">
              <w:rPr>
                <w:rFonts w:ascii="Arial" w:eastAsiaTheme="minorHAnsi" w:hAnsi="Arial" w:cs="Arial"/>
                <w:color w:val="000000"/>
                <w:sz w:val="16"/>
                <w:szCs w:val="16"/>
              </w:rPr>
              <w:t>.548</w:t>
            </w:r>
            <w:r w:rsidRPr="00F07AEA">
              <w:rPr>
                <w:rFonts w:ascii="Arial" w:eastAsiaTheme="minorHAnsi" w:hAnsi="Arial" w:cs="Arial"/>
                <w:color w:val="000000"/>
                <w:sz w:val="16"/>
                <w:szCs w:val="16"/>
                <w:vertAlign w:val="superscript"/>
              </w:rPr>
              <w:t>**</w:t>
            </w:r>
          </w:p>
        </w:tc>
        <w:tc>
          <w:tcPr>
            <w:tcW w:w="699"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6"/>
                <w:szCs w:val="16"/>
              </w:rPr>
            </w:pPr>
            <w:r w:rsidRPr="00F07AEA">
              <w:rPr>
                <w:rFonts w:ascii="Arial" w:eastAsiaTheme="minorHAnsi" w:hAnsi="Arial" w:cs="Arial"/>
                <w:color w:val="000000"/>
                <w:sz w:val="16"/>
                <w:szCs w:val="16"/>
              </w:rPr>
              <w:t>.538</w:t>
            </w:r>
            <w:r w:rsidRPr="00F07AEA">
              <w:rPr>
                <w:rFonts w:ascii="Arial" w:eastAsiaTheme="minorHAnsi" w:hAnsi="Arial" w:cs="Arial"/>
                <w:color w:val="000000"/>
                <w:sz w:val="16"/>
                <w:szCs w:val="16"/>
                <w:vertAlign w:val="superscript"/>
              </w:rPr>
              <w:t>**</w:t>
            </w:r>
          </w:p>
        </w:tc>
        <w:tc>
          <w:tcPr>
            <w:tcW w:w="699"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6"/>
                <w:szCs w:val="16"/>
              </w:rPr>
            </w:pPr>
            <w:r w:rsidRPr="00F07AEA">
              <w:rPr>
                <w:rFonts w:ascii="Arial" w:eastAsiaTheme="minorHAnsi" w:hAnsi="Arial" w:cs="Arial"/>
                <w:color w:val="000000"/>
                <w:sz w:val="16"/>
                <w:szCs w:val="16"/>
              </w:rPr>
              <w:t>.619</w:t>
            </w:r>
            <w:r w:rsidRPr="00F07AEA">
              <w:rPr>
                <w:rFonts w:ascii="Arial" w:eastAsiaTheme="minorHAnsi" w:hAnsi="Arial" w:cs="Arial"/>
                <w:color w:val="000000"/>
                <w:sz w:val="16"/>
                <w:szCs w:val="16"/>
                <w:vertAlign w:val="superscript"/>
              </w:rPr>
              <w:t>**</w:t>
            </w:r>
          </w:p>
        </w:tc>
        <w:tc>
          <w:tcPr>
            <w:tcW w:w="599" w:type="dxa"/>
            <w:tcBorders>
              <w:top w:val="nil"/>
              <w:bottom w:val="nil"/>
              <w:right w:val="single" w:sz="16" w:space="0" w:color="000000"/>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6"/>
                <w:szCs w:val="16"/>
              </w:rPr>
            </w:pPr>
            <w:r w:rsidRPr="00F07AEA">
              <w:rPr>
                <w:rFonts w:ascii="Arial" w:eastAsiaTheme="minorHAnsi" w:hAnsi="Arial" w:cs="Arial"/>
                <w:color w:val="000000"/>
                <w:sz w:val="16"/>
                <w:szCs w:val="16"/>
              </w:rPr>
              <w:t>1</w:t>
            </w:r>
          </w:p>
        </w:tc>
      </w:tr>
      <w:tr w:rsidR="00F07AEA" w:rsidRPr="00F07AEA" w:rsidTr="009B4482">
        <w:trPr>
          <w:cantSplit/>
        </w:trPr>
        <w:tc>
          <w:tcPr>
            <w:tcW w:w="699" w:type="dxa"/>
            <w:vMerge/>
            <w:tcBorders>
              <w:top w:val="nil"/>
              <w:left w:val="single" w:sz="16" w:space="0" w:color="000000"/>
              <w:bottom w:val="single" w:sz="16" w:space="0" w:color="000000"/>
              <w:right w:val="nil"/>
            </w:tcBorders>
            <w:shd w:val="clear" w:color="auto" w:fill="FFFFFF"/>
          </w:tcPr>
          <w:p w:rsidR="00F07AEA" w:rsidRPr="00F07AEA" w:rsidRDefault="00F07AEA" w:rsidP="00F07AEA">
            <w:pPr>
              <w:autoSpaceDE w:val="0"/>
              <w:autoSpaceDN w:val="0"/>
              <w:adjustRightInd w:val="0"/>
              <w:spacing w:after="0" w:line="240" w:lineRule="auto"/>
              <w:rPr>
                <w:rFonts w:ascii="Arial" w:eastAsiaTheme="minorHAnsi" w:hAnsi="Arial" w:cs="Arial"/>
                <w:color w:val="000000"/>
                <w:sz w:val="16"/>
                <w:szCs w:val="16"/>
              </w:rPr>
            </w:pPr>
          </w:p>
        </w:tc>
        <w:tc>
          <w:tcPr>
            <w:tcW w:w="1632" w:type="dxa"/>
            <w:tcBorders>
              <w:top w:val="nil"/>
              <w:left w:val="nil"/>
              <w:bottom w:val="nil"/>
              <w:right w:val="single" w:sz="16" w:space="0" w:color="000000"/>
            </w:tcBorders>
            <w:shd w:val="clear" w:color="auto" w:fill="FFFFFF"/>
          </w:tcPr>
          <w:p w:rsidR="00F07AEA" w:rsidRPr="00F07AEA" w:rsidRDefault="00F07AEA" w:rsidP="00F07AEA">
            <w:pPr>
              <w:autoSpaceDE w:val="0"/>
              <w:autoSpaceDN w:val="0"/>
              <w:adjustRightInd w:val="0"/>
              <w:spacing w:after="0" w:line="320" w:lineRule="atLeast"/>
              <w:ind w:left="60" w:right="60"/>
              <w:rPr>
                <w:rFonts w:ascii="Arial" w:eastAsiaTheme="minorHAnsi" w:hAnsi="Arial" w:cs="Arial"/>
                <w:color w:val="000000"/>
                <w:sz w:val="16"/>
                <w:szCs w:val="16"/>
              </w:rPr>
            </w:pPr>
            <w:r w:rsidRPr="00F07AEA">
              <w:rPr>
                <w:rFonts w:ascii="Arial" w:eastAsiaTheme="minorHAnsi" w:hAnsi="Arial" w:cs="Arial"/>
                <w:color w:val="000000"/>
                <w:sz w:val="16"/>
                <w:szCs w:val="16"/>
              </w:rPr>
              <w:t>Sig. (1-tailed)</w:t>
            </w:r>
          </w:p>
        </w:tc>
        <w:tc>
          <w:tcPr>
            <w:tcW w:w="699" w:type="dxa"/>
            <w:tcBorders>
              <w:top w:val="nil"/>
              <w:left w:val="single" w:sz="16" w:space="0" w:color="000000"/>
              <w:bottom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6"/>
                <w:szCs w:val="16"/>
              </w:rPr>
            </w:pPr>
            <w:r w:rsidRPr="00F07AEA">
              <w:rPr>
                <w:rFonts w:ascii="Arial" w:eastAsiaTheme="minorHAnsi" w:hAnsi="Arial" w:cs="Arial"/>
                <w:color w:val="000000"/>
                <w:sz w:val="16"/>
                <w:szCs w:val="16"/>
              </w:rPr>
              <w:t>.000</w:t>
            </w:r>
          </w:p>
        </w:tc>
        <w:tc>
          <w:tcPr>
            <w:tcW w:w="699"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6"/>
                <w:szCs w:val="16"/>
              </w:rPr>
            </w:pPr>
            <w:r w:rsidRPr="00F07AEA">
              <w:rPr>
                <w:rFonts w:ascii="Arial" w:eastAsiaTheme="minorHAnsi" w:hAnsi="Arial" w:cs="Arial"/>
                <w:color w:val="000000"/>
                <w:sz w:val="16"/>
                <w:szCs w:val="16"/>
              </w:rPr>
              <w:t>.001</w:t>
            </w:r>
          </w:p>
        </w:tc>
        <w:tc>
          <w:tcPr>
            <w:tcW w:w="699"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6"/>
                <w:szCs w:val="16"/>
              </w:rPr>
            </w:pPr>
            <w:r w:rsidRPr="00F07AEA">
              <w:rPr>
                <w:rFonts w:ascii="Arial" w:eastAsiaTheme="minorHAnsi" w:hAnsi="Arial" w:cs="Arial"/>
                <w:color w:val="000000"/>
                <w:sz w:val="16"/>
                <w:szCs w:val="16"/>
              </w:rPr>
              <w:t>.000</w:t>
            </w:r>
          </w:p>
        </w:tc>
        <w:tc>
          <w:tcPr>
            <w:tcW w:w="699"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6"/>
                <w:szCs w:val="16"/>
              </w:rPr>
            </w:pPr>
            <w:r w:rsidRPr="00F07AEA">
              <w:rPr>
                <w:rFonts w:ascii="Arial" w:eastAsiaTheme="minorHAnsi" w:hAnsi="Arial" w:cs="Arial"/>
                <w:color w:val="000000"/>
                <w:sz w:val="16"/>
                <w:szCs w:val="16"/>
              </w:rPr>
              <w:t>.002</w:t>
            </w:r>
          </w:p>
        </w:tc>
        <w:tc>
          <w:tcPr>
            <w:tcW w:w="699"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6"/>
                <w:szCs w:val="16"/>
              </w:rPr>
            </w:pPr>
            <w:r w:rsidRPr="00F07AEA">
              <w:rPr>
                <w:rFonts w:ascii="Arial" w:eastAsiaTheme="minorHAnsi" w:hAnsi="Arial" w:cs="Arial"/>
                <w:color w:val="000000"/>
                <w:sz w:val="16"/>
                <w:szCs w:val="16"/>
              </w:rPr>
              <w:t>.001</w:t>
            </w:r>
          </w:p>
        </w:tc>
        <w:tc>
          <w:tcPr>
            <w:tcW w:w="699"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6"/>
                <w:szCs w:val="16"/>
              </w:rPr>
            </w:pPr>
            <w:r w:rsidRPr="00F07AEA">
              <w:rPr>
                <w:rFonts w:ascii="Arial" w:eastAsiaTheme="minorHAnsi" w:hAnsi="Arial" w:cs="Arial"/>
                <w:color w:val="000000"/>
                <w:sz w:val="16"/>
                <w:szCs w:val="16"/>
              </w:rPr>
              <w:t>.001</w:t>
            </w:r>
          </w:p>
        </w:tc>
        <w:tc>
          <w:tcPr>
            <w:tcW w:w="699"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6"/>
                <w:szCs w:val="16"/>
              </w:rPr>
            </w:pPr>
            <w:r w:rsidRPr="00F07AEA">
              <w:rPr>
                <w:rFonts w:ascii="Arial" w:eastAsiaTheme="minorHAnsi" w:hAnsi="Arial" w:cs="Arial"/>
                <w:color w:val="000000"/>
                <w:sz w:val="16"/>
                <w:szCs w:val="16"/>
              </w:rPr>
              <w:t>.001</w:t>
            </w:r>
          </w:p>
        </w:tc>
        <w:tc>
          <w:tcPr>
            <w:tcW w:w="699"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6"/>
                <w:szCs w:val="16"/>
              </w:rPr>
            </w:pPr>
            <w:r w:rsidRPr="00F07AEA">
              <w:rPr>
                <w:rFonts w:ascii="Arial" w:eastAsiaTheme="minorHAnsi" w:hAnsi="Arial" w:cs="Arial"/>
                <w:color w:val="000000"/>
                <w:sz w:val="16"/>
                <w:szCs w:val="16"/>
              </w:rPr>
              <w:t>.000</w:t>
            </w:r>
          </w:p>
        </w:tc>
        <w:tc>
          <w:tcPr>
            <w:tcW w:w="599" w:type="dxa"/>
            <w:tcBorders>
              <w:top w:val="nil"/>
              <w:bottom w:val="nil"/>
              <w:right w:val="single" w:sz="16" w:space="0" w:color="000000"/>
            </w:tcBorders>
            <w:shd w:val="clear" w:color="auto" w:fill="FFFFFF"/>
            <w:vAlign w:val="center"/>
          </w:tcPr>
          <w:p w:rsidR="00F07AEA" w:rsidRPr="00F07AEA" w:rsidRDefault="00F07AEA" w:rsidP="00F07AEA">
            <w:pPr>
              <w:autoSpaceDE w:val="0"/>
              <w:autoSpaceDN w:val="0"/>
              <w:adjustRightInd w:val="0"/>
              <w:spacing w:after="0" w:line="240" w:lineRule="auto"/>
              <w:rPr>
                <w:rFonts w:eastAsiaTheme="minorHAnsi"/>
                <w:sz w:val="16"/>
                <w:szCs w:val="16"/>
              </w:rPr>
            </w:pPr>
          </w:p>
        </w:tc>
      </w:tr>
      <w:tr w:rsidR="00F07AEA" w:rsidRPr="00F07AEA" w:rsidTr="009B4482">
        <w:trPr>
          <w:cantSplit/>
        </w:trPr>
        <w:tc>
          <w:tcPr>
            <w:tcW w:w="699" w:type="dxa"/>
            <w:vMerge/>
            <w:tcBorders>
              <w:top w:val="nil"/>
              <w:left w:val="single" w:sz="16" w:space="0" w:color="000000"/>
              <w:bottom w:val="single" w:sz="16" w:space="0" w:color="000000"/>
              <w:right w:val="nil"/>
            </w:tcBorders>
            <w:shd w:val="clear" w:color="auto" w:fill="FFFFFF"/>
          </w:tcPr>
          <w:p w:rsidR="00F07AEA" w:rsidRPr="00F07AEA" w:rsidRDefault="00F07AEA" w:rsidP="00F07AEA">
            <w:pPr>
              <w:autoSpaceDE w:val="0"/>
              <w:autoSpaceDN w:val="0"/>
              <w:adjustRightInd w:val="0"/>
              <w:spacing w:after="0" w:line="240" w:lineRule="auto"/>
              <w:rPr>
                <w:rFonts w:eastAsiaTheme="minorHAnsi"/>
                <w:sz w:val="16"/>
                <w:szCs w:val="16"/>
              </w:rPr>
            </w:pPr>
          </w:p>
        </w:tc>
        <w:tc>
          <w:tcPr>
            <w:tcW w:w="1632" w:type="dxa"/>
            <w:tcBorders>
              <w:top w:val="nil"/>
              <w:left w:val="nil"/>
              <w:bottom w:val="single" w:sz="16" w:space="0" w:color="000000"/>
              <w:right w:val="single" w:sz="16" w:space="0" w:color="000000"/>
            </w:tcBorders>
            <w:shd w:val="clear" w:color="auto" w:fill="FFFFFF"/>
          </w:tcPr>
          <w:p w:rsidR="00F07AEA" w:rsidRPr="00F07AEA" w:rsidRDefault="00F07AEA" w:rsidP="00F07AEA">
            <w:pPr>
              <w:autoSpaceDE w:val="0"/>
              <w:autoSpaceDN w:val="0"/>
              <w:adjustRightInd w:val="0"/>
              <w:spacing w:after="0" w:line="320" w:lineRule="atLeast"/>
              <w:ind w:left="60" w:right="60"/>
              <w:rPr>
                <w:rFonts w:ascii="Arial" w:eastAsiaTheme="minorHAnsi" w:hAnsi="Arial" w:cs="Arial"/>
                <w:color w:val="000000"/>
                <w:sz w:val="16"/>
                <w:szCs w:val="16"/>
              </w:rPr>
            </w:pPr>
            <w:r w:rsidRPr="00F07AEA">
              <w:rPr>
                <w:rFonts w:ascii="Arial" w:eastAsiaTheme="minorHAnsi" w:hAnsi="Arial" w:cs="Arial"/>
                <w:color w:val="000000"/>
                <w:sz w:val="16"/>
                <w:szCs w:val="16"/>
              </w:rPr>
              <w:t>N</w:t>
            </w:r>
          </w:p>
        </w:tc>
        <w:tc>
          <w:tcPr>
            <w:tcW w:w="699" w:type="dxa"/>
            <w:tcBorders>
              <w:top w:val="nil"/>
              <w:left w:val="single" w:sz="16" w:space="0" w:color="000000"/>
              <w:bottom w:val="single" w:sz="16" w:space="0" w:color="000000"/>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6"/>
                <w:szCs w:val="16"/>
              </w:rPr>
            </w:pPr>
            <w:r w:rsidRPr="00F07AEA">
              <w:rPr>
                <w:rFonts w:ascii="Arial" w:eastAsiaTheme="minorHAnsi" w:hAnsi="Arial" w:cs="Arial"/>
                <w:color w:val="000000"/>
                <w:sz w:val="16"/>
                <w:szCs w:val="16"/>
              </w:rPr>
              <w:t>30</w:t>
            </w:r>
          </w:p>
        </w:tc>
        <w:tc>
          <w:tcPr>
            <w:tcW w:w="699" w:type="dxa"/>
            <w:tcBorders>
              <w:top w:val="nil"/>
              <w:bottom w:val="single" w:sz="16" w:space="0" w:color="000000"/>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6"/>
                <w:szCs w:val="16"/>
              </w:rPr>
            </w:pPr>
            <w:r w:rsidRPr="00F07AEA">
              <w:rPr>
                <w:rFonts w:ascii="Arial" w:eastAsiaTheme="minorHAnsi" w:hAnsi="Arial" w:cs="Arial"/>
                <w:color w:val="000000"/>
                <w:sz w:val="16"/>
                <w:szCs w:val="16"/>
              </w:rPr>
              <w:t>30</w:t>
            </w:r>
          </w:p>
        </w:tc>
        <w:tc>
          <w:tcPr>
            <w:tcW w:w="699" w:type="dxa"/>
            <w:tcBorders>
              <w:top w:val="nil"/>
              <w:bottom w:val="single" w:sz="16" w:space="0" w:color="000000"/>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6"/>
                <w:szCs w:val="16"/>
              </w:rPr>
            </w:pPr>
            <w:r w:rsidRPr="00F07AEA">
              <w:rPr>
                <w:rFonts w:ascii="Arial" w:eastAsiaTheme="minorHAnsi" w:hAnsi="Arial" w:cs="Arial"/>
                <w:color w:val="000000"/>
                <w:sz w:val="16"/>
                <w:szCs w:val="16"/>
              </w:rPr>
              <w:t>30</w:t>
            </w:r>
          </w:p>
        </w:tc>
        <w:tc>
          <w:tcPr>
            <w:tcW w:w="699" w:type="dxa"/>
            <w:tcBorders>
              <w:top w:val="nil"/>
              <w:bottom w:val="single" w:sz="16" w:space="0" w:color="000000"/>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6"/>
                <w:szCs w:val="16"/>
              </w:rPr>
            </w:pPr>
            <w:r w:rsidRPr="00F07AEA">
              <w:rPr>
                <w:rFonts w:ascii="Arial" w:eastAsiaTheme="minorHAnsi" w:hAnsi="Arial" w:cs="Arial"/>
                <w:color w:val="000000"/>
                <w:sz w:val="16"/>
                <w:szCs w:val="16"/>
              </w:rPr>
              <w:t>30</w:t>
            </w:r>
          </w:p>
        </w:tc>
        <w:tc>
          <w:tcPr>
            <w:tcW w:w="699" w:type="dxa"/>
            <w:tcBorders>
              <w:top w:val="nil"/>
              <w:bottom w:val="single" w:sz="16" w:space="0" w:color="000000"/>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6"/>
                <w:szCs w:val="16"/>
              </w:rPr>
            </w:pPr>
            <w:r w:rsidRPr="00F07AEA">
              <w:rPr>
                <w:rFonts w:ascii="Arial" w:eastAsiaTheme="minorHAnsi" w:hAnsi="Arial" w:cs="Arial"/>
                <w:color w:val="000000"/>
                <w:sz w:val="16"/>
                <w:szCs w:val="16"/>
              </w:rPr>
              <w:t>30</w:t>
            </w:r>
          </w:p>
        </w:tc>
        <w:tc>
          <w:tcPr>
            <w:tcW w:w="699" w:type="dxa"/>
            <w:tcBorders>
              <w:top w:val="nil"/>
              <w:bottom w:val="single" w:sz="16" w:space="0" w:color="000000"/>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6"/>
                <w:szCs w:val="16"/>
              </w:rPr>
            </w:pPr>
            <w:r w:rsidRPr="00F07AEA">
              <w:rPr>
                <w:rFonts w:ascii="Arial" w:eastAsiaTheme="minorHAnsi" w:hAnsi="Arial" w:cs="Arial"/>
                <w:color w:val="000000"/>
                <w:sz w:val="16"/>
                <w:szCs w:val="16"/>
              </w:rPr>
              <w:t>30</w:t>
            </w:r>
          </w:p>
        </w:tc>
        <w:tc>
          <w:tcPr>
            <w:tcW w:w="699" w:type="dxa"/>
            <w:tcBorders>
              <w:top w:val="nil"/>
              <w:bottom w:val="single" w:sz="16" w:space="0" w:color="000000"/>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6"/>
                <w:szCs w:val="16"/>
              </w:rPr>
            </w:pPr>
            <w:r w:rsidRPr="00F07AEA">
              <w:rPr>
                <w:rFonts w:ascii="Arial" w:eastAsiaTheme="minorHAnsi" w:hAnsi="Arial" w:cs="Arial"/>
                <w:color w:val="000000"/>
                <w:sz w:val="16"/>
                <w:szCs w:val="16"/>
              </w:rPr>
              <w:t>30</w:t>
            </w:r>
          </w:p>
        </w:tc>
        <w:tc>
          <w:tcPr>
            <w:tcW w:w="699" w:type="dxa"/>
            <w:tcBorders>
              <w:top w:val="nil"/>
              <w:bottom w:val="single" w:sz="16" w:space="0" w:color="000000"/>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6"/>
                <w:szCs w:val="16"/>
              </w:rPr>
            </w:pPr>
            <w:r w:rsidRPr="00F07AEA">
              <w:rPr>
                <w:rFonts w:ascii="Arial" w:eastAsiaTheme="minorHAnsi" w:hAnsi="Arial" w:cs="Arial"/>
                <w:color w:val="000000"/>
                <w:sz w:val="16"/>
                <w:szCs w:val="16"/>
              </w:rPr>
              <w:t>30</w:t>
            </w:r>
          </w:p>
        </w:tc>
        <w:tc>
          <w:tcPr>
            <w:tcW w:w="599" w:type="dxa"/>
            <w:tcBorders>
              <w:top w:val="nil"/>
              <w:bottom w:val="single" w:sz="16" w:space="0" w:color="000000"/>
              <w:right w:val="single" w:sz="16" w:space="0" w:color="000000"/>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6"/>
                <w:szCs w:val="16"/>
              </w:rPr>
            </w:pPr>
            <w:r w:rsidRPr="00F07AEA">
              <w:rPr>
                <w:rFonts w:ascii="Arial" w:eastAsiaTheme="minorHAnsi" w:hAnsi="Arial" w:cs="Arial"/>
                <w:color w:val="000000"/>
                <w:sz w:val="16"/>
                <w:szCs w:val="16"/>
              </w:rPr>
              <w:t>30</w:t>
            </w:r>
          </w:p>
        </w:tc>
      </w:tr>
      <w:tr w:rsidR="00F07AEA" w:rsidRPr="00F07AEA" w:rsidTr="009B4482">
        <w:trPr>
          <w:cantSplit/>
        </w:trPr>
        <w:tc>
          <w:tcPr>
            <w:tcW w:w="8522" w:type="dxa"/>
            <w:gridSpan w:val="11"/>
            <w:tcBorders>
              <w:top w:val="nil"/>
              <w:left w:val="nil"/>
              <w:bottom w:val="nil"/>
              <w:right w:val="nil"/>
            </w:tcBorders>
            <w:shd w:val="clear" w:color="auto" w:fill="FFFFFF"/>
          </w:tcPr>
          <w:p w:rsidR="00F07AEA" w:rsidRPr="00F07AEA" w:rsidRDefault="00F07AEA" w:rsidP="00F07AEA">
            <w:pPr>
              <w:autoSpaceDE w:val="0"/>
              <w:autoSpaceDN w:val="0"/>
              <w:adjustRightInd w:val="0"/>
              <w:spacing w:after="0" w:line="320" w:lineRule="atLeast"/>
              <w:ind w:left="60" w:right="60"/>
              <w:rPr>
                <w:rFonts w:ascii="Arial" w:eastAsiaTheme="minorHAnsi" w:hAnsi="Arial" w:cs="Arial"/>
                <w:color w:val="000000"/>
                <w:sz w:val="16"/>
                <w:szCs w:val="16"/>
              </w:rPr>
            </w:pPr>
            <w:r w:rsidRPr="00F07AEA">
              <w:rPr>
                <w:rFonts w:ascii="Arial" w:eastAsiaTheme="minorHAnsi" w:hAnsi="Arial" w:cs="Arial"/>
                <w:color w:val="000000"/>
                <w:sz w:val="16"/>
                <w:szCs w:val="16"/>
              </w:rPr>
              <w:t>*. Correlation is significant at the 0.05 level (1-tailed).</w:t>
            </w:r>
          </w:p>
        </w:tc>
      </w:tr>
      <w:tr w:rsidR="00F07AEA" w:rsidRPr="00F07AEA" w:rsidTr="009B4482">
        <w:trPr>
          <w:cantSplit/>
        </w:trPr>
        <w:tc>
          <w:tcPr>
            <w:tcW w:w="8522" w:type="dxa"/>
            <w:gridSpan w:val="11"/>
            <w:tcBorders>
              <w:top w:val="nil"/>
              <w:left w:val="nil"/>
              <w:bottom w:val="nil"/>
              <w:right w:val="nil"/>
            </w:tcBorders>
            <w:shd w:val="clear" w:color="auto" w:fill="FFFFFF"/>
          </w:tcPr>
          <w:p w:rsidR="00F07AEA" w:rsidRPr="00F07AEA" w:rsidRDefault="00F07AEA" w:rsidP="00F07AEA">
            <w:pPr>
              <w:autoSpaceDE w:val="0"/>
              <w:autoSpaceDN w:val="0"/>
              <w:adjustRightInd w:val="0"/>
              <w:spacing w:after="0" w:line="320" w:lineRule="atLeast"/>
              <w:ind w:left="60" w:right="60"/>
              <w:rPr>
                <w:rFonts w:ascii="Arial" w:eastAsiaTheme="minorHAnsi" w:hAnsi="Arial" w:cs="Arial"/>
                <w:color w:val="000000"/>
                <w:sz w:val="16"/>
                <w:szCs w:val="16"/>
              </w:rPr>
            </w:pPr>
            <w:r w:rsidRPr="00F07AEA">
              <w:rPr>
                <w:rFonts w:ascii="Arial" w:eastAsiaTheme="minorHAnsi" w:hAnsi="Arial" w:cs="Arial"/>
                <w:color w:val="000000"/>
                <w:sz w:val="16"/>
                <w:szCs w:val="16"/>
              </w:rPr>
              <w:t>**. Correlation is significant at the 0.01 level (1-tailed).</w:t>
            </w:r>
          </w:p>
        </w:tc>
      </w:tr>
    </w:tbl>
    <w:p w:rsidR="00F07AEA" w:rsidRPr="00F07AEA" w:rsidRDefault="00B41970" w:rsidP="00B41970">
      <w:pPr>
        <w:autoSpaceDE w:val="0"/>
        <w:autoSpaceDN w:val="0"/>
        <w:adjustRightInd w:val="0"/>
        <w:spacing w:after="0" w:line="360" w:lineRule="auto"/>
        <w:ind w:left="709" w:firstLine="567"/>
        <w:jc w:val="both"/>
        <w:rPr>
          <w:rFonts w:eastAsiaTheme="minorHAnsi"/>
          <w:sz w:val="24"/>
          <w:szCs w:val="24"/>
        </w:rPr>
      </w:pPr>
      <w:r w:rsidRPr="00B41970">
        <w:rPr>
          <w:sz w:val="24"/>
          <w:szCs w:val="24"/>
        </w:rPr>
        <w:lastRenderedPageBreak/>
        <w:t xml:space="preserve">Dari tabel </w:t>
      </w:r>
      <w:r>
        <w:rPr>
          <w:sz w:val="24"/>
          <w:szCs w:val="24"/>
        </w:rPr>
        <w:t>2</w:t>
      </w:r>
      <w:r w:rsidRPr="00B41970">
        <w:rPr>
          <w:sz w:val="24"/>
          <w:szCs w:val="24"/>
        </w:rPr>
        <w:t xml:space="preserve"> dapat dilihat bahwa nilai r hitung untuk </w:t>
      </w:r>
      <w:r>
        <w:rPr>
          <w:sz w:val="24"/>
          <w:szCs w:val="24"/>
        </w:rPr>
        <w:t>kedelapan</w:t>
      </w:r>
      <w:r w:rsidRPr="00B41970">
        <w:rPr>
          <w:sz w:val="24"/>
          <w:szCs w:val="24"/>
        </w:rPr>
        <w:t xml:space="preserve"> pertanyaan adalah lebih besar dari nilai r tabel.  Dengan demikian maka </w:t>
      </w:r>
      <w:r>
        <w:rPr>
          <w:sz w:val="24"/>
          <w:szCs w:val="24"/>
        </w:rPr>
        <w:t>kedelapan</w:t>
      </w:r>
      <w:r w:rsidRPr="00B41970">
        <w:rPr>
          <w:sz w:val="24"/>
          <w:szCs w:val="24"/>
        </w:rPr>
        <w:t xml:space="preserve"> pertanyaan pada variabel </w:t>
      </w:r>
      <w:r>
        <w:rPr>
          <w:sz w:val="24"/>
          <w:szCs w:val="24"/>
        </w:rPr>
        <w:t>praktek manajemen SDM</w:t>
      </w:r>
      <w:r w:rsidRPr="00B41970">
        <w:rPr>
          <w:sz w:val="24"/>
          <w:szCs w:val="24"/>
        </w:rPr>
        <w:t xml:space="preserve"> adalah valid.  Sedangkan untuk mengetahui validitas variabel </w:t>
      </w:r>
      <w:r>
        <w:rPr>
          <w:sz w:val="24"/>
          <w:szCs w:val="24"/>
        </w:rPr>
        <w:t>kepercayaan terhadap organisasi</w:t>
      </w:r>
      <w:r w:rsidRPr="00B41970">
        <w:rPr>
          <w:sz w:val="24"/>
          <w:szCs w:val="24"/>
        </w:rPr>
        <w:t xml:space="preserve"> dapat dilihat pada tabel </w:t>
      </w:r>
      <w:r>
        <w:rPr>
          <w:sz w:val="24"/>
          <w:szCs w:val="24"/>
        </w:rPr>
        <w:t>3</w:t>
      </w:r>
      <w:r w:rsidRPr="00B41970">
        <w:rPr>
          <w:sz w:val="24"/>
          <w:szCs w:val="24"/>
        </w:rPr>
        <w:t>. berikut ini :</w:t>
      </w:r>
    </w:p>
    <w:p w:rsidR="00F07AEA" w:rsidRDefault="00F07AEA" w:rsidP="00B41970">
      <w:pPr>
        <w:pStyle w:val="ListParagraph"/>
        <w:numPr>
          <w:ilvl w:val="0"/>
          <w:numId w:val="13"/>
        </w:numPr>
        <w:autoSpaceDE w:val="0"/>
        <w:autoSpaceDN w:val="0"/>
        <w:adjustRightInd w:val="0"/>
        <w:spacing w:after="0" w:line="360" w:lineRule="auto"/>
        <w:rPr>
          <w:rFonts w:eastAsiaTheme="minorHAnsi"/>
          <w:sz w:val="24"/>
          <w:szCs w:val="24"/>
        </w:rPr>
      </w:pPr>
      <w:r>
        <w:rPr>
          <w:rFonts w:eastAsiaTheme="minorHAnsi"/>
          <w:sz w:val="24"/>
          <w:szCs w:val="24"/>
        </w:rPr>
        <w:t xml:space="preserve">Uji Validitas </w:t>
      </w:r>
      <w:r w:rsidR="009B4482">
        <w:rPr>
          <w:rFonts w:eastAsiaTheme="minorHAnsi"/>
          <w:sz w:val="24"/>
          <w:szCs w:val="24"/>
        </w:rPr>
        <w:t>Kepercayaan terhadap Organisasi</w:t>
      </w:r>
    </w:p>
    <w:p w:rsidR="00F07AEA" w:rsidRDefault="00B41970" w:rsidP="00B41970">
      <w:pPr>
        <w:autoSpaceDE w:val="0"/>
        <w:autoSpaceDN w:val="0"/>
        <w:adjustRightInd w:val="0"/>
        <w:spacing w:after="0" w:line="360" w:lineRule="auto"/>
        <w:ind w:left="709" w:firstLine="567"/>
        <w:jc w:val="both"/>
        <w:rPr>
          <w:b/>
          <w:sz w:val="24"/>
          <w:szCs w:val="24"/>
        </w:rPr>
      </w:pPr>
      <w:r w:rsidRPr="00B41970">
        <w:rPr>
          <w:sz w:val="24"/>
          <w:szCs w:val="24"/>
        </w:rPr>
        <w:t>Uji validitas dan reliabilitas instrumen dilakukan dengan mengujicobakan kuesioner kepada 30 responden dengan hasil sebagai berikut:</w:t>
      </w:r>
    </w:p>
    <w:tbl>
      <w:tblPr>
        <w:tblW w:w="788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71"/>
        <w:gridCol w:w="1821"/>
        <w:gridCol w:w="771"/>
        <w:gridCol w:w="771"/>
        <w:gridCol w:w="771"/>
        <w:gridCol w:w="771"/>
        <w:gridCol w:w="771"/>
        <w:gridCol w:w="771"/>
        <w:gridCol w:w="664"/>
      </w:tblGrid>
      <w:tr w:rsidR="00F07AEA" w:rsidRPr="00F07AEA" w:rsidTr="009B4482">
        <w:trPr>
          <w:cantSplit/>
        </w:trPr>
        <w:tc>
          <w:tcPr>
            <w:tcW w:w="7882" w:type="dxa"/>
            <w:gridSpan w:val="9"/>
            <w:tcBorders>
              <w:top w:val="nil"/>
              <w:left w:val="nil"/>
              <w:bottom w:val="nil"/>
              <w:right w:val="nil"/>
            </w:tcBorders>
            <w:shd w:val="clear" w:color="auto" w:fill="FFFFFF"/>
            <w:vAlign w:val="center"/>
          </w:tcPr>
          <w:p w:rsidR="00F07AEA" w:rsidRPr="00F07AEA" w:rsidRDefault="009B4482" w:rsidP="009B4482">
            <w:pPr>
              <w:autoSpaceDE w:val="0"/>
              <w:autoSpaceDN w:val="0"/>
              <w:adjustRightInd w:val="0"/>
              <w:spacing w:after="0" w:line="240" w:lineRule="auto"/>
              <w:ind w:left="360"/>
              <w:jc w:val="center"/>
              <w:rPr>
                <w:rFonts w:ascii="Arial" w:eastAsiaTheme="minorHAnsi" w:hAnsi="Arial" w:cs="Arial"/>
                <w:color w:val="000000"/>
                <w:sz w:val="18"/>
                <w:szCs w:val="18"/>
              </w:rPr>
            </w:pPr>
            <w:r w:rsidRPr="009B4482">
              <w:rPr>
                <w:rFonts w:eastAsiaTheme="minorHAnsi"/>
                <w:bCs/>
                <w:color w:val="000000"/>
                <w:sz w:val="24"/>
                <w:szCs w:val="24"/>
              </w:rPr>
              <w:t xml:space="preserve">Tabel 3. </w:t>
            </w:r>
            <w:r w:rsidRPr="009B4482">
              <w:rPr>
                <w:rFonts w:eastAsiaTheme="minorHAnsi"/>
                <w:sz w:val="24"/>
                <w:szCs w:val="24"/>
              </w:rPr>
              <w:t>Uji Validitas Kepercayaan terhadap Organisasi</w:t>
            </w:r>
          </w:p>
        </w:tc>
      </w:tr>
      <w:tr w:rsidR="00F07AEA" w:rsidRPr="00F07AEA" w:rsidTr="009B4482">
        <w:trPr>
          <w:cantSplit/>
        </w:trPr>
        <w:tc>
          <w:tcPr>
            <w:tcW w:w="2592" w:type="dxa"/>
            <w:gridSpan w:val="2"/>
            <w:tcBorders>
              <w:top w:val="single" w:sz="16" w:space="0" w:color="000000"/>
              <w:left w:val="single" w:sz="16" w:space="0" w:color="000000"/>
              <w:bottom w:val="single" w:sz="16" w:space="0" w:color="000000"/>
              <w:right w:val="nil"/>
            </w:tcBorders>
            <w:shd w:val="clear" w:color="auto" w:fill="FFFFFF"/>
            <w:vAlign w:val="bottom"/>
          </w:tcPr>
          <w:p w:rsidR="00F07AEA" w:rsidRPr="00F07AEA" w:rsidRDefault="00F07AEA" w:rsidP="00F07AEA">
            <w:pPr>
              <w:autoSpaceDE w:val="0"/>
              <w:autoSpaceDN w:val="0"/>
              <w:adjustRightInd w:val="0"/>
              <w:spacing w:after="0" w:line="240" w:lineRule="auto"/>
              <w:rPr>
                <w:rFonts w:eastAsiaTheme="minorHAnsi"/>
                <w:sz w:val="24"/>
                <w:szCs w:val="24"/>
              </w:rPr>
            </w:pPr>
          </w:p>
        </w:tc>
        <w:tc>
          <w:tcPr>
            <w:tcW w:w="771" w:type="dxa"/>
            <w:tcBorders>
              <w:top w:val="single" w:sz="16" w:space="0" w:color="000000"/>
              <w:left w:val="single" w:sz="16" w:space="0" w:color="000000"/>
              <w:bottom w:val="single" w:sz="16" w:space="0" w:color="000000"/>
            </w:tcBorders>
            <w:shd w:val="clear" w:color="auto" w:fill="FFFFFF"/>
            <w:vAlign w:val="bottom"/>
          </w:tcPr>
          <w:p w:rsidR="00F07AEA" w:rsidRPr="00F07AEA" w:rsidRDefault="00F07AEA" w:rsidP="00F07AEA">
            <w:pPr>
              <w:autoSpaceDE w:val="0"/>
              <w:autoSpaceDN w:val="0"/>
              <w:adjustRightInd w:val="0"/>
              <w:spacing w:after="0" w:line="320" w:lineRule="atLeast"/>
              <w:ind w:left="60" w:right="60"/>
              <w:jc w:val="center"/>
              <w:rPr>
                <w:rFonts w:ascii="Arial" w:eastAsiaTheme="minorHAnsi" w:hAnsi="Arial" w:cs="Arial"/>
                <w:color w:val="000000"/>
                <w:sz w:val="18"/>
                <w:szCs w:val="18"/>
              </w:rPr>
            </w:pPr>
            <w:r w:rsidRPr="00F07AEA">
              <w:rPr>
                <w:rFonts w:ascii="Arial" w:eastAsiaTheme="minorHAnsi" w:hAnsi="Arial" w:cs="Arial"/>
                <w:color w:val="000000"/>
                <w:sz w:val="18"/>
                <w:szCs w:val="18"/>
              </w:rPr>
              <w:t>Item_1</w:t>
            </w:r>
          </w:p>
        </w:tc>
        <w:tc>
          <w:tcPr>
            <w:tcW w:w="771" w:type="dxa"/>
            <w:tcBorders>
              <w:top w:val="single" w:sz="16" w:space="0" w:color="000000"/>
              <w:bottom w:val="single" w:sz="16" w:space="0" w:color="000000"/>
            </w:tcBorders>
            <w:shd w:val="clear" w:color="auto" w:fill="FFFFFF"/>
            <w:vAlign w:val="bottom"/>
          </w:tcPr>
          <w:p w:rsidR="00F07AEA" w:rsidRPr="00F07AEA" w:rsidRDefault="00F07AEA" w:rsidP="00F07AEA">
            <w:pPr>
              <w:autoSpaceDE w:val="0"/>
              <w:autoSpaceDN w:val="0"/>
              <w:adjustRightInd w:val="0"/>
              <w:spacing w:after="0" w:line="320" w:lineRule="atLeast"/>
              <w:ind w:left="60" w:right="60"/>
              <w:jc w:val="center"/>
              <w:rPr>
                <w:rFonts w:ascii="Arial" w:eastAsiaTheme="minorHAnsi" w:hAnsi="Arial" w:cs="Arial"/>
                <w:color w:val="000000"/>
                <w:sz w:val="18"/>
                <w:szCs w:val="18"/>
              </w:rPr>
            </w:pPr>
            <w:r w:rsidRPr="00F07AEA">
              <w:rPr>
                <w:rFonts w:ascii="Arial" w:eastAsiaTheme="minorHAnsi" w:hAnsi="Arial" w:cs="Arial"/>
                <w:color w:val="000000"/>
                <w:sz w:val="18"/>
                <w:szCs w:val="18"/>
              </w:rPr>
              <w:t>Item_2</w:t>
            </w:r>
          </w:p>
        </w:tc>
        <w:tc>
          <w:tcPr>
            <w:tcW w:w="771" w:type="dxa"/>
            <w:tcBorders>
              <w:top w:val="single" w:sz="16" w:space="0" w:color="000000"/>
              <w:bottom w:val="single" w:sz="16" w:space="0" w:color="000000"/>
            </w:tcBorders>
            <w:shd w:val="clear" w:color="auto" w:fill="FFFFFF"/>
            <w:vAlign w:val="bottom"/>
          </w:tcPr>
          <w:p w:rsidR="00F07AEA" w:rsidRPr="00F07AEA" w:rsidRDefault="00F07AEA" w:rsidP="00F07AEA">
            <w:pPr>
              <w:autoSpaceDE w:val="0"/>
              <w:autoSpaceDN w:val="0"/>
              <w:adjustRightInd w:val="0"/>
              <w:spacing w:after="0" w:line="320" w:lineRule="atLeast"/>
              <w:ind w:left="60" w:right="60"/>
              <w:jc w:val="center"/>
              <w:rPr>
                <w:rFonts w:ascii="Arial" w:eastAsiaTheme="minorHAnsi" w:hAnsi="Arial" w:cs="Arial"/>
                <w:color w:val="000000"/>
                <w:sz w:val="18"/>
                <w:szCs w:val="18"/>
              </w:rPr>
            </w:pPr>
            <w:r w:rsidRPr="00F07AEA">
              <w:rPr>
                <w:rFonts w:ascii="Arial" w:eastAsiaTheme="minorHAnsi" w:hAnsi="Arial" w:cs="Arial"/>
                <w:color w:val="000000"/>
                <w:sz w:val="18"/>
                <w:szCs w:val="18"/>
              </w:rPr>
              <w:t>Item_3</w:t>
            </w:r>
          </w:p>
        </w:tc>
        <w:tc>
          <w:tcPr>
            <w:tcW w:w="771" w:type="dxa"/>
            <w:tcBorders>
              <w:top w:val="single" w:sz="16" w:space="0" w:color="000000"/>
              <w:bottom w:val="single" w:sz="16" w:space="0" w:color="000000"/>
            </w:tcBorders>
            <w:shd w:val="clear" w:color="auto" w:fill="FFFFFF"/>
            <w:vAlign w:val="bottom"/>
          </w:tcPr>
          <w:p w:rsidR="00F07AEA" w:rsidRPr="00F07AEA" w:rsidRDefault="00F07AEA" w:rsidP="00F07AEA">
            <w:pPr>
              <w:autoSpaceDE w:val="0"/>
              <w:autoSpaceDN w:val="0"/>
              <w:adjustRightInd w:val="0"/>
              <w:spacing w:after="0" w:line="320" w:lineRule="atLeast"/>
              <w:ind w:left="60" w:right="60"/>
              <w:jc w:val="center"/>
              <w:rPr>
                <w:rFonts w:ascii="Arial" w:eastAsiaTheme="minorHAnsi" w:hAnsi="Arial" w:cs="Arial"/>
                <w:color w:val="000000"/>
                <w:sz w:val="18"/>
                <w:szCs w:val="18"/>
              </w:rPr>
            </w:pPr>
            <w:r w:rsidRPr="00F07AEA">
              <w:rPr>
                <w:rFonts w:ascii="Arial" w:eastAsiaTheme="minorHAnsi" w:hAnsi="Arial" w:cs="Arial"/>
                <w:color w:val="000000"/>
                <w:sz w:val="18"/>
                <w:szCs w:val="18"/>
              </w:rPr>
              <w:t>Item_4</w:t>
            </w:r>
          </w:p>
        </w:tc>
        <w:tc>
          <w:tcPr>
            <w:tcW w:w="771" w:type="dxa"/>
            <w:tcBorders>
              <w:top w:val="single" w:sz="16" w:space="0" w:color="000000"/>
              <w:bottom w:val="single" w:sz="16" w:space="0" w:color="000000"/>
            </w:tcBorders>
            <w:shd w:val="clear" w:color="auto" w:fill="FFFFFF"/>
            <w:vAlign w:val="bottom"/>
          </w:tcPr>
          <w:p w:rsidR="00F07AEA" w:rsidRPr="00F07AEA" w:rsidRDefault="00F07AEA" w:rsidP="00F07AEA">
            <w:pPr>
              <w:autoSpaceDE w:val="0"/>
              <w:autoSpaceDN w:val="0"/>
              <w:adjustRightInd w:val="0"/>
              <w:spacing w:after="0" w:line="320" w:lineRule="atLeast"/>
              <w:ind w:left="60" w:right="60"/>
              <w:jc w:val="center"/>
              <w:rPr>
                <w:rFonts w:ascii="Arial" w:eastAsiaTheme="minorHAnsi" w:hAnsi="Arial" w:cs="Arial"/>
                <w:color w:val="000000"/>
                <w:sz w:val="18"/>
                <w:szCs w:val="18"/>
              </w:rPr>
            </w:pPr>
            <w:r w:rsidRPr="00F07AEA">
              <w:rPr>
                <w:rFonts w:ascii="Arial" w:eastAsiaTheme="minorHAnsi" w:hAnsi="Arial" w:cs="Arial"/>
                <w:color w:val="000000"/>
                <w:sz w:val="18"/>
                <w:szCs w:val="18"/>
              </w:rPr>
              <w:t>Item_5</w:t>
            </w:r>
          </w:p>
        </w:tc>
        <w:tc>
          <w:tcPr>
            <w:tcW w:w="771" w:type="dxa"/>
            <w:tcBorders>
              <w:top w:val="single" w:sz="16" w:space="0" w:color="000000"/>
              <w:bottom w:val="single" w:sz="16" w:space="0" w:color="000000"/>
            </w:tcBorders>
            <w:shd w:val="clear" w:color="auto" w:fill="FFFFFF"/>
            <w:vAlign w:val="bottom"/>
          </w:tcPr>
          <w:p w:rsidR="00F07AEA" w:rsidRPr="00F07AEA" w:rsidRDefault="00F07AEA" w:rsidP="00F07AEA">
            <w:pPr>
              <w:autoSpaceDE w:val="0"/>
              <w:autoSpaceDN w:val="0"/>
              <w:adjustRightInd w:val="0"/>
              <w:spacing w:after="0" w:line="320" w:lineRule="atLeast"/>
              <w:ind w:left="60" w:right="60"/>
              <w:jc w:val="center"/>
              <w:rPr>
                <w:rFonts w:ascii="Arial" w:eastAsiaTheme="minorHAnsi" w:hAnsi="Arial" w:cs="Arial"/>
                <w:color w:val="000000"/>
                <w:sz w:val="18"/>
                <w:szCs w:val="18"/>
              </w:rPr>
            </w:pPr>
            <w:r w:rsidRPr="00F07AEA">
              <w:rPr>
                <w:rFonts w:ascii="Arial" w:eastAsiaTheme="minorHAnsi" w:hAnsi="Arial" w:cs="Arial"/>
                <w:color w:val="000000"/>
                <w:sz w:val="18"/>
                <w:szCs w:val="18"/>
              </w:rPr>
              <w:t>Item_6</w:t>
            </w:r>
          </w:p>
        </w:tc>
        <w:tc>
          <w:tcPr>
            <w:tcW w:w="664" w:type="dxa"/>
            <w:tcBorders>
              <w:top w:val="single" w:sz="16" w:space="0" w:color="000000"/>
              <w:bottom w:val="single" w:sz="16" w:space="0" w:color="000000"/>
              <w:right w:val="single" w:sz="16" w:space="0" w:color="000000"/>
            </w:tcBorders>
            <w:shd w:val="clear" w:color="auto" w:fill="FFFFFF"/>
            <w:vAlign w:val="bottom"/>
          </w:tcPr>
          <w:p w:rsidR="00F07AEA" w:rsidRPr="00F07AEA" w:rsidRDefault="00F07AEA" w:rsidP="00F07AEA">
            <w:pPr>
              <w:autoSpaceDE w:val="0"/>
              <w:autoSpaceDN w:val="0"/>
              <w:adjustRightInd w:val="0"/>
              <w:spacing w:after="0" w:line="320" w:lineRule="atLeast"/>
              <w:ind w:left="60" w:right="60"/>
              <w:jc w:val="center"/>
              <w:rPr>
                <w:rFonts w:ascii="Arial" w:eastAsiaTheme="minorHAnsi" w:hAnsi="Arial" w:cs="Arial"/>
                <w:color w:val="000000"/>
                <w:sz w:val="18"/>
                <w:szCs w:val="18"/>
              </w:rPr>
            </w:pPr>
            <w:r w:rsidRPr="00F07AEA">
              <w:rPr>
                <w:rFonts w:ascii="Arial" w:eastAsiaTheme="minorHAnsi" w:hAnsi="Arial" w:cs="Arial"/>
                <w:color w:val="000000"/>
                <w:sz w:val="18"/>
                <w:szCs w:val="18"/>
              </w:rPr>
              <w:t>Total</w:t>
            </w:r>
          </w:p>
        </w:tc>
      </w:tr>
      <w:tr w:rsidR="00F07AEA" w:rsidRPr="00F07AEA" w:rsidTr="009B4482">
        <w:trPr>
          <w:cantSplit/>
        </w:trPr>
        <w:tc>
          <w:tcPr>
            <w:tcW w:w="771" w:type="dxa"/>
            <w:vMerge w:val="restart"/>
            <w:tcBorders>
              <w:top w:val="single" w:sz="16" w:space="0" w:color="000000"/>
              <w:left w:val="single" w:sz="16" w:space="0" w:color="000000"/>
              <w:right w:val="nil"/>
            </w:tcBorders>
            <w:shd w:val="clear" w:color="auto" w:fill="FFFFFF"/>
          </w:tcPr>
          <w:p w:rsidR="00F07AEA" w:rsidRPr="00F07AEA" w:rsidRDefault="00F07AEA" w:rsidP="00F07AEA">
            <w:pPr>
              <w:autoSpaceDE w:val="0"/>
              <w:autoSpaceDN w:val="0"/>
              <w:adjustRightInd w:val="0"/>
              <w:spacing w:after="0" w:line="320" w:lineRule="atLeast"/>
              <w:ind w:left="60" w:right="60"/>
              <w:rPr>
                <w:rFonts w:ascii="Arial" w:eastAsiaTheme="minorHAnsi" w:hAnsi="Arial" w:cs="Arial"/>
                <w:color w:val="000000"/>
                <w:sz w:val="18"/>
                <w:szCs w:val="18"/>
              </w:rPr>
            </w:pPr>
            <w:r w:rsidRPr="00F07AEA">
              <w:rPr>
                <w:rFonts w:ascii="Arial" w:eastAsiaTheme="minorHAnsi" w:hAnsi="Arial" w:cs="Arial"/>
                <w:color w:val="000000"/>
                <w:sz w:val="18"/>
                <w:szCs w:val="18"/>
              </w:rPr>
              <w:t>Item_1</w:t>
            </w:r>
          </w:p>
        </w:tc>
        <w:tc>
          <w:tcPr>
            <w:tcW w:w="1821" w:type="dxa"/>
            <w:tcBorders>
              <w:top w:val="single" w:sz="16" w:space="0" w:color="000000"/>
              <w:left w:val="nil"/>
              <w:bottom w:val="nil"/>
              <w:right w:val="single" w:sz="16" w:space="0" w:color="000000"/>
            </w:tcBorders>
            <w:shd w:val="clear" w:color="auto" w:fill="FFFFFF"/>
          </w:tcPr>
          <w:p w:rsidR="00F07AEA" w:rsidRPr="00F07AEA" w:rsidRDefault="00F07AEA" w:rsidP="00F07AEA">
            <w:pPr>
              <w:autoSpaceDE w:val="0"/>
              <w:autoSpaceDN w:val="0"/>
              <w:adjustRightInd w:val="0"/>
              <w:spacing w:after="0" w:line="320" w:lineRule="atLeast"/>
              <w:ind w:left="60" w:right="60"/>
              <w:rPr>
                <w:rFonts w:ascii="Arial" w:eastAsiaTheme="minorHAnsi" w:hAnsi="Arial" w:cs="Arial"/>
                <w:color w:val="000000"/>
                <w:sz w:val="18"/>
                <w:szCs w:val="18"/>
              </w:rPr>
            </w:pPr>
            <w:r w:rsidRPr="00F07AEA">
              <w:rPr>
                <w:rFonts w:ascii="Arial" w:eastAsiaTheme="minorHAnsi" w:hAnsi="Arial" w:cs="Arial"/>
                <w:color w:val="000000"/>
                <w:sz w:val="18"/>
                <w:szCs w:val="18"/>
              </w:rPr>
              <w:t>Pearson Correlation</w:t>
            </w:r>
          </w:p>
        </w:tc>
        <w:tc>
          <w:tcPr>
            <w:tcW w:w="771" w:type="dxa"/>
            <w:tcBorders>
              <w:top w:val="single" w:sz="16" w:space="0" w:color="000000"/>
              <w:left w:val="single" w:sz="16" w:space="0" w:color="000000"/>
              <w:bottom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8"/>
                <w:szCs w:val="18"/>
              </w:rPr>
            </w:pPr>
            <w:r w:rsidRPr="00F07AEA">
              <w:rPr>
                <w:rFonts w:ascii="Arial" w:eastAsiaTheme="minorHAnsi" w:hAnsi="Arial" w:cs="Arial"/>
                <w:color w:val="000000"/>
                <w:sz w:val="18"/>
                <w:szCs w:val="18"/>
              </w:rPr>
              <w:t>1</w:t>
            </w:r>
          </w:p>
        </w:tc>
        <w:tc>
          <w:tcPr>
            <w:tcW w:w="771" w:type="dxa"/>
            <w:tcBorders>
              <w:top w:val="single" w:sz="16" w:space="0" w:color="000000"/>
              <w:bottom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8"/>
                <w:szCs w:val="18"/>
              </w:rPr>
            </w:pPr>
            <w:r w:rsidRPr="00F07AEA">
              <w:rPr>
                <w:rFonts w:ascii="Arial" w:eastAsiaTheme="minorHAnsi" w:hAnsi="Arial" w:cs="Arial"/>
                <w:color w:val="000000"/>
                <w:sz w:val="18"/>
                <w:szCs w:val="18"/>
              </w:rPr>
              <w:t>.030</w:t>
            </w:r>
          </w:p>
        </w:tc>
        <w:tc>
          <w:tcPr>
            <w:tcW w:w="771" w:type="dxa"/>
            <w:tcBorders>
              <w:top w:val="single" w:sz="16" w:space="0" w:color="000000"/>
              <w:bottom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8"/>
                <w:szCs w:val="18"/>
              </w:rPr>
            </w:pPr>
            <w:r w:rsidRPr="00F07AEA">
              <w:rPr>
                <w:rFonts w:ascii="Arial" w:eastAsiaTheme="minorHAnsi" w:hAnsi="Arial" w:cs="Arial"/>
                <w:color w:val="000000"/>
                <w:sz w:val="18"/>
                <w:szCs w:val="18"/>
              </w:rPr>
              <w:t>.122</w:t>
            </w:r>
          </w:p>
        </w:tc>
        <w:tc>
          <w:tcPr>
            <w:tcW w:w="771" w:type="dxa"/>
            <w:tcBorders>
              <w:top w:val="single" w:sz="16" w:space="0" w:color="000000"/>
              <w:bottom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8"/>
                <w:szCs w:val="18"/>
              </w:rPr>
            </w:pPr>
            <w:r w:rsidRPr="00F07AEA">
              <w:rPr>
                <w:rFonts w:ascii="Arial" w:eastAsiaTheme="minorHAnsi" w:hAnsi="Arial" w:cs="Arial"/>
                <w:color w:val="000000"/>
                <w:sz w:val="18"/>
                <w:szCs w:val="18"/>
              </w:rPr>
              <w:t>.284</w:t>
            </w:r>
          </w:p>
        </w:tc>
        <w:tc>
          <w:tcPr>
            <w:tcW w:w="771" w:type="dxa"/>
            <w:tcBorders>
              <w:top w:val="single" w:sz="16" w:space="0" w:color="000000"/>
              <w:bottom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8"/>
                <w:szCs w:val="18"/>
              </w:rPr>
            </w:pPr>
            <w:r w:rsidRPr="00F07AEA">
              <w:rPr>
                <w:rFonts w:ascii="Arial" w:eastAsiaTheme="minorHAnsi" w:hAnsi="Arial" w:cs="Arial"/>
                <w:color w:val="000000"/>
                <w:sz w:val="18"/>
                <w:szCs w:val="18"/>
              </w:rPr>
              <w:t>.165</w:t>
            </w:r>
          </w:p>
        </w:tc>
        <w:tc>
          <w:tcPr>
            <w:tcW w:w="771" w:type="dxa"/>
            <w:tcBorders>
              <w:top w:val="single" w:sz="16" w:space="0" w:color="000000"/>
              <w:bottom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8"/>
                <w:szCs w:val="18"/>
              </w:rPr>
            </w:pPr>
            <w:r w:rsidRPr="00F07AEA">
              <w:rPr>
                <w:rFonts w:ascii="Arial" w:eastAsiaTheme="minorHAnsi" w:hAnsi="Arial" w:cs="Arial"/>
                <w:color w:val="000000"/>
                <w:sz w:val="18"/>
                <w:szCs w:val="18"/>
              </w:rPr>
              <w:t>.294</w:t>
            </w:r>
          </w:p>
        </w:tc>
        <w:tc>
          <w:tcPr>
            <w:tcW w:w="664" w:type="dxa"/>
            <w:tcBorders>
              <w:top w:val="single" w:sz="16" w:space="0" w:color="000000"/>
              <w:bottom w:val="nil"/>
              <w:right w:val="single" w:sz="16" w:space="0" w:color="000000"/>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8"/>
                <w:szCs w:val="18"/>
              </w:rPr>
            </w:pPr>
            <w:r w:rsidRPr="00F07AEA">
              <w:rPr>
                <w:rFonts w:ascii="Arial" w:eastAsiaTheme="minorHAnsi" w:hAnsi="Arial" w:cs="Arial"/>
                <w:color w:val="000000"/>
                <w:sz w:val="18"/>
                <w:szCs w:val="18"/>
              </w:rPr>
              <w:t>.530</w:t>
            </w:r>
            <w:r w:rsidRPr="00F07AEA">
              <w:rPr>
                <w:rFonts w:ascii="Arial" w:eastAsiaTheme="minorHAnsi" w:hAnsi="Arial" w:cs="Arial"/>
                <w:color w:val="000000"/>
                <w:sz w:val="18"/>
                <w:szCs w:val="18"/>
                <w:vertAlign w:val="superscript"/>
              </w:rPr>
              <w:t>**</w:t>
            </w:r>
          </w:p>
        </w:tc>
      </w:tr>
      <w:tr w:rsidR="00F07AEA" w:rsidRPr="00F07AEA" w:rsidTr="009B4482">
        <w:trPr>
          <w:cantSplit/>
        </w:trPr>
        <w:tc>
          <w:tcPr>
            <w:tcW w:w="771" w:type="dxa"/>
            <w:vMerge/>
            <w:tcBorders>
              <w:top w:val="single" w:sz="16" w:space="0" w:color="000000"/>
              <w:left w:val="single" w:sz="16" w:space="0" w:color="000000"/>
              <w:right w:val="nil"/>
            </w:tcBorders>
            <w:shd w:val="clear" w:color="auto" w:fill="FFFFFF"/>
          </w:tcPr>
          <w:p w:rsidR="00F07AEA" w:rsidRPr="00F07AEA" w:rsidRDefault="00F07AEA" w:rsidP="00F07AEA">
            <w:pPr>
              <w:autoSpaceDE w:val="0"/>
              <w:autoSpaceDN w:val="0"/>
              <w:adjustRightInd w:val="0"/>
              <w:spacing w:after="0" w:line="240" w:lineRule="auto"/>
              <w:rPr>
                <w:rFonts w:ascii="Arial" w:eastAsiaTheme="minorHAnsi" w:hAnsi="Arial" w:cs="Arial"/>
                <w:color w:val="000000"/>
                <w:sz w:val="18"/>
                <w:szCs w:val="18"/>
              </w:rPr>
            </w:pPr>
          </w:p>
        </w:tc>
        <w:tc>
          <w:tcPr>
            <w:tcW w:w="1821" w:type="dxa"/>
            <w:tcBorders>
              <w:top w:val="nil"/>
              <w:left w:val="nil"/>
              <w:bottom w:val="nil"/>
              <w:right w:val="single" w:sz="16" w:space="0" w:color="000000"/>
            </w:tcBorders>
            <w:shd w:val="clear" w:color="auto" w:fill="FFFFFF"/>
          </w:tcPr>
          <w:p w:rsidR="00F07AEA" w:rsidRPr="00F07AEA" w:rsidRDefault="00F07AEA" w:rsidP="00F07AEA">
            <w:pPr>
              <w:autoSpaceDE w:val="0"/>
              <w:autoSpaceDN w:val="0"/>
              <w:adjustRightInd w:val="0"/>
              <w:spacing w:after="0" w:line="320" w:lineRule="atLeast"/>
              <w:ind w:left="60" w:right="60"/>
              <w:rPr>
                <w:rFonts w:ascii="Arial" w:eastAsiaTheme="minorHAnsi" w:hAnsi="Arial" w:cs="Arial"/>
                <w:color w:val="000000"/>
                <w:sz w:val="18"/>
                <w:szCs w:val="18"/>
              </w:rPr>
            </w:pPr>
            <w:r w:rsidRPr="00F07AEA">
              <w:rPr>
                <w:rFonts w:ascii="Arial" w:eastAsiaTheme="minorHAnsi" w:hAnsi="Arial" w:cs="Arial"/>
                <w:color w:val="000000"/>
                <w:sz w:val="18"/>
                <w:szCs w:val="18"/>
              </w:rPr>
              <w:t>Sig. (1-tailed)</w:t>
            </w:r>
          </w:p>
        </w:tc>
        <w:tc>
          <w:tcPr>
            <w:tcW w:w="771" w:type="dxa"/>
            <w:tcBorders>
              <w:top w:val="nil"/>
              <w:left w:val="single" w:sz="16" w:space="0" w:color="000000"/>
              <w:bottom w:val="nil"/>
            </w:tcBorders>
            <w:shd w:val="clear" w:color="auto" w:fill="FFFFFF"/>
            <w:vAlign w:val="center"/>
          </w:tcPr>
          <w:p w:rsidR="00F07AEA" w:rsidRPr="00F07AEA" w:rsidRDefault="00F07AEA" w:rsidP="00F07AEA">
            <w:pPr>
              <w:autoSpaceDE w:val="0"/>
              <w:autoSpaceDN w:val="0"/>
              <w:adjustRightInd w:val="0"/>
              <w:spacing w:after="0" w:line="240" w:lineRule="auto"/>
              <w:rPr>
                <w:rFonts w:eastAsiaTheme="minorHAnsi"/>
                <w:sz w:val="24"/>
                <w:szCs w:val="24"/>
              </w:rPr>
            </w:pPr>
          </w:p>
        </w:tc>
        <w:tc>
          <w:tcPr>
            <w:tcW w:w="771"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8"/>
                <w:szCs w:val="18"/>
              </w:rPr>
            </w:pPr>
            <w:r w:rsidRPr="00F07AEA">
              <w:rPr>
                <w:rFonts w:ascii="Arial" w:eastAsiaTheme="minorHAnsi" w:hAnsi="Arial" w:cs="Arial"/>
                <w:color w:val="000000"/>
                <w:sz w:val="18"/>
                <w:szCs w:val="18"/>
              </w:rPr>
              <w:t>.437</w:t>
            </w:r>
          </w:p>
        </w:tc>
        <w:tc>
          <w:tcPr>
            <w:tcW w:w="771"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8"/>
                <w:szCs w:val="18"/>
              </w:rPr>
            </w:pPr>
            <w:r w:rsidRPr="00F07AEA">
              <w:rPr>
                <w:rFonts w:ascii="Arial" w:eastAsiaTheme="minorHAnsi" w:hAnsi="Arial" w:cs="Arial"/>
                <w:color w:val="000000"/>
                <w:sz w:val="18"/>
                <w:szCs w:val="18"/>
              </w:rPr>
              <w:t>.261</w:t>
            </w:r>
          </w:p>
        </w:tc>
        <w:tc>
          <w:tcPr>
            <w:tcW w:w="771"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8"/>
                <w:szCs w:val="18"/>
              </w:rPr>
            </w:pPr>
            <w:r w:rsidRPr="00F07AEA">
              <w:rPr>
                <w:rFonts w:ascii="Arial" w:eastAsiaTheme="minorHAnsi" w:hAnsi="Arial" w:cs="Arial"/>
                <w:color w:val="000000"/>
                <w:sz w:val="18"/>
                <w:szCs w:val="18"/>
              </w:rPr>
              <w:t>.064</w:t>
            </w:r>
          </w:p>
        </w:tc>
        <w:tc>
          <w:tcPr>
            <w:tcW w:w="771"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8"/>
                <w:szCs w:val="18"/>
              </w:rPr>
            </w:pPr>
            <w:r w:rsidRPr="00F07AEA">
              <w:rPr>
                <w:rFonts w:ascii="Arial" w:eastAsiaTheme="minorHAnsi" w:hAnsi="Arial" w:cs="Arial"/>
                <w:color w:val="000000"/>
                <w:sz w:val="18"/>
                <w:szCs w:val="18"/>
              </w:rPr>
              <w:t>.192</w:t>
            </w:r>
          </w:p>
        </w:tc>
        <w:tc>
          <w:tcPr>
            <w:tcW w:w="771"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8"/>
                <w:szCs w:val="18"/>
              </w:rPr>
            </w:pPr>
            <w:r w:rsidRPr="00F07AEA">
              <w:rPr>
                <w:rFonts w:ascii="Arial" w:eastAsiaTheme="minorHAnsi" w:hAnsi="Arial" w:cs="Arial"/>
                <w:color w:val="000000"/>
                <w:sz w:val="18"/>
                <w:szCs w:val="18"/>
              </w:rPr>
              <w:t>.058</w:t>
            </w:r>
          </w:p>
        </w:tc>
        <w:tc>
          <w:tcPr>
            <w:tcW w:w="664" w:type="dxa"/>
            <w:tcBorders>
              <w:top w:val="nil"/>
              <w:bottom w:val="nil"/>
              <w:right w:val="single" w:sz="16" w:space="0" w:color="000000"/>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8"/>
                <w:szCs w:val="18"/>
              </w:rPr>
            </w:pPr>
            <w:r w:rsidRPr="00F07AEA">
              <w:rPr>
                <w:rFonts w:ascii="Arial" w:eastAsiaTheme="minorHAnsi" w:hAnsi="Arial" w:cs="Arial"/>
                <w:color w:val="000000"/>
                <w:sz w:val="18"/>
                <w:szCs w:val="18"/>
              </w:rPr>
              <w:t>.001</w:t>
            </w:r>
          </w:p>
        </w:tc>
      </w:tr>
      <w:tr w:rsidR="00F07AEA" w:rsidRPr="00F07AEA" w:rsidTr="009B4482">
        <w:trPr>
          <w:cantSplit/>
        </w:trPr>
        <w:tc>
          <w:tcPr>
            <w:tcW w:w="771" w:type="dxa"/>
            <w:vMerge/>
            <w:tcBorders>
              <w:top w:val="single" w:sz="16" w:space="0" w:color="000000"/>
              <w:left w:val="single" w:sz="16" w:space="0" w:color="000000"/>
              <w:right w:val="nil"/>
            </w:tcBorders>
            <w:shd w:val="clear" w:color="auto" w:fill="FFFFFF"/>
          </w:tcPr>
          <w:p w:rsidR="00F07AEA" w:rsidRPr="00F07AEA" w:rsidRDefault="00F07AEA" w:rsidP="00F07AEA">
            <w:pPr>
              <w:autoSpaceDE w:val="0"/>
              <w:autoSpaceDN w:val="0"/>
              <w:adjustRightInd w:val="0"/>
              <w:spacing w:after="0" w:line="240" w:lineRule="auto"/>
              <w:rPr>
                <w:rFonts w:ascii="Arial" w:eastAsiaTheme="minorHAnsi" w:hAnsi="Arial" w:cs="Arial"/>
                <w:color w:val="000000"/>
                <w:sz w:val="18"/>
                <w:szCs w:val="18"/>
              </w:rPr>
            </w:pPr>
          </w:p>
        </w:tc>
        <w:tc>
          <w:tcPr>
            <w:tcW w:w="1821" w:type="dxa"/>
            <w:tcBorders>
              <w:top w:val="nil"/>
              <w:left w:val="nil"/>
              <w:right w:val="single" w:sz="16" w:space="0" w:color="000000"/>
            </w:tcBorders>
            <w:shd w:val="clear" w:color="auto" w:fill="FFFFFF"/>
          </w:tcPr>
          <w:p w:rsidR="00F07AEA" w:rsidRPr="00F07AEA" w:rsidRDefault="00F07AEA" w:rsidP="00F07AEA">
            <w:pPr>
              <w:autoSpaceDE w:val="0"/>
              <w:autoSpaceDN w:val="0"/>
              <w:adjustRightInd w:val="0"/>
              <w:spacing w:after="0" w:line="320" w:lineRule="atLeast"/>
              <w:ind w:left="60" w:right="60"/>
              <w:rPr>
                <w:rFonts w:ascii="Arial" w:eastAsiaTheme="minorHAnsi" w:hAnsi="Arial" w:cs="Arial"/>
                <w:color w:val="000000"/>
                <w:sz w:val="18"/>
                <w:szCs w:val="18"/>
              </w:rPr>
            </w:pPr>
            <w:r w:rsidRPr="00F07AEA">
              <w:rPr>
                <w:rFonts w:ascii="Arial" w:eastAsiaTheme="minorHAnsi" w:hAnsi="Arial" w:cs="Arial"/>
                <w:color w:val="000000"/>
                <w:sz w:val="18"/>
                <w:szCs w:val="18"/>
              </w:rPr>
              <w:t>N</w:t>
            </w:r>
          </w:p>
        </w:tc>
        <w:tc>
          <w:tcPr>
            <w:tcW w:w="771" w:type="dxa"/>
            <w:tcBorders>
              <w:top w:val="nil"/>
              <w:left w:val="single" w:sz="16" w:space="0" w:color="000000"/>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8"/>
                <w:szCs w:val="18"/>
              </w:rPr>
            </w:pPr>
            <w:r w:rsidRPr="00F07AEA">
              <w:rPr>
                <w:rFonts w:ascii="Arial" w:eastAsiaTheme="minorHAnsi" w:hAnsi="Arial" w:cs="Arial"/>
                <w:color w:val="000000"/>
                <w:sz w:val="18"/>
                <w:szCs w:val="18"/>
              </w:rPr>
              <w:t>30</w:t>
            </w:r>
          </w:p>
        </w:tc>
        <w:tc>
          <w:tcPr>
            <w:tcW w:w="771" w:type="dxa"/>
            <w:tcBorders>
              <w:top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8"/>
                <w:szCs w:val="18"/>
              </w:rPr>
            </w:pPr>
            <w:r w:rsidRPr="00F07AEA">
              <w:rPr>
                <w:rFonts w:ascii="Arial" w:eastAsiaTheme="minorHAnsi" w:hAnsi="Arial" w:cs="Arial"/>
                <w:color w:val="000000"/>
                <w:sz w:val="18"/>
                <w:szCs w:val="18"/>
              </w:rPr>
              <w:t>30</w:t>
            </w:r>
          </w:p>
        </w:tc>
        <w:tc>
          <w:tcPr>
            <w:tcW w:w="771" w:type="dxa"/>
            <w:tcBorders>
              <w:top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8"/>
                <w:szCs w:val="18"/>
              </w:rPr>
            </w:pPr>
            <w:r w:rsidRPr="00F07AEA">
              <w:rPr>
                <w:rFonts w:ascii="Arial" w:eastAsiaTheme="minorHAnsi" w:hAnsi="Arial" w:cs="Arial"/>
                <w:color w:val="000000"/>
                <w:sz w:val="18"/>
                <w:szCs w:val="18"/>
              </w:rPr>
              <w:t>30</w:t>
            </w:r>
          </w:p>
        </w:tc>
        <w:tc>
          <w:tcPr>
            <w:tcW w:w="771" w:type="dxa"/>
            <w:tcBorders>
              <w:top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8"/>
                <w:szCs w:val="18"/>
              </w:rPr>
            </w:pPr>
            <w:r w:rsidRPr="00F07AEA">
              <w:rPr>
                <w:rFonts w:ascii="Arial" w:eastAsiaTheme="minorHAnsi" w:hAnsi="Arial" w:cs="Arial"/>
                <w:color w:val="000000"/>
                <w:sz w:val="18"/>
                <w:szCs w:val="18"/>
              </w:rPr>
              <w:t>30</w:t>
            </w:r>
          </w:p>
        </w:tc>
        <w:tc>
          <w:tcPr>
            <w:tcW w:w="771" w:type="dxa"/>
            <w:tcBorders>
              <w:top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8"/>
                <w:szCs w:val="18"/>
              </w:rPr>
            </w:pPr>
            <w:r w:rsidRPr="00F07AEA">
              <w:rPr>
                <w:rFonts w:ascii="Arial" w:eastAsiaTheme="minorHAnsi" w:hAnsi="Arial" w:cs="Arial"/>
                <w:color w:val="000000"/>
                <w:sz w:val="18"/>
                <w:szCs w:val="18"/>
              </w:rPr>
              <w:t>30</w:t>
            </w:r>
          </w:p>
        </w:tc>
        <w:tc>
          <w:tcPr>
            <w:tcW w:w="771" w:type="dxa"/>
            <w:tcBorders>
              <w:top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8"/>
                <w:szCs w:val="18"/>
              </w:rPr>
            </w:pPr>
            <w:r w:rsidRPr="00F07AEA">
              <w:rPr>
                <w:rFonts w:ascii="Arial" w:eastAsiaTheme="minorHAnsi" w:hAnsi="Arial" w:cs="Arial"/>
                <w:color w:val="000000"/>
                <w:sz w:val="18"/>
                <w:szCs w:val="18"/>
              </w:rPr>
              <w:t>30</w:t>
            </w:r>
          </w:p>
        </w:tc>
        <w:tc>
          <w:tcPr>
            <w:tcW w:w="664" w:type="dxa"/>
            <w:tcBorders>
              <w:top w:val="nil"/>
              <w:right w:val="single" w:sz="16" w:space="0" w:color="000000"/>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8"/>
                <w:szCs w:val="18"/>
              </w:rPr>
            </w:pPr>
            <w:r w:rsidRPr="00F07AEA">
              <w:rPr>
                <w:rFonts w:ascii="Arial" w:eastAsiaTheme="minorHAnsi" w:hAnsi="Arial" w:cs="Arial"/>
                <w:color w:val="000000"/>
                <w:sz w:val="18"/>
                <w:szCs w:val="18"/>
              </w:rPr>
              <w:t>30</w:t>
            </w:r>
          </w:p>
        </w:tc>
      </w:tr>
      <w:tr w:rsidR="00F07AEA" w:rsidRPr="00F07AEA" w:rsidTr="009B4482">
        <w:trPr>
          <w:cantSplit/>
        </w:trPr>
        <w:tc>
          <w:tcPr>
            <w:tcW w:w="771" w:type="dxa"/>
            <w:vMerge w:val="restart"/>
            <w:tcBorders>
              <w:top w:val="nil"/>
              <w:left w:val="single" w:sz="16" w:space="0" w:color="000000"/>
              <w:right w:val="nil"/>
            </w:tcBorders>
            <w:shd w:val="clear" w:color="auto" w:fill="FFFFFF"/>
          </w:tcPr>
          <w:p w:rsidR="00F07AEA" w:rsidRPr="00F07AEA" w:rsidRDefault="00F07AEA" w:rsidP="00F07AEA">
            <w:pPr>
              <w:autoSpaceDE w:val="0"/>
              <w:autoSpaceDN w:val="0"/>
              <w:adjustRightInd w:val="0"/>
              <w:spacing w:after="0" w:line="320" w:lineRule="atLeast"/>
              <w:ind w:left="60" w:right="60"/>
              <w:rPr>
                <w:rFonts w:ascii="Arial" w:eastAsiaTheme="minorHAnsi" w:hAnsi="Arial" w:cs="Arial"/>
                <w:color w:val="000000"/>
                <w:sz w:val="18"/>
                <w:szCs w:val="18"/>
              </w:rPr>
            </w:pPr>
            <w:r w:rsidRPr="00F07AEA">
              <w:rPr>
                <w:rFonts w:ascii="Arial" w:eastAsiaTheme="minorHAnsi" w:hAnsi="Arial" w:cs="Arial"/>
                <w:color w:val="000000"/>
                <w:sz w:val="18"/>
                <w:szCs w:val="18"/>
              </w:rPr>
              <w:t>Item_2</w:t>
            </w:r>
          </w:p>
        </w:tc>
        <w:tc>
          <w:tcPr>
            <w:tcW w:w="1821" w:type="dxa"/>
            <w:tcBorders>
              <w:top w:val="nil"/>
              <w:left w:val="nil"/>
              <w:bottom w:val="nil"/>
              <w:right w:val="single" w:sz="16" w:space="0" w:color="000000"/>
            </w:tcBorders>
            <w:shd w:val="clear" w:color="auto" w:fill="FFFFFF"/>
          </w:tcPr>
          <w:p w:rsidR="00F07AEA" w:rsidRPr="00F07AEA" w:rsidRDefault="00F07AEA" w:rsidP="00F07AEA">
            <w:pPr>
              <w:autoSpaceDE w:val="0"/>
              <w:autoSpaceDN w:val="0"/>
              <w:adjustRightInd w:val="0"/>
              <w:spacing w:after="0" w:line="320" w:lineRule="atLeast"/>
              <w:ind w:left="60" w:right="60"/>
              <w:rPr>
                <w:rFonts w:ascii="Arial" w:eastAsiaTheme="minorHAnsi" w:hAnsi="Arial" w:cs="Arial"/>
                <w:color w:val="000000"/>
                <w:sz w:val="18"/>
                <w:szCs w:val="18"/>
              </w:rPr>
            </w:pPr>
            <w:r w:rsidRPr="00F07AEA">
              <w:rPr>
                <w:rFonts w:ascii="Arial" w:eastAsiaTheme="minorHAnsi" w:hAnsi="Arial" w:cs="Arial"/>
                <w:color w:val="000000"/>
                <w:sz w:val="18"/>
                <w:szCs w:val="18"/>
              </w:rPr>
              <w:t>Pearson Correlation</w:t>
            </w:r>
          </w:p>
        </w:tc>
        <w:tc>
          <w:tcPr>
            <w:tcW w:w="771" w:type="dxa"/>
            <w:tcBorders>
              <w:top w:val="nil"/>
              <w:left w:val="single" w:sz="16" w:space="0" w:color="000000"/>
              <w:bottom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8"/>
                <w:szCs w:val="18"/>
              </w:rPr>
            </w:pPr>
            <w:r w:rsidRPr="00F07AEA">
              <w:rPr>
                <w:rFonts w:ascii="Arial" w:eastAsiaTheme="minorHAnsi" w:hAnsi="Arial" w:cs="Arial"/>
                <w:color w:val="000000"/>
                <w:sz w:val="18"/>
                <w:szCs w:val="18"/>
              </w:rPr>
              <w:t>.030</w:t>
            </w:r>
          </w:p>
        </w:tc>
        <w:tc>
          <w:tcPr>
            <w:tcW w:w="771"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8"/>
                <w:szCs w:val="18"/>
              </w:rPr>
            </w:pPr>
            <w:r w:rsidRPr="00F07AEA">
              <w:rPr>
                <w:rFonts w:ascii="Arial" w:eastAsiaTheme="minorHAnsi" w:hAnsi="Arial" w:cs="Arial"/>
                <w:color w:val="000000"/>
                <w:sz w:val="18"/>
                <w:szCs w:val="18"/>
              </w:rPr>
              <w:t>1</w:t>
            </w:r>
          </w:p>
        </w:tc>
        <w:tc>
          <w:tcPr>
            <w:tcW w:w="771"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8"/>
                <w:szCs w:val="18"/>
              </w:rPr>
            </w:pPr>
            <w:r w:rsidRPr="00F07AEA">
              <w:rPr>
                <w:rFonts w:ascii="Arial" w:eastAsiaTheme="minorHAnsi" w:hAnsi="Arial" w:cs="Arial"/>
                <w:color w:val="000000"/>
                <w:sz w:val="18"/>
                <w:szCs w:val="18"/>
              </w:rPr>
              <w:t>.154</w:t>
            </w:r>
          </w:p>
        </w:tc>
        <w:tc>
          <w:tcPr>
            <w:tcW w:w="771"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8"/>
                <w:szCs w:val="18"/>
              </w:rPr>
            </w:pPr>
            <w:r w:rsidRPr="00F07AEA">
              <w:rPr>
                <w:rFonts w:ascii="Arial" w:eastAsiaTheme="minorHAnsi" w:hAnsi="Arial" w:cs="Arial"/>
                <w:color w:val="000000"/>
                <w:sz w:val="18"/>
                <w:szCs w:val="18"/>
              </w:rPr>
              <w:t>.394</w:t>
            </w:r>
            <w:r w:rsidRPr="00F07AEA">
              <w:rPr>
                <w:rFonts w:ascii="Arial" w:eastAsiaTheme="minorHAnsi" w:hAnsi="Arial" w:cs="Arial"/>
                <w:color w:val="000000"/>
                <w:sz w:val="18"/>
                <w:szCs w:val="18"/>
                <w:vertAlign w:val="superscript"/>
              </w:rPr>
              <w:t>*</w:t>
            </w:r>
          </w:p>
        </w:tc>
        <w:tc>
          <w:tcPr>
            <w:tcW w:w="771"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8"/>
                <w:szCs w:val="18"/>
              </w:rPr>
            </w:pPr>
            <w:r w:rsidRPr="00F07AEA">
              <w:rPr>
                <w:rFonts w:ascii="Arial" w:eastAsiaTheme="minorHAnsi" w:hAnsi="Arial" w:cs="Arial"/>
                <w:color w:val="000000"/>
                <w:sz w:val="18"/>
                <w:szCs w:val="18"/>
              </w:rPr>
              <w:t>.178</w:t>
            </w:r>
          </w:p>
        </w:tc>
        <w:tc>
          <w:tcPr>
            <w:tcW w:w="771"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8"/>
                <w:szCs w:val="18"/>
              </w:rPr>
            </w:pPr>
            <w:r w:rsidRPr="00F07AEA">
              <w:rPr>
                <w:rFonts w:ascii="Arial" w:eastAsiaTheme="minorHAnsi" w:hAnsi="Arial" w:cs="Arial"/>
                <w:color w:val="000000"/>
                <w:sz w:val="18"/>
                <w:szCs w:val="18"/>
              </w:rPr>
              <w:t>.288</w:t>
            </w:r>
          </w:p>
        </w:tc>
        <w:tc>
          <w:tcPr>
            <w:tcW w:w="664" w:type="dxa"/>
            <w:tcBorders>
              <w:top w:val="nil"/>
              <w:bottom w:val="nil"/>
              <w:right w:val="single" w:sz="16" w:space="0" w:color="000000"/>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8"/>
                <w:szCs w:val="18"/>
              </w:rPr>
            </w:pPr>
            <w:r w:rsidRPr="00F07AEA">
              <w:rPr>
                <w:rFonts w:ascii="Arial" w:eastAsiaTheme="minorHAnsi" w:hAnsi="Arial" w:cs="Arial"/>
                <w:color w:val="000000"/>
                <w:sz w:val="18"/>
                <w:szCs w:val="18"/>
              </w:rPr>
              <w:t>.586</w:t>
            </w:r>
            <w:r w:rsidRPr="00F07AEA">
              <w:rPr>
                <w:rFonts w:ascii="Arial" w:eastAsiaTheme="minorHAnsi" w:hAnsi="Arial" w:cs="Arial"/>
                <w:color w:val="000000"/>
                <w:sz w:val="18"/>
                <w:szCs w:val="18"/>
                <w:vertAlign w:val="superscript"/>
              </w:rPr>
              <w:t>**</w:t>
            </w:r>
          </w:p>
        </w:tc>
      </w:tr>
      <w:tr w:rsidR="00F07AEA" w:rsidRPr="00F07AEA" w:rsidTr="009B4482">
        <w:trPr>
          <w:cantSplit/>
        </w:trPr>
        <w:tc>
          <w:tcPr>
            <w:tcW w:w="771" w:type="dxa"/>
            <w:vMerge/>
            <w:tcBorders>
              <w:top w:val="nil"/>
              <w:left w:val="single" w:sz="16" w:space="0" w:color="000000"/>
              <w:right w:val="nil"/>
            </w:tcBorders>
            <w:shd w:val="clear" w:color="auto" w:fill="FFFFFF"/>
          </w:tcPr>
          <w:p w:rsidR="00F07AEA" w:rsidRPr="00F07AEA" w:rsidRDefault="00F07AEA" w:rsidP="00F07AEA">
            <w:pPr>
              <w:autoSpaceDE w:val="0"/>
              <w:autoSpaceDN w:val="0"/>
              <w:adjustRightInd w:val="0"/>
              <w:spacing w:after="0" w:line="240" w:lineRule="auto"/>
              <w:rPr>
                <w:rFonts w:ascii="Arial" w:eastAsiaTheme="minorHAnsi" w:hAnsi="Arial" w:cs="Arial"/>
                <w:color w:val="000000"/>
                <w:sz w:val="18"/>
                <w:szCs w:val="18"/>
              </w:rPr>
            </w:pPr>
          </w:p>
        </w:tc>
        <w:tc>
          <w:tcPr>
            <w:tcW w:w="1821" w:type="dxa"/>
            <w:tcBorders>
              <w:top w:val="nil"/>
              <w:left w:val="nil"/>
              <w:bottom w:val="nil"/>
              <w:right w:val="single" w:sz="16" w:space="0" w:color="000000"/>
            </w:tcBorders>
            <w:shd w:val="clear" w:color="auto" w:fill="FFFFFF"/>
          </w:tcPr>
          <w:p w:rsidR="00F07AEA" w:rsidRPr="00F07AEA" w:rsidRDefault="00F07AEA" w:rsidP="00F07AEA">
            <w:pPr>
              <w:autoSpaceDE w:val="0"/>
              <w:autoSpaceDN w:val="0"/>
              <w:adjustRightInd w:val="0"/>
              <w:spacing w:after="0" w:line="320" w:lineRule="atLeast"/>
              <w:ind w:left="60" w:right="60"/>
              <w:rPr>
                <w:rFonts w:ascii="Arial" w:eastAsiaTheme="minorHAnsi" w:hAnsi="Arial" w:cs="Arial"/>
                <w:color w:val="000000"/>
                <w:sz w:val="18"/>
                <w:szCs w:val="18"/>
              </w:rPr>
            </w:pPr>
            <w:r w:rsidRPr="00F07AEA">
              <w:rPr>
                <w:rFonts w:ascii="Arial" w:eastAsiaTheme="minorHAnsi" w:hAnsi="Arial" w:cs="Arial"/>
                <w:color w:val="000000"/>
                <w:sz w:val="18"/>
                <w:szCs w:val="18"/>
              </w:rPr>
              <w:t>Sig. (1-tailed)</w:t>
            </w:r>
          </w:p>
        </w:tc>
        <w:tc>
          <w:tcPr>
            <w:tcW w:w="771" w:type="dxa"/>
            <w:tcBorders>
              <w:top w:val="nil"/>
              <w:left w:val="single" w:sz="16" w:space="0" w:color="000000"/>
              <w:bottom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8"/>
                <w:szCs w:val="18"/>
              </w:rPr>
            </w:pPr>
            <w:r w:rsidRPr="00F07AEA">
              <w:rPr>
                <w:rFonts w:ascii="Arial" w:eastAsiaTheme="minorHAnsi" w:hAnsi="Arial" w:cs="Arial"/>
                <w:color w:val="000000"/>
                <w:sz w:val="18"/>
                <w:szCs w:val="18"/>
              </w:rPr>
              <w:t>.437</w:t>
            </w:r>
          </w:p>
        </w:tc>
        <w:tc>
          <w:tcPr>
            <w:tcW w:w="771"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240" w:lineRule="auto"/>
              <w:rPr>
                <w:rFonts w:eastAsiaTheme="minorHAnsi"/>
                <w:sz w:val="24"/>
                <w:szCs w:val="24"/>
              </w:rPr>
            </w:pPr>
          </w:p>
        </w:tc>
        <w:tc>
          <w:tcPr>
            <w:tcW w:w="771"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8"/>
                <w:szCs w:val="18"/>
              </w:rPr>
            </w:pPr>
            <w:r w:rsidRPr="00F07AEA">
              <w:rPr>
                <w:rFonts w:ascii="Arial" w:eastAsiaTheme="minorHAnsi" w:hAnsi="Arial" w:cs="Arial"/>
                <w:color w:val="000000"/>
                <w:sz w:val="18"/>
                <w:szCs w:val="18"/>
              </w:rPr>
              <w:t>.208</w:t>
            </w:r>
          </w:p>
        </w:tc>
        <w:tc>
          <w:tcPr>
            <w:tcW w:w="771"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8"/>
                <w:szCs w:val="18"/>
              </w:rPr>
            </w:pPr>
            <w:r w:rsidRPr="00F07AEA">
              <w:rPr>
                <w:rFonts w:ascii="Arial" w:eastAsiaTheme="minorHAnsi" w:hAnsi="Arial" w:cs="Arial"/>
                <w:color w:val="000000"/>
                <w:sz w:val="18"/>
                <w:szCs w:val="18"/>
              </w:rPr>
              <w:t>.016</w:t>
            </w:r>
          </w:p>
        </w:tc>
        <w:tc>
          <w:tcPr>
            <w:tcW w:w="771"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8"/>
                <w:szCs w:val="18"/>
              </w:rPr>
            </w:pPr>
            <w:r w:rsidRPr="00F07AEA">
              <w:rPr>
                <w:rFonts w:ascii="Arial" w:eastAsiaTheme="minorHAnsi" w:hAnsi="Arial" w:cs="Arial"/>
                <w:color w:val="000000"/>
                <w:sz w:val="18"/>
                <w:szCs w:val="18"/>
              </w:rPr>
              <w:t>.173</w:t>
            </w:r>
          </w:p>
        </w:tc>
        <w:tc>
          <w:tcPr>
            <w:tcW w:w="771"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8"/>
                <w:szCs w:val="18"/>
              </w:rPr>
            </w:pPr>
            <w:r w:rsidRPr="00F07AEA">
              <w:rPr>
                <w:rFonts w:ascii="Arial" w:eastAsiaTheme="minorHAnsi" w:hAnsi="Arial" w:cs="Arial"/>
                <w:color w:val="000000"/>
                <w:sz w:val="18"/>
                <w:szCs w:val="18"/>
              </w:rPr>
              <w:t>.061</w:t>
            </w:r>
          </w:p>
        </w:tc>
        <w:tc>
          <w:tcPr>
            <w:tcW w:w="664" w:type="dxa"/>
            <w:tcBorders>
              <w:top w:val="nil"/>
              <w:bottom w:val="nil"/>
              <w:right w:val="single" w:sz="16" w:space="0" w:color="000000"/>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8"/>
                <w:szCs w:val="18"/>
              </w:rPr>
            </w:pPr>
            <w:r w:rsidRPr="00F07AEA">
              <w:rPr>
                <w:rFonts w:ascii="Arial" w:eastAsiaTheme="minorHAnsi" w:hAnsi="Arial" w:cs="Arial"/>
                <w:color w:val="000000"/>
                <w:sz w:val="18"/>
                <w:szCs w:val="18"/>
              </w:rPr>
              <w:t>.000</w:t>
            </w:r>
          </w:p>
        </w:tc>
      </w:tr>
      <w:tr w:rsidR="00F07AEA" w:rsidRPr="00F07AEA" w:rsidTr="009B4482">
        <w:trPr>
          <w:cantSplit/>
        </w:trPr>
        <w:tc>
          <w:tcPr>
            <w:tcW w:w="771" w:type="dxa"/>
            <w:vMerge/>
            <w:tcBorders>
              <w:top w:val="nil"/>
              <w:left w:val="single" w:sz="16" w:space="0" w:color="000000"/>
              <w:right w:val="nil"/>
            </w:tcBorders>
            <w:shd w:val="clear" w:color="auto" w:fill="FFFFFF"/>
          </w:tcPr>
          <w:p w:rsidR="00F07AEA" w:rsidRPr="00F07AEA" w:rsidRDefault="00F07AEA" w:rsidP="00F07AEA">
            <w:pPr>
              <w:autoSpaceDE w:val="0"/>
              <w:autoSpaceDN w:val="0"/>
              <w:adjustRightInd w:val="0"/>
              <w:spacing w:after="0" w:line="240" w:lineRule="auto"/>
              <w:rPr>
                <w:rFonts w:ascii="Arial" w:eastAsiaTheme="minorHAnsi" w:hAnsi="Arial" w:cs="Arial"/>
                <w:color w:val="000000"/>
                <w:sz w:val="18"/>
                <w:szCs w:val="18"/>
              </w:rPr>
            </w:pPr>
          </w:p>
        </w:tc>
        <w:tc>
          <w:tcPr>
            <w:tcW w:w="1821" w:type="dxa"/>
            <w:tcBorders>
              <w:top w:val="nil"/>
              <w:left w:val="nil"/>
              <w:right w:val="single" w:sz="16" w:space="0" w:color="000000"/>
            </w:tcBorders>
            <w:shd w:val="clear" w:color="auto" w:fill="FFFFFF"/>
          </w:tcPr>
          <w:p w:rsidR="00F07AEA" w:rsidRPr="00F07AEA" w:rsidRDefault="00F07AEA" w:rsidP="00F07AEA">
            <w:pPr>
              <w:autoSpaceDE w:val="0"/>
              <w:autoSpaceDN w:val="0"/>
              <w:adjustRightInd w:val="0"/>
              <w:spacing w:after="0" w:line="320" w:lineRule="atLeast"/>
              <w:ind w:left="60" w:right="60"/>
              <w:rPr>
                <w:rFonts w:ascii="Arial" w:eastAsiaTheme="minorHAnsi" w:hAnsi="Arial" w:cs="Arial"/>
                <w:color w:val="000000"/>
                <w:sz w:val="18"/>
                <w:szCs w:val="18"/>
              </w:rPr>
            </w:pPr>
            <w:r w:rsidRPr="00F07AEA">
              <w:rPr>
                <w:rFonts w:ascii="Arial" w:eastAsiaTheme="minorHAnsi" w:hAnsi="Arial" w:cs="Arial"/>
                <w:color w:val="000000"/>
                <w:sz w:val="18"/>
                <w:szCs w:val="18"/>
              </w:rPr>
              <w:t>N</w:t>
            </w:r>
          </w:p>
        </w:tc>
        <w:tc>
          <w:tcPr>
            <w:tcW w:w="771" w:type="dxa"/>
            <w:tcBorders>
              <w:top w:val="nil"/>
              <w:left w:val="single" w:sz="16" w:space="0" w:color="000000"/>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8"/>
                <w:szCs w:val="18"/>
              </w:rPr>
            </w:pPr>
            <w:r w:rsidRPr="00F07AEA">
              <w:rPr>
                <w:rFonts w:ascii="Arial" w:eastAsiaTheme="minorHAnsi" w:hAnsi="Arial" w:cs="Arial"/>
                <w:color w:val="000000"/>
                <w:sz w:val="18"/>
                <w:szCs w:val="18"/>
              </w:rPr>
              <w:t>30</w:t>
            </w:r>
          </w:p>
        </w:tc>
        <w:tc>
          <w:tcPr>
            <w:tcW w:w="771" w:type="dxa"/>
            <w:tcBorders>
              <w:top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8"/>
                <w:szCs w:val="18"/>
              </w:rPr>
            </w:pPr>
            <w:r w:rsidRPr="00F07AEA">
              <w:rPr>
                <w:rFonts w:ascii="Arial" w:eastAsiaTheme="minorHAnsi" w:hAnsi="Arial" w:cs="Arial"/>
                <w:color w:val="000000"/>
                <w:sz w:val="18"/>
                <w:szCs w:val="18"/>
              </w:rPr>
              <w:t>30</w:t>
            </w:r>
          </w:p>
        </w:tc>
        <w:tc>
          <w:tcPr>
            <w:tcW w:w="771" w:type="dxa"/>
            <w:tcBorders>
              <w:top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8"/>
                <w:szCs w:val="18"/>
              </w:rPr>
            </w:pPr>
            <w:r w:rsidRPr="00F07AEA">
              <w:rPr>
                <w:rFonts w:ascii="Arial" w:eastAsiaTheme="minorHAnsi" w:hAnsi="Arial" w:cs="Arial"/>
                <w:color w:val="000000"/>
                <w:sz w:val="18"/>
                <w:szCs w:val="18"/>
              </w:rPr>
              <w:t>30</w:t>
            </w:r>
          </w:p>
        </w:tc>
        <w:tc>
          <w:tcPr>
            <w:tcW w:w="771" w:type="dxa"/>
            <w:tcBorders>
              <w:top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8"/>
                <w:szCs w:val="18"/>
              </w:rPr>
            </w:pPr>
            <w:r w:rsidRPr="00F07AEA">
              <w:rPr>
                <w:rFonts w:ascii="Arial" w:eastAsiaTheme="minorHAnsi" w:hAnsi="Arial" w:cs="Arial"/>
                <w:color w:val="000000"/>
                <w:sz w:val="18"/>
                <w:szCs w:val="18"/>
              </w:rPr>
              <w:t>30</w:t>
            </w:r>
          </w:p>
        </w:tc>
        <w:tc>
          <w:tcPr>
            <w:tcW w:w="771" w:type="dxa"/>
            <w:tcBorders>
              <w:top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8"/>
                <w:szCs w:val="18"/>
              </w:rPr>
            </w:pPr>
            <w:r w:rsidRPr="00F07AEA">
              <w:rPr>
                <w:rFonts w:ascii="Arial" w:eastAsiaTheme="minorHAnsi" w:hAnsi="Arial" w:cs="Arial"/>
                <w:color w:val="000000"/>
                <w:sz w:val="18"/>
                <w:szCs w:val="18"/>
              </w:rPr>
              <w:t>30</w:t>
            </w:r>
          </w:p>
        </w:tc>
        <w:tc>
          <w:tcPr>
            <w:tcW w:w="771" w:type="dxa"/>
            <w:tcBorders>
              <w:top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8"/>
                <w:szCs w:val="18"/>
              </w:rPr>
            </w:pPr>
            <w:r w:rsidRPr="00F07AEA">
              <w:rPr>
                <w:rFonts w:ascii="Arial" w:eastAsiaTheme="minorHAnsi" w:hAnsi="Arial" w:cs="Arial"/>
                <w:color w:val="000000"/>
                <w:sz w:val="18"/>
                <w:szCs w:val="18"/>
              </w:rPr>
              <w:t>30</w:t>
            </w:r>
          </w:p>
        </w:tc>
        <w:tc>
          <w:tcPr>
            <w:tcW w:w="664" w:type="dxa"/>
            <w:tcBorders>
              <w:top w:val="nil"/>
              <w:right w:val="single" w:sz="16" w:space="0" w:color="000000"/>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8"/>
                <w:szCs w:val="18"/>
              </w:rPr>
            </w:pPr>
            <w:r w:rsidRPr="00F07AEA">
              <w:rPr>
                <w:rFonts w:ascii="Arial" w:eastAsiaTheme="minorHAnsi" w:hAnsi="Arial" w:cs="Arial"/>
                <w:color w:val="000000"/>
                <w:sz w:val="18"/>
                <w:szCs w:val="18"/>
              </w:rPr>
              <w:t>30</w:t>
            </w:r>
          </w:p>
        </w:tc>
      </w:tr>
      <w:tr w:rsidR="00F07AEA" w:rsidRPr="00F07AEA" w:rsidTr="009B4482">
        <w:trPr>
          <w:cantSplit/>
        </w:trPr>
        <w:tc>
          <w:tcPr>
            <w:tcW w:w="771" w:type="dxa"/>
            <w:vMerge w:val="restart"/>
            <w:tcBorders>
              <w:top w:val="nil"/>
              <w:left w:val="single" w:sz="16" w:space="0" w:color="000000"/>
              <w:right w:val="nil"/>
            </w:tcBorders>
            <w:shd w:val="clear" w:color="auto" w:fill="FFFFFF"/>
          </w:tcPr>
          <w:p w:rsidR="00F07AEA" w:rsidRPr="00F07AEA" w:rsidRDefault="00F07AEA" w:rsidP="00F07AEA">
            <w:pPr>
              <w:autoSpaceDE w:val="0"/>
              <w:autoSpaceDN w:val="0"/>
              <w:adjustRightInd w:val="0"/>
              <w:spacing w:after="0" w:line="320" w:lineRule="atLeast"/>
              <w:ind w:left="60" w:right="60"/>
              <w:rPr>
                <w:rFonts w:ascii="Arial" w:eastAsiaTheme="minorHAnsi" w:hAnsi="Arial" w:cs="Arial"/>
                <w:color w:val="000000"/>
                <w:sz w:val="18"/>
                <w:szCs w:val="18"/>
              </w:rPr>
            </w:pPr>
            <w:r w:rsidRPr="00F07AEA">
              <w:rPr>
                <w:rFonts w:ascii="Arial" w:eastAsiaTheme="minorHAnsi" w:hAnsi="Arial" w:cs="Arial"/>
                <w:color w:val="000000"/>
                <w:sz w:val="18"/>
                <w:szCs w:val="18"/>
              </w:rPr>
              <w:t>Item_3</w:t>
            </w:r>
          </w:p>
        </w:tc>
        <w:tc>
          <w:tcPr>
            <w:tcW w:w="1821" w:type="dxa"/>
            <w:tcBorders>
              <w:top w:val="nil"/>
              <w:left w:val="nil"/>
              <w:bottom w:val="nil"/>
              <w:right w:val="single" w:sz="16" w:space="0" w:color="000000"/>
            </w:tcBorders>
            <w:shd w:val="clear" w:color="auto" w:fill="FFFFFF"/>
          </w:tcPr>
          <w:p w:rsidR="00F07AEA" w:rsidRPr="00F07AEA" w:rsidRDefault="00F07AEA" w:rsidP="00F07AEA">
            <w:pPr>
              <w:autoSpaceDE w:val="0"/>
              <w:autoSpaceDN w:val="0"/>
              <w:adjustRightInd w:val="0"/>
              <w:spacing w:after="0" w:line="320" w:lineRule="atLeast"/>
              <w:ind w:left="60" w:right="60"/>
              <w:rPr>
                <w:rFonts w:ascii="Arial" w:eastAsiaTheme="minorHAnsi" w:hAnsi="Arial" w:cs="Arial"/>
                <w:color w:val="000000"/>
                <w:sz w:val="18"/>
                <w:szCs w:val="18"/>
              </w:rPr>
            </w:pPr>
            <w:r w:rsidRPr="00F07AEA">
              <w:rPr>
                <w:rFonts w:ascii="Arial" w:eastAsiaTheme="minorHAnsi" w:hAnsi="Arial" w:cs="Arial"/>
                <w:color w:val="000000"/>
                <w:sz w:val="18"/>
                <w:szCs w:val="18"/>
              </w:rPr>
              <w:t>Pearson Correlation</w:t>
            </w:r>
          </w:p>
        </w:tc>
        <w:tc>
          <w:tcPr>
            <w:tcW w:w="771" w:type="dxa"/>
            <w:tcBorders>
              <w:top w:val="nil"/>
              <w:left w:val="single" w:sz="16" w:space="0" w:color="000000"/>
              <w:bottom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8"/>
                <w:szCs w:val="18"/>
              </w:rPr>
            </w:pPr>
            <w:r w:rsidRPr="00F07AEA">
              <w:rPr>
                <w:rFonts w:ascii="Arial" w:eastAsiaTheme="minorHAnsi" w:hAnsi="Arial" w:cs="Arial"/>
                <w:color w:val="000000"/>
                <w:sz w:val="18"/>
                <w:szCs w:val="18"/>
              </w:rPr>
              <w:t>.122</w:t>
            </w:r>
          </w:p>
        </w:tc>
        <w:tc>
          <w:tcPr>
            <w:tcW w:w="771"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8"/>
                <w:szCs w:val="18"/>
              </w:rPr>
            </w:pPr>
            <w:r w:rsidRPr="00F07AEA">
              <w:rPr>
                <w:rFonts w:ascii="Arial" w:eastAsiaTheme="minorHAnsi" w:hAnsi="Arial" w:cs="Arial"/>
                <w:color w:val="000000"/>
                <w:sz w:val="18"/>
                <w:szCs w:val="18"/>
              </w:rPr>
              <w:t>.154</w:t>
            </w:r>
          </w:p>
        </w:tc>
        <w:tc>
          <w:tcPr>
            <w:tcW w:w="771"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8"/>
                <w:szCs w:val="18"/>
              </w:rPr>
            </w:pPr>
            <w:r w:rsidRPr="00F07AEA">
              <w:rPr>
                <w:rFonts w:ascii="Arial" w:eastAsiaTheme="minorHAnsi" w:hAnsi="Arial" w:cs="Arial"/>
                <w:color w:val="000000"/>
                <w:sz w:val="18"/>
                <w:szCs w:val="18"/>
              </w:rPr>
              <w:t>1</w:t>
            </w:r>
          </w:p>
        </w:tc>
        <w:tc>
          <w:tcPr>
            <w:tcW w:w="771"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8"/>
                <w:szCs w:val="18"/>
              </w:rPr>
            </w:pPr>
            <w:r w:rsidRPr="00F07AEA">
              <w:rPr>
                <w:rFonts w:ascii="Arial" w:eastAsiaTheme="minorHAnsi" w:hAnsi="Arial" w:cs="Arial"/>
                <w:color w:val="000000"/>
                <w:sz w:val="18"/>
                <w:szCs w:val="18"/>
              </w:rPr>
              <w:t>.073</w:t>
            </w:r>
          </w:p>
        </w:tc>
        <w:tc>
          <w:tcPr>
            <w:tcW w:w="771"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8"/>
                <w:szCs w:val="18"/>
              </w:rPr>
            </w:pPr>
            <w:r w:rsidRPr="00F07AEA">
              <w:rPr>
                <w:rFonts w:ascii="Arial" w:eastAsiaTheme="minorHAnsi" w:hAnsi="Arial" w:cs="Arial"/>
                <w:color w:val="000000"/>
                <w:sz w:val="18"/>
                <w:szCs w:val="18"/>
              </w:rPr>
              <w:t>.000</w:t>
            </w:r>
          </w:p>
        </w:tc>
        <w:tc>
          <w:tcPr>
            <w:tcW w:w="771"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8"/>
                <w:szCs w:val="18"/>
              </w:rPr>
            </w:pPr>
            <w:r w:rsidRPr="00F07AEA">
              <w:rPr>
                <w:rFonts w:ascii="Arial" w:eastAsiaTheme="minorHAnsi" w:hAnsi="Arial" w:cs="Arial"/>
                <w:color w:val="000000"/>
                <w:sz w:val="18"/>
                <w:szCs w:val="18"/>
              </w:rPr>
              <w:t>.159</w:t>
            </w:r>
          </w:p>
        </w:tc>
        <w:tc>
          <w:tcPr>
            <w:tcW w:w="664" w:type="dxa"/>
            <w:tcBorders>
              <w:top w:val="nil"/>
              <w:bottom w:val="nil"/>
              <w:right w:val="single" w:sz="16" w:space="0" w:color="000000"/>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8"/>
                <w:szCs w:val="18"/>
              </w:rPr>
            </w:pPr>
            <w:r w:rsidRPr="00F07AEA">
              <w:rPr>
                <w:rFonts w:ascii="Arial" w:eastAsiaTheme="minorHAnsi" w:hAnsi="Arial" w:cs="Arial"/>
                <w:color w:val="000000"/>
                <w:sz w:val="18"/>
                <w:szCs w:val="18"/>
              </w:rPr>
              <w:t>.433</w:t>
            </w:r>
            <w:r w:rsidRPr="00F07AEA">
              <w:rPr>
                <w:rFonts w:ascii="Arial" w:eastAsiaTheme="minorHAnsi" w:hAnsi="Arial" w:cs="Arial"/>
                <w:color w:val="000000"/>
                <w:sz w:val="18"/>
                <w:szCs w:val="18"/>
                <w:vertAlign w:val="superscript"/>
              </w:rPr>
              <w:t>**</w:t>
            </w:r>
          </w:p>
        </w:tc>
      </w:tr>
      <w:tr w:rsidR="00F07AEA" w:rsidRPr="00F07AEA" w:rsidTr="009B4482">
        <w:trPr>
          <w:cantSplit/>
        </w:trPr>
        <w:tc>
          <w:tcPr>
            <w:tcW w:w="771" w:type="dxa"/>
            <w:vMerge/>
            <w:tcBorders>
              <w:top w:val="nil"/>
              <w:left w:val="single" w:sz="16" w:space="0" w:color="000000"/>
              <w:right w:val="nil"/>
            </w:tcBorders>
            <w:shd w:val="clear" w:color="auto" w:fill="FFFFFF"/>
          </w:tcPr>
          <w:p w:rsidR="00F07AEA" w:rsidRPr="00F07AEA" w:rsidRDefault="00F07AEA" w:rsidP="00F07AEA">
            <w:pPr>
              <w:autoSpaceDE w:val="0"/>
              <w:autoSpaceDN w:val="0"/>
              <w:adjustRightInd w:val="0"/>
              <w:spacing w:after="0" w:line="240" w:lineRule="auto"/>
              <w:rPr>
                <w:rFonts w:ascii="Arial" w:eastAsiaTheme="minorHAnsi" w:hAnsi="Arial" w:cs="Arial"/>
                <w:color w:val="000000"/>
                <w:sz w:val="18"/>
                <w:szCs w:val="18"/>
              </w:rPr>
            </w:pPr>
          </w:p>
        </w:tc>
        <w:tc>
          <w:tcPr>
            <w:tcW w:w="1821" w:type="dxa"/>
            <w:tcBorders>
              <w:top w:val="nil"/>
              <w:left w:val="nil"/>
              <w:bottom w:val="nil"/>
              <w:right w:val="single" w:sz="16" w:space="0" w:color="000000"/>
            </w:tcBorders>
            <w:shd w:val="clear" w:color="auto" w:fill="FFFFFF"/>
          </w:tcPr>
          <w:p w:rsidR="00F07AEA" w:rsidRPr="00F07AEA" w:rsidRDefault="00F07AEA" w:rsidP="00F07AEA">
            <w:pPr>
              <w:autoSpaceDE w:val="0"/>
              <w:autoSpaceDN w:val="0"/>
              <w:adjustRightInd w:val="0"/>
              <w:spacing w:after="0" w:line="320" w:lineRule="atLeast"/>
              <w:ind w:left="60" w:right="60"/>
              <w:rPr>
                <w:rFonts w:ascii="Arial" w:eastAsiaTheme="minorHAnsi" w:hAnsi="Arial" w:cs="Arial"/>
                <w:color w:val="000000"/>
                <w:sz w:val="18"/>
                <w:szCs w:val="18"/>
              </w:rPr>
            </w:pPr>
            <w:r w:rsidRPr="00F07AEA">
              <w:rPr>
                <w:rFonts w:ascii="Arial" w:eastAsiaTheme="minorHAnsi" w:hAnsi="Arial" w:cs="Arial"/>
                <w:color w:val="000000"/>
                <w:sz w:val="18"/>
                <w:szCs w:val="18"/>
              </w:rPr>
              <w:t>Sig. (1-tailed)</w:t>
            </w:r>
          </w:p>
        </w:tc>
        <w:tc>
          <w:tcPr>
            <w:tcW w:w="771" w:type="dxa"/>
            <w:tcBorders>
              <w:top w:val="nil"/>
              <w:left w:val="single" w:sz="16" w:space="0" w:color="000000"/>
              <w:bottom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8"/>
                <w:szCs w:val="18"/>
              </w:rPr>
            </w:pPr>
            <w:r w:rsidRPr="00F07AEA">
              <w:rPr>
                <w:rFonts w:ascii="Arial" w:eastAsiaTheme="minorHAnsi" w:hAnsi="Arial" w:cs="Arial"/>
                <w:color w:val="000000"/>
                <w:sz w:val="18"/>
                <w:szCs w:val="18"/>
              </w:rPr>
              <w:t>.261</w:t>
            </w:r>
          </w:p>
        </w:tc>
        <w:tc>
          <w:tcPr>
            <w:tcW w:w="771"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8"/>
                <w:szCs w:val="18"/>
              </w:rPr>
            </w:pPr>
            <w:r w:rsidRPr="00F07AEA">
              <w:rPr>
                <w:rFonts w:ascii="Arial" w:eastAsiaTheme="minorHAnsi" w:hAnsi="Arial" w:cs="Arial"/>
                <w:color w:val="000000"/>
                <w:sz w:val="18"/>
                <w:szCs w:val="18"/>
              </w:rPr>
              <w:t>.208</w:t>
            </w:r>
          </w:p>
        </w:tc>
        <w:tc>
          <w:tcPr>
            <w:tcW w:w="771"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240" w:lineRule="auto"/>
              <w:rPr>
                <w:rFonts w:eastAsiaTheme="minorHAnsi"/>
                <w:sz w:val="24"/>
                <w:szCs w:val="24"/>
              </w:rPr>
            </w:pPr>
          </w:p>
        </w:tc>
        <w:tc>
          <w:tcPr>
            <w:tcW w:w="771"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8"/>
                <w:szCs w:val="18"/>
              </w:rPr>
            </w:pPr>
            <w:r w:rsidRPr="00F07AEA">
              <w:rPr>
                <w:rFonts w:ascii="Arial" w:eastAsiaTheme="minorHAnsi" w:hAnsi="Arial" w:cs="Arial"/>
                <w:color w:val="000000"/>
                <w:sz w:val="18"/>
                <w:szCs w:val="18"/>
              </w:rPr>
              <w:t>.351</w:t>
            </w:r>
          </w:p>
        </w:tc>
        <w:tc>
          <w:tcPr>
            <w:tcW w:w="771"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8"/>
                <w:szCs w:val="18"/>
              </w:rPr>
            </w:pPr>
            <w:r w:rsidRPr="00F07AEA">
              <w:rPr>
                <w:rFonts w:ascii="Arial" w:eastAsiaTheme="minorHAnsi" w:hAnsi="Arial" w:cs="Arial"/>
                <w:color w:val="000000"/>
                <w:sz w:val="18"/>
                <w:szCs w:val="18"/>
              </w:rPr>
              <w:t>.500</w:t>
            </w:r>
          </w:p>
        </w:tc>
        <w:tc>
          <w:tcPr>
            <w:tcW w:w="771"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8"/>
                <w:szCs w:val="18"/>
              </w:rPr>
            </w:pPr>
            <w:r w:rsidRPr="00F07AEA">
              <w:rPr>
                <w:rFonts w:ascii="Arial" w:eastAsiaTheme="minorHAnsi" w:hAnsi="Arial" w:cs="Arial"/>
                <w:color w:val="000000"/>
                <w:sz w:val="18"/>
                <w:szCs w:val="18"/>
              </w:rPr>
              <w:t>.201</w:t>
            </w:r>
          </w:p>
        </w:tc>
        <w:tc>
          <w:tcPr>
            <w:tcW w:w="664" w:type="dxa"/>
            <w:tcBorders>
              <w:top w:val="nil"/>
              <w:bottom w:val="nil"/>
              <w:right w:val="single" w:sz="16" w:space="0" w:color="000000"/>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8"/>
                <w:szCs w:val="18"/>
              </w:rPr>
            </w:pPr>
            <w:r w:rsidRPr="00F07AEA">
              <w:rPr>
                <w:rFonts w:ascii="Arial" w:eastAsiaTheme="minorHAnsi" w:hAnsi="Arial" w:cs="Arial"/>
                <w:color w:val="000000"/>
                <w:sz w:val="18"/>
                <w:szCs w:val="18"/>
              </w:rPr>
              <w:t>.008</w:t>
            </w:r>
          </w:p>
        </w:tc>
      </w:tr>
      <w:tr w:rsidR="00F07AEA" w:rsidRPr="00F07AEA" w:rsidTr="009B4482">
        <w:trPr>
          <w:cantSplit/>
        </w:trPr>
        <w:tc>
          <w:tcPr>
            <w:tcW w:w="771" w:type="dxa"/>
            <w:vMerge/>
            <w:tcBorders>
              <w:top w:val="nil"/>
              <w:left w:val="single" w:sz="16" w:space="0" w:color="000000"/>
              <w:right w:val="nil"/>
            </w:tcBorders>
            <w:shd w:val="clear" w:color="auto" w:fill="FFFFFF"/>
          </w:tcPr>
          <w:p w:rsidR="00F07AEA" w:rsidRPr="00F07AEA" w:rsidRDefault="00F07AEA" w:rsidP="00F07AEA">
            <w:pPr>
              <w:autoSpaceDE w:val="0"/>
              <w:autoSpaceDN w:val="0"/>
              <w:adjustRightInd w:val="0"/>
              <w:spacing w:after="0" w:line="240" w:lineRule="auto"/>
              <w:rPr>
                <w:rFonts w:ascii="Arial" w:eastAsiaTheme="minorHAnsi" w:hAnsi="Arial" w:cs="Arial"/>
                <w:color w:val="000000"/>
                <w:sz w:val="18"/>
                <w:szCs w:val="18"/>
              </w:rPr>
            </w:pPr>
          </w:p>
        </w:tc>
        <w:tc>
          <w:tcPr>
            <w:tcW w:w="1821" w:type="dxa"/>
            <w:tcBorders>
              <w:top w:val="nil"/>
              <w:left w:val="nil"/>
              <w:right w:val="single" w:sz="16" w:space="0" w:color="000000"/>
            </w:tcBorders>
            <w:shd w:val="clear" w:color="auto" w:fill="FFFFFF"/>
          </w:tcPr>
          <w:p w:rsidR="00F07AEA" w:rsidRPr="00F07AEA" w:rsidRDefault="00F07AEA" w:rsidP="00F07AEA">
            <w:pPr>
              <w:autoSpaceDE w:val="0"/>
              <w:autoSpaceDN w:val="0"/>
              <w:adjustRightInd w:val="0"/>
              <w:spacing w:after="0" w:line="320" w:lineRule="atLeast"/>
              <w:ind w:left="60" w:right="60"/>
              <w:rPr>
                <w:rFonts w:ascii="Arial" w:eastAsiaTheme="minorHAnsi" w:hAnsi="Arial" w:cs="Arial"/>
                <w:color w:val="000000"/>
                <w:sz w:val="18"/>
                <w:szCs w:val="18"/>
              </w:rPr>
            </w:pPr>
            <w:r w:rsidRPr="00F07AEA">
              <w:rPr>
                <w:rFonts w:ascii="Arial" w:eastAsiaTheme="minorHAnsi" w:hAnsi="Arial" w:cs="Arial"/>
                <w:color w:val="000000"/>
                <w:sz w:val="18"/>
                <w:szCs w:val="18"/>
              </w:rPr>
              <w:t>N</w:t>
            </w:r>
          </w:p>
        </w:tc>
        <w:tc>
          <w:tcPr>
            <w:tcW w:w="771" w:type="dxa"/>
            <w:tcBorders>
              <w:top w:val="nil"/>
              <w:left w:val="single" w:sz="16" w:space="0" w:color="000000"/>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8"/>
                <w:szCs w:val="18"/>
              </w:rPr>
            </w:pPr>
            <w:r w:rsidRPr="00F07AEA">
              <w:rPr>
                <w:rFonts w:ascii="Arial" w:eastAsiaTheme="minorHAnsi" w:hAnsi="Arial" w:cs="Arial"/>
                <w:color w:val="000000"/>
                <w:sz w:val="18"/>
                <w:szCs w:val="18"/>
              </w:rPr>
              <w:t>30</w:t>
            </w:r>
          </w:p>
        </w:tc>
        <w:tc>
          <w:tcPr>
            <w:tcW w:w="771" w:type="dxa"/>
            <w:tcBorders>
              <w:top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8"/>
                <w:szCs w:val="18"/>
              </w:rPr>
            </w:pPr>
            <w:r w:rsidRPr="00F07AEA">
              <w:rPr>
                <w:rFonts w:ascii="Arial" w:eastAsiaTheme="minorHAnsi" w:hAnsi="Arial" w:cs="Arial"/>
                <w:color w:val="000000"/>
                <w:sz w:val="18"/>
                <w:szCs w:val="18"/>
              </w:rPr>
              <w:t>30</w:t>
            </w:r>
          </w:p>
        </w:tc>
        <w:tc>
          <w:tcPr>
            <w:tcW w:w="771" w:type="dxa"/>
            <w:tcBorders>
              <w:top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8"/>
                <w:szCs w:val="18"/>
              </w:rPr>
            </w:pPr>
            <w:r w:rsidRPr="00F07AEA">
              <w:rPr>
                <w:rFonts w:ascii="Arial" w:eastAsiaTheme="minorHAnsi" w:hAnsi="Arial" w:cs="Arial"/>
                <w:color w:val="000000"/>
                <w:sz w:val="18"/>
                <w:szCs w:val="18"/>
              </w:rPr>
              <w:t>30</w:t>
            </w:r>
          </w:p>
        </w:tc>
        <w:tc>
          <w:tcPr>
            <w:tcW w:w="771" w:type="dxa"/>
            <w:tcBorders>
              <w:top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8"/>
                <w:szCs w:val="18"/>
              </w:rPr>
            </w:pPr>
            <w:r w:rsidRPr="00F07AEA">
              <w:rPr>
                <w:rFonts w:ascii="Arial" w:eastAsiaTheme="minorHAnsi" w:hAnsi="Arial" w:cs="Arial"/>
                <w:color w:val="000000"/>
                <w:sz w:val="18"/>
                <w:szCs w:val="18"/>
              </w:rPr>
              <w:t>30</w:t>
            </w:r>
          </w:p>
        </w:tc>
        <w:tc>
          <w:tcPr>
            <w:tcW w:w="771" w:type="dxa"/>
            <w:tcBorders>
              <w:top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8"/>
                <w:szCs w:val="18"/>
              </w:rPr>
            </w:pPr>
            <w:r w:rsidRPr="00F07AEA">
              <w:rPr>
                <w:rFonts w:ascii="Arial" w:eastAsiaTheme="minorHAnsi" w:hAnsi="Arial" w:cs="Arial"/>
                <w:color w:val="000000"/>
                <w:sz w:val="18"/>
                <w:szCs w:val="18"/>
              </w:rPr>
              <w:t>30</w:t>
            </w:r>
          </w:p>
        </w:tc>
        <w:tc>
          <w:tcPr>
            <w:tcW w:w="771" w:type="dxa"/>
            <w:tcBorders>
              <w:top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8"/>
                <w:szCs w:val="18"/>
              </w:rPr>
            </w:pPr>
            <w:r w:rsidRPr="00F07AEA">
              <w:rPr>
                <w:rFonts w:ascii="Arial" w:eastAsiaTheme="minorHAnsi" w:hAnsi="Arial" w:cs="Arial"/>
                <w:color w:val="000000"/>
                <w:sz w:val="18"/>
                <w:szCs w:val="18"/>
              </w:rPr>
              <w:t>30</w:t>
            </w:r>
          </w:p>
        </w:tc>
        <w:tc>
          <w:tcPr>
            <w:tcW w:w="664" w:type="dxa"/>
            <w:tcBorders>
              <w:top w:val="nil"/>
              <w:right w:val="single" w:sz="16" w:space="0" w:color="000000"/>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8"/>
                <w:szCs w:val="18"/>
              </w:rPr>
            </w:pPr>
            <w:r w:rsidRPr="00F07AEA">
              <w:rPr>
                <w:rFonts w:ascii="Arial" w:eastAsiaTheme="minorHAnsi" w:hAnsi="Arial" w:cs="Arial"/>
                <w:color w:val="000000"/>
                <w:sz w:val="18"/>
                <w:szCs w:val="18"/>
              </w:rPr>
              <w:t>30</w:t>
            </w:r>
          </w:p>
        </w:tc>
      </w:tr>
      <w:tr w:rsidR="00F07AEA" w:rsidRPr="00F07AEA" w:rsidTr="009B4482">
        <w:trPr>
          <w:cantSplit/>
        </w:trPr>
        <w:tc>
          <w:tcPr>
            <w:tcW w:w="771" w:type="dxa"/>
            <w:vMerge w:val="restart"/>
            <w:tcBorders>
              <w:top w:val="nil"/>
              <w:left w:val="single" w:sz="16" w:space="0" w:color="000000"/>
              <w:right w:val="nil"/>
            </w:tcBorders>
            <w:shd w:val="clear" w:color="auto" w:fill="FFFFFF"/>
          </w:tcPr>
          <w:p w:rsidR="00F07AEA" w:rsidRPr="00F07AEA" w:rsidRDefault="00F07AEA" w:rsidP="00F07AEA">
            <w:pPr>
              <w:autoSpaceDE w:val="0"/>
              <w:autoSpaceDN w:val="0"/>
              <w:adjustRightInd w:val="0"/>
              <w:spacing w:after="0" w:line="320" w:lineRule="atLeast"/>
              <w:ind w:left="60" w:right="60"/>
              <w:rPr>
                <w:rFonts w:ascii="Arial" w:eastAsiaTheme="minorHAnsi" w:hAnsi="Arial" w:cs="Arial"/>
                <w:color w:val="000000"/>
                <w:sz w:val="18"/>
                <w:szCs w:val="18"/>
              </w:rPr>
            </w:pPr>
            <w:r w:rsidRPr="00F07AEA">
              <w:rPr>
                <w:rFonts w:ascii="Arial" w:eastAsiaTheme="minorHAnsi" w:hAnsi="Arial" w:cs="Arial"/>
                <w:color w:val="000000"/>
                <w:sz w:val="18"/>
                <w:szCs w:val="18"/>
              </w:rPr>
              <w:t>Item_4</w:t>
            </w:r>
          </w:p>
        </w:tc>
        <w:tc>
          <w:tcPr>
            <w:tcW w:w="1821" w:type="dxa"/>
            <w:tcBorders>
              <w:top w:val="nil"/>
              <w:left w:val="nil"/>
              <w:bottom w:val="nil"/>
              <w:right w:val="single" w:sz="16" w:space="0" w:color="000000"/>
            </w:tcBorders>
            <w:shd w:val="clear" w:color="auto" w:fill="FFFFFF"/>
          </w:tcPr>
          <w:p w:rsidR="00F07AEA" w:rsidRPr="00F07AEA" w:rsidRDefault="00F07AEA" w:rsidP="00F07AEA">
            <w:pPr>
              <w:autoSpaceDE w:val="0"/>
              <w:autoSpaceDN w:val="0"/>
              <w:adjustRightInd w:val="0"/>
              <w:spacing w:after="0" w:line="320" w:lineRule="atLeast"/>
              <w:ind w:left="60" w:right="60"/>
              <w:rPr>
                <w:rFonts w:ascii="Arial" w:eastAsiaTheme="minorHAnsi" w:hAnsi="Arial" w:cs="Arial"/>
                <w:color w:val="000000"/>
                <w:sz w:val="18"/>
                <w:szCs w:val="18"/>
              </w:rPr>
            </w:pPr>
            <w:r w:rsidRPr="00F07AEA">
              <w:rPr>
                <w:rFonts w:ascii="Arial" w:eastAsiaTheme="minorHAnsi" w:hAnsi="Arial" w:cs="Arial"/>
                <w:color w:val="000000"/>
                <w:sz w:val="18"/>
                <w:szCs w:val="18"/>
              </w:rPr>
              <w:t>Pearson Correlation</w:t>
            </w:r>
          </w:p>
        </w:tc>
        <w:tc>
          <w:tcPr>
            <w:tcW w:w="771" w:type="dxa"/>
            <w:tcBorders>
              <w:top w:val="nil"/>
              <w:left w:val="single" w:sz="16" w:space="0" w:color="000000"/>
              <w:bottom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8"/>
                <w:szCs w:val="18"/>
              </w:rPr>
            </w:pPr>
            <w:r w:rsidRPr="00F07AEA">
              <w:rPr>
                <w:rFonts w:ascii="Arial" w:eastAsiaTheme="minorHAnsi" w:hAnsi="Arial" w:cs="Arial"/>
                <w:color w:val="000000"/>
                <w:sz w:val="18"/>
                <w:szCs w:val="18"/>
              </w:rPr>
              <w:t>.284</w:t>
            </w:r>
          </w:p>
        </w:tc>
        <w:tc>
          <w:tcPr>
            <w:tcW w:w="771"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8"/>
                <w:szCs w:val="18"/>
              </w:rPr>
            </w:pPr>
            <w:r w:rsidRPr="00F07AEA">
              <w:rPr>
                <w:rFonts w:ascii="Arial" w:eastAsiaTheme="minorHAnsi" w:hAnsi="Arial" w:cs="Arial"/>
                <w:color w:val="000000"/>
                <w:sz w:val="18"/>
                <w:szCs w:val="18"/>
              </w:rPr>
              <w:t>.394</w:t>
            </w:r>
            <w:r w:rsidRPr="00F07AEA">
              <w:rPr>
                <w:rFonts w:ascii="Arial" w:eastAsiaTheme="minorHAnsi" w:hAnsi="Arial" w:cs="Arial"/>
                <w:color w:val="000000"/>
                <w:sz w:val="18"/>
                <w:szCs w:val="18"/>
                <w:vertAlign w:val="superscript"/>
              </w:rPr>
              <w:t>*</w:t>
            </w:r>
          </w:p>
        </w:tc>
        <w:tc>
          <w:tcPr>
            <w:tcW w:w="771"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8"/>
                <w:szCs w:val="18"/>
              </w:rPr>
            </w:pPr>
            <w:r w:rsidRPr="00F07AEA">
              <w:rPr>
                <w:rFonts w:ascii="Arial" w:eastAsiaTheme="minorHAnsi" w:hAnsi="Arial" w:cs="Arial"/>
                <w:color w:val="000000"/>
                <w:sz w:val="18"/>
                <w:szCs w:val="18"/>
              </w:rPr>
              <w:t>.073</w:t>
            </w:r>
          </w:p>
        </w:tc>
        <w:tc>
          <w:tcPr>
            <w:tcW w:w="771"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8"/>
                <w:szCs w:val="18"/>
              </w:rPr>
            </w:pPr>
            <w:r w:rsidRPr="00F07AEA">
              <w:rPr>
                <w:rFonts w:ascii="Arial" w:eastAsiaTheme="minorHAnsi" w:hAnsi="Arial" w:cs="Arial"/>
                <w:color w:val="000000"/>
                <w:sz w:val="18"/>
                <w:szCs w:val="18"/>
              </w:rPr>
              <w:t>1</w:t>
            </w:r>
          </w:p>
        </w:tc>
        <w:tc>
          <w:tcPr>
            <w:tcW w:w="771"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8"/>
                <w:szCs w:val="18"/>
              </w:rPr>
            </w:pPr>
            <w:r w:rsidRPr="00F07AEA">
              <w:rPr>
                <w:rFonts w:ascii="Arial" w:eastAsiaTheme="minorHAnsi" w:hAnsi="Arial" w:cs="Arial"/>
                <w:color w:val="000000"/>
                <w:sz w:val="18"/>
                <w:szCs w:val="18"/>
              </w:rPr>
              <w:t>.225</w:t>
            </w:r>
          </w:p>
        </w:tc>
        <w:tc>
          <w:tcPr>
            <w:tcW w:w="771"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8"/>
                <w:szCs w:val="18"/>
              </w:rPr>
            </w:pPr>
            <w:r w:rsidRPr="00F07AEA">
              <w:rPr>
                <w:rFonts w:ascii="Arial" w:eastAsiaTheme="minorHAnsi" w:hAnsi="Arial" w:cs="Arial"/>
                <w:color w:val="000000"/>
                <w:sz w:val="18"/>
                <w:szCs w:val="18"/>
              </w:rPr>
              <w:t>.533</w:t>
            </w:r>
            <w:r w:rsidRPr="00F07AEA">
              <w:rPr>
                <w:rFonts w:ascii="Arial" w:eastAsiaTheme="minorHAnsi" w:hAnsi="Arial" w:cs="Arial"/>
                <w:color w:val="000000"/>
                <w:sz w:val="18"/>
                <w:szCs w:val="18"/>
                <w:vertAlign w:val="superscript"/>
              </w:rPr>
              <w:t>**</w:t>
            </w:r>
          </w:p>
        </w:tc>
        <w:tc>
          <w:tcPr>
            <w:tcW w:w="664" w:type="dxa"/>
            <w:tcBorders>
              <w:top w:val="nil"/>
              <w:bottom w:val="nil"/>
              <w:right w:val="single" w:sz="16" w:space="0" w:color="000000"/>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8"/>
                <w:szCs w:val="18"/>
              </w:rPr>
            </w:pPr>
            <w:r w:rsidRPr="00F07AEA">
              <w:rPr>
                <w:rFonts w:ascii="Arial" w:eastAsiaTheme="minorHAnsi" w:hAnsi="Arial" w:cs="Arial"/>
                <w:color w:val="000000"/>
                <w:sz w:val="18"/>
                <w:szCs w:val="18"/>
              </w:rPr>
              <w:t>.703</w:t>
            </w:r>
            <w:r w:rsidRPr="00F07AEA">
              <w:rPr>
                <w:rFonts w:ascii="Arial" w:eastAsiaTheme="minorHAnsi" w:hAnsi="Arial" w:cs="Arial"/>
                <w:color w:val="000000"/>
                <w:sz w:val="18"/>
                <w:szCs w:val="18"/>
                <w:vertAlign w:val="superscript"/>
              </w:rPr>
              <w:t>**</w:t>
            </w:r>
          </w:p>
        </w:tc>
      </w:tr>
      <w:tr w:rsidR="00F07AEA" w:rsidRPr="00F07AEA" w:rsidTr="009B4482">
        <w:trPr>
          <w:cantSplit/>
        </w:trPr>
        <w:tc>
          <w:tcPr>
            <w:tcW w:w="771" w:type="dxa"/>
            <w:vMerge/>
            <w:tcBorders>
              <w:top w:val="nil"/>
              <w:left w:val="single" w:sz="16" w:space="0" w:color="000000"/>
              <w:right w:val="nil"/>
            </w:tcBorders>
            <w:shd w:val="clear" w:color="auto" w:fill="FFFFFF"/>
          </w:tcPr>
          <w:p w:rsidR="00F07AEA" w:rsidRPr="00F07AEA" w:rsidRDefault="00F07AEA" w:rsidP="00F07AEA">
            <w:pPr>
              <w:autoSpaceDE w:val="0"/>
              <w:autoSpaceDN w:val="0"/>
              <w:adjustRightInd w:val="0"/>
              <w:spacing w:after="0" w:line="240" w:lineRule="auto"/>
              <w:rPr>
                <w:rFonts w:ascii="Arial" w:eastAsiaTheme="minorHAnsi" w:hAnsi="Arial" w:cs="Arial"/>
                <w:color w:val="000000"/>
                <w:sz w:val="18"/>
                <w:szCs w:val="18"/>
              </w:rPr>
            </w:pPr>
          </w:p>
        </w:tc>
        <w:tc>
          <w:tcPr>
            <w:tcW w:w="1821" w:type="dxa"/>
            <w:tcBorders>
              <w:top w:val="nil"/>
              <w:left w:val="nil"/>
              <w:bottom w:val="nil"/>
              <w:right w:val="single" w:sz="16" w:space="0" w:color="000000"/>
            </w:tcBorders>
            <w:shd w:val="clear" w:color="auto" w:fill="FFFFFF"/>
          </w:tcPr>
          <w:p w:rsidR="00F07AEA" w:rsidRPr="00F07AEA" w:rsidRDefault="00F07AEA" w:rsidP="00F07AEA">
            <w:pPr>
              <w:autoSpaceDE w:val="0"/>
              <w:autoSpaceDN w:val="0"/>
              <w:adjustRightInd w:val="0"/>
              <w:spacing w:after="0" w:line="320" w:lineRule="atLeast"/>
              <w:ind w:left="60" w:right="60"/>
              <w:rPr>
                <w:rFonts w:ascii="Arial" w:eastAsiaTheme="minorHAnsi" w:hAnsi="Arial" w:cs="Arial"/>
                <w:color w:val="000000"/>
                <w:sz w:val="18"/>
                <w:szCs w:val="18"/>
              </w:rPr>
            </w:pPr>
            <w:r w:rsidRPr="00F07AEA">
              <w:rPr>
                <w:rFonts w:ascii="Arial" w:eastAsiaTheme="minorHAnsi" w:hAnsi="Arial" w:cs="Arial"/>
                <w:color w:val="000000"/>
                <w:sz w:val="18"/>
                <w:szCs w:val="18"/>
              </w:rPr>
              <w:t>Sig. (1-tailed)</w:t>
            </w:r>
          </w:p>
        </w:tc>
        <w:tc>
          <w:tcPr>
            <w:tcW w:w="771" w:type="dxa"/>
            <w:tcBorders>
              <w:top w:val="nil"/>
              <w:left w:val="single" w:sz="16" w:space="0" w:color="000000"/>
              <w:bottom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8"/>
                <w:szCs w:val="18"/>
              </w:rPr>
            </w:pPr>
            <w:r w:rsidRPr="00F07AEA">
              <w:rPr>
                <w:rFonts w:ascii="Arial" w:eastAsiaTheme="minorHAnsi" w:hAnsi="Arial" w:cs="Arial"/>
                <w:color w:val="000000"/>
                <w:sz w:val="18"/>
                <w:szCs w:val="18"/>
              </w:rPr>
              <w:t>.064</w:t>
            </w:r>
          </w:p>
        </w:tc>
        <w:tc>
          <w:tcPr>
            <w:tcW w:w="771"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8"/>
                <w:szCs w:val="18"/>
              </w:rPr>
            </w:pPr>
            <w:r w:rsidRPr="00F07AEA">
              <w:rPr>
                <w:rFonts w:ascii="Arial" w:eastAsiaTheme="minorHAnsi" w:hAnsi="Arial" w:cs="Arial"/>
                <w:color w:val="000000"/>
                <w:sz w:val="18"/>
                <w:szCs w:val="18"/>
              </w:rPr>
              <w:t>.016</w:t>
            </w:r>
          </w:p>
        </w:tc>
        <w:tc>
          <w:tcPr>
            <w:tcW w:w="771"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8"/>
                <w:szCs w:val="18"/>
              </w:rPr>
            </w:pPr>
            <w:r w:rsidRPr="00F07AEA">
              <w:rPr>
                <w:rFonts w:ascii="Arial" w:eastAsiaTheme="minorHAnsi" w:hAnsi="Arial" w:cs="Arial"/>
                <w:color w:val="000000"/>
                <w:sz w:val="18"/>
                <w:szCs w:val="18"/>
              </w:rPr>
              <w:t>.351</w:t>
            </w:r>
          </w:p>
        </w:tc>
        <w:tc>
          <w:tcPr>
            <w:tcW w:w="771"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240" w:lineRule="auto"/>
              <w:rPr>
                <w:rFonts w:eastAsiaTheme="minorHAnsi"/>
                <w:sz w:val="24"/>
                <w:szCs w:val="24"/>
              </w:rPr>
            </w:pPr>
          </w:p>
        </w:tc>
        <w:tc>
          <w:tcPr>
            <w:tcW w:w="771"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8"/>
                <w:szCs w:val="18"/>
              </w:rPr>
            </w:pPr>
            <w:r w:rsidRPr="00F07AEA">
              <w:rPr>
                <w:rFonts w:ascii="Arial" w:eastAsiaTheme="minorHAnsi" w:hAnsi="Arial" w:cs="Arial"/>
                <w:color w:val="000000"/>
                <w:sz w:val="18"/>
                <w:szCs w:val="18"/>
              </w:rPr>
              <w:t>.116</w:t>
            </w:r>
          </w:p>
        </w:tc>
        <w:tc>
          <w:tcPr>
            <w:tcW w:w="771"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8"/>
                <w:szCs w:val="18"/>
              </w:rPr>
            </w:pPr>
            <w:r w:rsidRPr="00F07AEA">
              <w:rPr>
                <w:rFonts w:ascii="Arial" w:eastAsiaTheme="minorHAnsi" w:hAnsi="Arial" w:cs="Arial"/>
                <w:color w:val="000000"/>
                <w:sz w:val="18"/>
                <w:szCs w:val="18"/>
              </w:rPr>
              <w:t>.001</w:t>
            </w:r>
          </w:p>
        </w:tc>
        <w:tc>
          <w:tcPr>
            <w:tcW w:w="664" w:type="dxa"/>
            <w:tcBorders>
              <w:top w:val="nil"/>
              <w:bottom w:val="nil"/>
              <w:right w:val="single" w:sz="16" w:space="0" w:color="000000"/>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8"/>
                <w:szCs w:val="18"/>
              </w:rPr>
            </w:pPr>
            <w:r w:rsidRPr="00F07AEA">
              <w:rPr>
                <w:rFonts w:ascii="Arial" w:eastAsiaTheme="minorHAnsi" w:hAnsi="Arial" w:cs="Arial"/>
                <w:color w:val="000000"/>
                <w:sz w:val="18"/>
                <w:szCs w:val="18"/>
              </w:rPr>
              <w:t>.000</w:t>
            </w:r>
          </w:p>
        </w:tc>
      </w:tr>
      <w:tr w:rsidR="00F07AEA" w:rsidRPr="00F07AEA" w:rsidTr="009B4482">
        <w:trPr>
          <w:cantSplit/>
        </w:trPr>
        <w:tc>
          <w:tcPr>
            <w:tcW w:w="771" w:type="dxa"/>
            <w:vMerge/>
            <w:tcBorders>
              <w:top w:val="nil"/>
              <w:left w:val="single" w:sz="16" w:space="0" w:color="000000"/>
              <w:right w:val="nil"/>
            </w:tcBorders>
            <w:shd w:val="clear" w:color="auto" w:fill="FFFFFF"/>
          </w:tcPr>
          <w:p w:rsidR="00F07AEA" w:rsidRPr="00F07AEA" w:rsidRDefault="00F07AEA" w:rsidP="00F07AEA">
            <w:pPr>
              <w:autoSpaceDE w:val="0"/>
              <w:autoSpaceDN w:val="0"/>
              <w:adjustRightInd w:val="0"/>
              <w:spacing w:after="0" w:line="240" w:lineRule="auto"/>
              <w:rPr>
                <w:rFonts w:ascii="Arial" w:eastAsiaTheme="minorHAnsi" w:hAnsi="Arial" w:cs="Arial"/>
                <w:color w:val="000000"/>
                <w:sz w:val="18"/>
                <w:szCs w:val="18"/>
              </w:rPr>
            </w:pPr>
          </w:p>
        </w:tc>
        <w:tc>
          <w:tcPr>
            <w:tcW w:w="1821" w:type="dxa"/>
            <w:tcBorders>
              <w:top w:val="nil"/>
              <w:left w:val="nil"/>
              <w:right w:val="single" w:sz="16" w:space="0" w:color="000000"/>
            </w:tcBorders>
            <w:shd w:val="clear" w:color="auto" w:fill="FFFFFF"/>
          </w:tcPr>
          <w:p w:rsidR="00F07AEA" w:rsidRPr="00F07AEA" w:rsidRDefault="00F07AEA" w:rsidP="00F07AEA">
            <w:pPr>
              <w:autoSpaceDE w:val="0"/>
              <w:autoSpaceDN w:val="0"/>
              <w:adjustRightInd w:val="0"/>
              <w:spacing w:after="0" w:line="320" w:lineRule="atLeast"/>
              <w:ind w:left="60" w:right="60"/>
              <w:rPr>
                <w:rFonts w:ascii="Arial" w:eastAsiaTheme="minorHAnsi" w:hAnsi="Arial" w:cs="Arial"/>
                <w:color w:val="000000"/>
                <w:sz w:val="18"/>
                <w:szCs w:val="18"/>
              </w:rPr>
            </w:pPr>
            <w:r w:rsidRPr="00F07AEA">
              <w:rPr>
                <w:rFonts w:ascii="Arial" w:eastAsiaTheme="minorHAnsi" w:hAnsi="Arial" w:cs="Arial"/>
                <w:color w:val="000000"/>
                <w:sz w:val="18"/>
                <w:szCs w:val="18"/>
              </w:rPr>
              <w:t>N</w:t>
            </w:r>
          </w:p>
        </w:tc>
        <w:tc>
          <w:tcPr>
            <w:tcW w:w="771" w:type="dxa"/>
            <w:tcBorders>
              <w:top w:val="nil"/>
              <w:left w:val="single" w:sz="16" w:space="0" w:color="000000"/>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8"/>
                <w:szCs w:val="18"/>
              </w:rPr>
            </w:pPr>
            <w:r w:rsidRPr="00F07AEA">
              <w:rPr>
                <w:rFonts w:ascii="Arial" w:eastAsiaTheme="minorHAnsi" w:hAnsi="Arial" w:cs="Arial"/>
                <w:color w:val="000000"/>
                <w:sz w:val="18"/>
                <w:szCs w:val="18"/>
              </w:rPr>
              <w:t>30</w:t>
            </w:r>
          </w:p>
        </w:tc>
        <w:tc>
          <w:tcPr>
            <w:tcW w:w="771" w:type="dxa"/>
            <w:tcBorders>
              <w:top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8"/>
                <w:szCs w:val="18"/>
              </w:rPr>
            </w:pPr>
            <w:r w:rsidRPr="00F07AEA">
              <w:rPr>
                <w:rFonts w:ascii="Arial" w:eastAsiaTheme="minorHAnsi" w:hAnsi="Arial" w:cs="Arial"/>
                <w:color w:val="000000"/>
                <w:sz w:val="18"/>
                <w:szCs w:val="18"/>
              </w:rPr>
              <w:t>30</w:t>
            </w:r>
          </w:p>
        </w:tc>
        <w:tc>
          <w:tcPr>
            <w:tcW w:w="771" w:type="dxa"/>
            <w:tcBorders>
              <w:top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8"/>
                <w:szCs w:val="18"/>
              </w:rPr>
            </w:pPr>
            <w:r w:rsidRPr="00F07AEA">
              <w:rPr>
                <w:rFonts w:ascii="Arial" w:eastAsiaTheme="minorHAnsi" w:hAnsi="Arial" w:cs="Arial"/>
                <w:color w:val="000000"/>
                <w:sz w:val="18"/>
                <w:szCs w:val="18"/>
              </w:rPr>
              <w:t>30</w:t>
            </w:r>
          </w:p>
        </w:tc>
        <w:tc>
          <w:tcPr>
            <w:tcW w:w="771" w:type="dxa"/>
            <w:tcBorders>
              <w:top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8"/>
                <w:szCs w:val="18"/>
              </w:rPr>
            </w:pPr>
            <w:r w:rsidRPr="00F07AEA">
              <w:rPr>
                <w:rFonts w:ascii="Arial" w:eastAsiaTheme="minorHAnsi" w:hAnsi="Arial" w:cs="Arial"/>
                <w:color w:val="000000"/>
                <w:sz w:val="18"/>
                <w:szCs w:val="18"/>
              </w:rPr>
              <w:t>30</w:t>
            </w:r>
          </w:p>
        </w:tc>
        <w:tc>
          <w:tcPr>
            <w:tcW w:w="771" w:type="dxa"/>
            <w:tcBorders>
              <w:top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8"/>
                <w:szCs w:val="18"/>
              </w:rPr>
            </w:pPr>
            <w:r w:rsidRPr="00F07AEA">
              <w:rPr>
                <w:rFonts w:ascii="Arial" w:eastAsiaTheme="minorHAnsi" w:hAnsi="Arial" w:cs="Arial"/>
                <w:color w:val="000000"/>
                <w:sz w:val="18"/>
                <w:szCs w:val="18"/>
              </w:rPr>
              <w:t>30</w:t>
            </w:r>
          </w:p>
        </w:tc>
        <w:tc>
          <w:tcPr>
            <w:tcW w:w="771" w:type="dxa"/>
            <w:tcBorders>
              <w:top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8"/>
                <w:szCs w:val="18"/>
              </w:rPr>
            </w:pPr>
            <w:r w:rsidRPr="00F07AEA">
              <w:rPr>
                <w:rFonts w:ascii="Arial" w:eastAsiaTheme="minorHAnsi" w:hAnsi="Arial" w:cs="Arial"/>
                <w:color w:val="000000"/>
                <w:sz w:val="18"/>
                <w:szCs w:val="18"/>
              </w:rPr>
              <w:t>30</w:t>
            </w:r>
          </w:p>
        </w:tc>
        <w:tc>
          <w:tcPr>
            <w:tcW w:w="664" w:type="dxa"/>
            <w:tcBorders>
              <w:top w:val="nil"/>
              <w:right w:val="single" w:sz="16" w:space="0" w:color="000000"/>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8"/>
                <w:szCs w:val="18"/>
              </w:rPr>
            </w:pPr>
            <w:r w:rsidRPr="00F07AEA">
              <w:rPr>
                <w:rFonts w:ascii="Arial" w:eastAsiaTheme="minorHAnsi" w:hAnsi="Arial" w:cs="Arial"/>
                <w:color w:val="000000"/>
                <w:sz w:val="18"/>
                <w:szCs w:val="18"/>
              </w:rPr>
              <w:t>30</w:t>
            </w:r>
          </w:p>
        </w:tc>
      </w:tr>
      <w:tr w:rsidR="00F07AEA" w:rsidRPr="00F07AEA" w:rsidTr="009B4482">
        <w:trPr>
          <w:cantSplit/>
        </w:trPr>
        <w:tc>
          <w:tcPr>
            <w:tcW w:w="771" w:type="dxa"/>
            <w:vMerge w:val="restart"/>
            <w:tcBorders>
              <w:top w:val="nil"/>
              <w:left w:val="single" w:sz="16" w:space="0" w:color="000000"/>
              <w:right w:val="nil"/>
            </w:tcBorders>
            <w:shd w:val="clear" w:color="auto" w:fill="FFFFFF"/>
          </w:tcPr>
          <w:p w:rsidR="00F07AEA" w:rsidRPr="00F07AEA" w:rsidRDefault="00F07AEA" w:rsidP="00F07AEA">
            <w:pPr>
              <w:autoSpaceDE w:val="0"/>
              <w:autoSpaceDN w:val="0"/>
              <w:adjustRightInd w:val="0"/>
              <w:spacing w:after="0" w:line="320" w:lineRule="atLeast"/>
              <w:ind w:left="60" w:right="60"/>
              <w:rPr>
                <w:rFonts w:ascii="Arial" w:eastAsiaTheme="minorHAnsi" w:hAnsi="Arial" w:cs="Arial"/>
                <w:color w:val="000000"/>
                <w:sz w:val="18"/>
                <w:szCs w:val="18"/>
              </w:rPr>
            </w:pPr>
            <w:r w:rsidRPr="00F07AEA">
              <w:rPr>
                <w:rFonts w:ascii="Arial" w:eastAsiaTheme="minorHAnsi" w:hAnsi="Arial" w:cs="Arial"/>
                <w:color w:val="000000"/>
                <w:sz w:val="18"/>
                <w:szCs w:val="18"/>
              </w:rPr>
              <w:t>Item_5</w:t>
            </w:r>
          </w:p>
        </w:tc>
        <w:tc>
          <w:tcPr>
            <w:tcW w:w="1821" w:type="dxa"/>
            <w:tcBorders>
              <w:top w:val="nil"/>
              <w:left w:val="nil"/>
              <w:bottom w:val="nil"/>
              <w:right w:val="single" w:sz="16" w:space="0" w:color="000000"/>
            </w:tcBorders>
            <w:shd w:val="clear" w:color="auto" w:fill="FFFFFF"/>
          </w:tcPr>
          <w:p w:rsidR="00F07AEA" w:rsidRPr="00F07AEA" w:rsidRDefault="00F07AEA" w:rsidP="00F07AEA">
            <w:pPr>
              <w:autoSpaceDE w:val="0"/>
              <w:autoSpaceDN w:val="0"/>
              <w:adjustRightInd w:val="0"/>
              <w:spacing w:after="0" w:line="320" w:lineRule="atLeast"/>
              <w:ind w:left="60" w:right="60"/>
              <w:rPr>
                <w:rFonts w:ascii="Arial" w:eastAsiaTheme="minorHAnsi" w:hAnsi="Arial" w:cs="Arial"/>
                <w:color w:val="000000"/>
                <w:sz w:val="18"/>
                <w:szCs w:val="18"/>
              </w:rPr>
            </w:pPr>
            <w:r w:rsidRPr="00F07AEA">
              <w:rPr>
                <w:rFonts w:ascii="Arial" w:eastAsiaTheme="minorHAnsi" w:hAnsi="Arial" w:cs="Arial"/>
                <w:color w:val="000000"/>
                <w:sz w:val="18"/>
                <w:szCs w:val="18"/>
              </w:rPr>
              <w:t>Pearson Correlation</w:t>
            </w:r>
          </w:p>
        </w:tc>
        <w:tc>
          <w:tcPr>
            <w:tcW w:w="771" w:type="dxa"/>
            <w:tcBorders>
              <w:top w:val="nil"/>
              <w:left w:val="single" w:sz="16" w:space="0" w:color="000000"/>
              <w:bottom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8"/>
                <w:szCs w:val="18"/>
              </w:rPr>
            </w:pPr>
            <w:r w:rsidRPr="00F07AEA">
              <w:rPr>
                <w:rFonts w:ascii="Arial" w:eastAsiaTheme="minorHAnsi" w:hAnsi="Arial" w:cs="Arial"/>
                <w:color w:val="000000"/>
                <w:sz w:val="18"/>
                <w:szCs w:val="18"/>
              </w:rPr>
              <w:t>.165</w:t>
            </w:r>
          </w:p>
        </w:tc>
        <w:tc>
          <w:tcPr>
            <w:tcW w:w="771"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8"/>
                <w:szCs w:val="18"/>
              </w:rPr>
            </w:pPr>
            <w:r w:rsidRPr="00F07AEA">
              <w:rPr>
                <w:rFonts w:ascii="Arial" w:eastAsiaTheme="minorHAnsi" w:hAnsi="Arial" w:cs="Arial"/>
                <w:color w:val="000000"/>
                <w:sz w:val="18"/>
                <w:szCs w:val="18"/>
              </w:rPr>
              <w:t>.178</w:t>
            </w:r>
          </w:p>
        </w:tc>
        <w:tc>
          <w:tcPr>
            <w:tcW w:w="771"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8"/>
                <w:szCs w:val="18"/>
              </w:rPr>
            </w:pPr>
            <w:r w:rsidRPr="00F07AEA">
              <w:rPr>
                <w:rFonts w:ascii="Arial" w:eastAsiaTheme="minorHAnsi" w:hAnsi="Arial" w:cs="Arial"/>
                <w:color w:val="000000"/>
                <w:sz w:val="18"/>
                <w:szCs w:val="18"/>
              </w:rPr>
              <w:t>.000</w:t>
            </w:r>
          </w:p>
        </w:tc>
        <w:tc>
          <w:tcPr>
            <w:tcW w:w="771"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8"/>
                <w:szCs w:val="18"/>
              </w:rPr>
            </w:pPr>
            <w:r w:rsidRPr="00F07AEA">
              <w:rPr>
                <w:rFonts w:ascii="Arial" w:eastAsiaTheme="minorHAnsi" w:hAnsi="Arial" w:cs="Arial"/>
                <w:color w:val="000000"/>
                <w:sz w:val="18"/>
                <w:szCs w:val="18"/>
              </w:rPr>
              <w:t>.225</w:t>
            </w:r>
          </w:p>
        </w:tc>
        <w:tc>
          <w:tcPr>
            <w:tcW w:w="771"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8"/>
                <w:szCs w:val="18"/>
              </w:rPr>
            </w:pPr>
            <w:r w:rsidRPr="00F07AEA">
              <w:rPr>
                <w:rFonts w:ascii="Arial" w:eastAsiaTheme="minorHAnsi" w:hAnsi="Arial" w:cs="Arial"/>
                <w:color w:val="000000"/>
                <w:sz w:val="18"/>
                <w:szCs w:val="18"/>
              </w:rPr>
              <w:t>1</w:t>
            </w:r>
          </w:p>
        </w:tc>
        <w:tc>
          <w:tcPr>
            <w:tcW w:w="771"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8"/>
                <w:szCs w:val="18"/>
              </w:rPr>
            </w:pPr>
            <w:r w:rsidRPr="00F07AEA">
              <w:rPr>
                <w:rFonts w:ascii="Arial" w:eastAsiaTheme="minorHAnsi" w:hAnsi="Arial" w:cs="Arial"/>
                <w:color w:val="000000"/>
                <w:sz w:val="18"/>
                <w:szCs w:val="18"/>
              </w:rPr>
              <w:t>.246</w:t>
            </w:r>
          </w:p>
        </w:tc>
        <w:tc>
          <w:tcPr>
            <w:tcW w:w="664" w:type="dxa"/>
            <w:tcBorders>
              <w:top w:val="nil"/>
              <w:bottom w:val="nil"/>
              <w:right w:val="single" w:sz="16" w:space="0" w:color="000000"/>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8"/>
                <w:szCs w:val="18"/>
              </w:rPr>
            </w:pPr>
            <w:r w:rsidRPr="00F07AEA">
              <w:rPr>
                <w:rFonts w:ascii="Arial" w:eastAsiaTheme="minorHAnsi" w:hAnsi="Arial" w:cs="Arial"/>
                <w:color w:val="000000"/>
                <w:sz w:val="18"/>
                <w:szCs w:val="18"/>
              </w:rPr>
              <w:t>.540</w:t>
            </w:r>
            <w:r w:rsidRPr="00F07AEA">
              <w:rPr>
                <w:rFonts w:ascii="Arial" w:eastAsiaTheme="minorHAnsi" w:hAnsi="Arial" w:cs="Arial"/>
                <w:color w:val="000000"/>
                <w:sz w:val="18"/>
                <w:szCs w:val="18"/>
                <w:vertAlign w:val="superscript"/>
              </w:rPr>
              <w:t>**</w:t>
            </w:r>
          </w:p>
        </w:tc>
      </w:tr>
      <w:tr w:rsidR="00F07AEA" w:rsidRPr="00F07AEA" w:rsidTr="009B4482">
        <w:trPr>
          <w:cantSplit/>
        </w:trPr>
        <w:tc>
          <w:tcPr>
            <w:tcW w:w="771" w:type="dxa"/>
            <w:vMerge/>
            <w:tcBorders>
              <w:top w:val="nil"/>
              <w:left w:val="single" w:sz="16" w:space="0" w:color="000000"/>
              <w:right w:val="nil"/>
            </w:tcBorders>
            <w:shd w:val="clear" w:color="auto" w:fill="FFFFFF"/>
          </w:tcPr>
          <w:p w:rsidR="00F07AEA" w:rsidRPr="00F07AEA" w:rsidRDefault="00F07AEA" w:rsidP="00F07AEA">
            <w:pPr>
              <w:autoSpaceDE w:val="0"/>
              <w:autoSpaceDN w:val="0"/>
              <w:adjustRightInd w:val="0"/>
              <w:spacing w:after="0" w:line="240" w:lineRule="auto"/>
              <w:rPr>
                <w:rFonts w:ascii="Arial" w:eastAsiaTheme="minorHAnsi" w:hAnsi="Arial" w:cs="Arial"/>
                <w:color w:val="000000"/>
                <w:sz w:val="18"/>
                <w:szCs w:val="18"/>
              </w:rPr>
            </w:pPr>
          </w:p>
        </w:tc>
        <w:tc>
          <w:tcPr>
            <w:tcW w:w="1821" w:type="dxa"/>
            <w:tcBorders>
              <w:top w:val="nil"/>
              <w:left w:val="nil"/>
              <w:bottom w:val="nil"/>
              <w:right w:val="single" w:sz="16" w:space="0" w:color="000000"/>
            </w:tcBorders>
            <w:shd w:val="clear" w:color="auto" w:fill="FFFFFF"/>
          </w:tcPr>
          <w:p w:rsidR="00F07AEA" w:rsidRPr="00F07AEA" w:rsidRDefault="00F07AEA" w:rsidP="00F07AEA">
            <w:pPr>
              <w:autoSpaceDE w:val="0"/>
              <w:autoSpaceDN w:val="0"/>
              <w:adjustRightInd w:val="0"/>
              <w:spacing w:after="0" w:line="320" w:lineRule="atLeast"/>
              <w:ind w:left="60" w:right="60"/>
              <w:rPr>
                <w:rFonts w:ascii="Arial" w:eastAsiaTheme="minorHAnsi" w:hAnsi="Arial" w:cs="Arial"/>
                <w:color w:val="000000"/>
                <w:sz w:val="18"/>
                <w:szCs w:val="18"/>
              </w:rPr>
            </w:pPr>
            <w:r w:rsidRPr="00F07AEA">
              <w:rPr>
                <w:rFonts w:ascii="Arial" w:eastAsiaTheme="minorHAnsi" w:hAnsi="Arial" w:cs="Arial"/>
                <w:color w:val="000000"/>
                <w:sz w:val="18"/>
                <w:szCs w:val="18"/>
              </w:rPr>
              <w:t>Sig. (1-tailed)</w:t>
            </w:r>
          </w:p>
        </w:tc>
        <w:tc>
          <w:tcPr>
            <w:tcW w:w="771" w:type="dxa"/>
            <w:tcBorders>
              <w:top w:val="nil"/>
              <w:left w:val="single" w:sz="16" w:space="0" w:color="000000"/>
              <w:bottom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8"/>
                <w:szCs w:val="18"/>
              </w:rPr>
            </w:pPr>
            <w:r w:rsidRPr="00F07AEA">
              <w:rPr>
                <w:rFonts w:ascii="Arial" w:eastAsiaTheme="minorHAnsi" w:hAnsi="Arial" w:cs="Arial"/>
                <w:color w:val="000000"/>
                <w:sz w:val="18"/>
                <w:szCs w:val="18"/>
              </w:rPr>
              <w:t>.192</w:t>
            </w:r>
          </w:p>
        </w:tc>
        <w:tc>
          <w:tcPr>
            <w:tcW w:w="771"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8"/>
                <w:szCs w:val="18"/>
              </w:rPr>
            </w:pPr>
            <w:r w:rsidRPr="00F07AEA">
              <w:rPr>
                <w:rFonts w:ascii="Arial" w:eastAsiaTheme="minorHAnsi" w:hAnsi="Arial" w:cs="Arial"/>
                <w:color w:val="000000"/>
                <w:sz w:val="18"/>
                <w:szCs w:val="18"/>
              </w:rPr>
              <w:t>.173</w:t>
            </w:r>
          </w:p>
        </w:tc>
        <w:tc>
          <w:tcPr>
            <w:tcW w:w="771"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8"/>
                <w:szCs w:val="18"/>
              </w:rPr>
            </w:pPr>
            <w:r w:rsidRPr="00F07AEA">
              <w:rPr>
                <w:rFonts w:ascii="Arial" w:eastAsiaTheme="minorHAnsi" w:hAnsi="Arial" w:cs="Arial"/>
                <w:color w:val="000000"/>
                <w:sz w:val="18"/>
                <w:szCs w:val="18"/>
              </w:rPr>
              <w:t>.500</w:t>
            </w:r>
          </w:p>
        </w:tc>
        <w:tc>
          <w:tcPr>
            <w:tcW w:w="771"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8"/>
                <w:szCs w:val="18"/>
              </w:rPr>
            </w:pPr>
            <w:r w:rsidRPr="00F07AEA">
              <w:rPr>
                <w:rFonts w:ascii="Arial" w:eastAsiaTheme="minorHAnsi" w:hAnsi="Arial" w:cs="Arial"/>
                <w:color w:val="000000"/>
                <w:sz w:val="18"/>
                <w:szCs w:val="18"/>
              </w:rPr>
              <w:t>.116</w:t>
            </w:r>
          </w:p>
        </w:tc>
        <w:tc>
          <w:tcPr>
            <w:tcW w:w="771"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240" w:lineRule="auto"/>
              <w:rPr>
                <w:rFonts w:eastAsiaTheme="minorHAnsi"/>
                <w:sz w:val="24"/>
                <w:szCs w:val="24"/>
              </w:rPr>
            </w:pPr>
          </w:p>
        </w:tc>
        <w:tc>
          <w:tcPr>
            <w:tcW w:w="771"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8"/>
                <w:szCs w:val="18"/>
              </w:rPr>
            </w:pPr>
            <w:r w:rsidRPr="00F07AEA">
              <w:rPr>
                <w:rFonts w:ascii="Arial" w:eastAsiaTheme="minorHAnsi" w:hAnsi="Arial" w:cs="Arial"/>
                <w:color w:val="000000"/>
                <w:sz w:val="18"/>
                <w:szCs w:val="18"/>
              </w:rPr>
              <w:t>.095</w:t>
            </w:r>
          </w:p>
        </w:tc>
        <w:tc>
          <w:tcPr>
            <w:tcW w:w="664" w:type="dxa"/>
            <w:tcBorders>
              <w:top w:val="nil"/>
              <w:bottom w:val="nil"/>
              <w:right w:val="single" w:sz="16" w:space="0" w:color="000000"/>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8"/>
                <w:szCs w:val="18"/>
              </w:rPr>
            </w:pPr>
            <w:r w:rsidRPr="00F07AEA">
              <w:rPr>
                <w:rFonts w:ascii="Arial" w:eastAsiaTheme="minorHAnsi" w:hAnsi="Arial" w:cs="Arial"/>
                <w:color w:val="000000"/>
                <w:sz w:val="18"/>
                <w:szCs w:val="18"/>
              </w:rPr>
              <w:t>.001</w:t>
            </w:r>
          </w:p>
        </w:tc>
      </w:tr>
      <w:tr w:rsidR="00F07AEA" w:rsidRPr="00F07AEA" w:rsidTr="009B4482">
        <w:trPr>
          <w:cantSplit/>
        </w:trPr>
        <w:tc>
          <w:tcPr>
            <w:tcW w:w="771" w:type="dxa"/>
            <w:vMerge/>
            <w:tcBorders>
              <w:top w:val="nil"/>
              <w:left w:val="single" w:sz="16" w:space="0" w:color="000000"/>
              <w:right w:val="nil"/>
            </w:tcBorders>
            <w:shd w:val="clear" w:color="auto" w:fill="FFFFFF"/>
          </w:tcPr>
          <w:p w:rsidR="00F07AEA" w:rsidRPr="00F07AEA" w:rsidRDefault="00F07AEA" w:rsidP="00F07AEA">
            <w:pPr>
              <w:autoSpaceDE w:val="0"/>
              <w:autoSpaceDN w:val="0"/>
              <w:adjustRightInd w:val="0"/>
              <w:spacing w:after="0" w:line="240" w:lineRule="auto"/>
              <w:rPr>
                <w:rFonts w:ascii="Arial" w:eastAsiaTheme="minorHAnsi" w:hAnsi="Arial" w:cs="Arial"/>
                <w:color w:val="000000"/>
                <w:sz w:val="18"/>
                <w:szCs w:val="18"/>
              </w:rPr>
            </w:pPr>
          </w:p>
        </w:tc>
        <w:tc>
          <w:tcPr>
            <w:tcW w:w="1821" w:type="dxa"/>
            <w:tcBorders>
              <w:top w:val="nil"/>
              <w:left w:val="nil"/>
              <w:right w:val="single" w:sz="16" w:space="0" w:color="000000"/>
            </w:tcBorders>
            <w:shd w:val="clear" w:color="auto" w:fill="FFFFFF"/>
          </w:tcPr>
          <w:p w:rsidR="00F07AEA" w:rsidRPr="00F07AEA" w:rsidRDefault="00F07AEA" w:rsidP="00F07AEA">
            <w:pPr>
              <w:autoSpaceDE w:val="0"/>
              <w:autoSpaceDN w:val="0"/>
              <w:adjustRightInd w:val="0"/>
              <w:spacing w:after="0" w:line="320" w:lineRule="atLeast"/>
              <w:ind w:left="60" w:right="60"/>
              <w:rPr>
                <w:rFonts w:ascii="Arial" w:eastAsiaTheme="minorHAnsi" w:hAnsi="Arial" w:cs="Arial"/>
                <w:color w:val="000000"/>
                <w:sz w:val="18"/>
                <w:szCs w:val="18"/>
              </w:rPr>
            </w:pPr>
            <w:r w:rsidRPr="00F07AEA">
              <w:rPr>
                <w:rFonts w:ascii="Arial" w:eastAsiaTheme="minorHAnsi" w:hAnsi="Arial" w:cs="Arial"/>
                <w:color w:val="000000"/>
                <w:sz w:val="18"/>
                <w:szCs w:val="18"/>
              </w:rPr>
              <w:t>N</w:t>
            </w:r>
          </w:p>
        </w:tc>
        <w:tc>
          <w:tcPr>
            <w:tcW w:w="771" w:type="dxa"/>
            <w:tcBorders>
              <w:top w:val="nil"/>
              <w:left w:val="single" w:sz="16" w:space="0" w:color="000000"/>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8"/>
                <w:szCs w:val="18"/>
              </w:rPr>
            </w:pPr>
            <w:r w:rsidRPr="00F07AEA">
              <w:rPr>
                <w:rFonts w:ascii="Arial" w:eastAsiaTheme="minorHAnsi" w:hAnsi="Arial" w:cs="Arial"/>
                <w:color w:val="000000"/>
                <w:sz w:val="18"/>
                <w:szCs w:val="18"/>
              </w:rPr>
              <w:t>30</w:t>
            </w:r>
          </w:p>
        </w:tc>
        <w:tc>
          <w:tcPr>
            <w:tcW w:w="771" w:type="dxa"/>
            <w:tcBorders>
              <w:top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8"/>
                <w:szCs w:val="18"/>
              </w:rPr>
            </w:pPr>
            <w:r w:rsidRPr="00F07AEA">
              <w:rPr>
                <w:rFonts w:ascii="Arial" w:eastAsiaTheme="minorHAnsi" w:hAnsi="Arial" w:cs="Arial"/>
                <w:color w:val="000000"/>
                <w:sz w:val="18"/>
                <w:szCs w:val="18"/>
              </w:rPr>
              <w:t>30</w:t>
            </w:r>
          </w:p>
        </w:tc>
        <w:tc>
          <w:tcPr>
            <w:tcW w:w="771" w:type="dxa"/>
            <w:tcBorders>
              <w:top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8"/>
                <w:szCs w:val="18"/>
              </w:rPr>
            </w:pPr>
            <w:r w:rsidRPr="00F07AEA">
              <w:rPr>
                <w:rFonts w:ascii="Arial" w:eastAsiaTheme="minorHAnsi" w:hAnsi="Arial" w:cs="Arial"/>
                <w:color w:val="000000"/>
                <w:sz w:val="18"/>
                <w:szCs w:val="18"/>
              </w:rPr>
              <w:t>30</w:t>
            </w:r>
          </w:p>
        </w:tc>
        <w:tc>
          <w:tcPr>
            <w:tcW w:w="771" w:type="dxa"/>
            <w:tcBorders>
              <w:top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8"/>
                <w:szCs w:val="18"/>
              </w:rPr>
            </w:pPr>
            <w:r w:rsidRPr="00F07AEA">
              <w:rPr>
                <w:rFonts w:ascii="Arial" w:eastAsiaTheme="minorHAnsi" w:hAnsi="Arial" w:cs="Arial"/>
                <w:color w:val="000000"/>
                <w:sz w:val="18"/>
                <w:szCs w:val="18"/>
              </w:rPr>
              <w:t>30</w:t>
            </w:r>
          </w:p>
        </w:tc>
        <w:tc>
          <w:tcPr>
            <w:tcW w:w="771" w:type="dxa"/>
            <w:tcBorders>
              <w:top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8"/>
                <w:szCs w:val="18"/>
              </w:rPr>
            </w:pPr>
            <w:r w:rsidRPr="00F07AEA">
              <w:rPr>
                <w:rFonts w:ascii="Arial" w:eastAsiaTheme="minorHAnsi" w:hAnsi="Arial" w:cs="Arial"/>
                <w:color w:val="000000"/>
                <w:sz w:val="18"/>
                <w:szCs w:val="18"/>
              </w:rPr>
              <w:t>30</w:t>
            </w:r>
          </w:p>
        </w:tc>
        <w:tc>
          <w:tcPr>
            <w:tcW w:w="771" w:type="dxa"/>
            <w:tcBorders>
              <w:top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8"/>
                <w:szCs w:val="18"/>
              </w:rPr>
            </w:pPr>
            <w:r w:rsidRPr="00F07AEA">
              <w:rPr>
                <w:rFonts w:ascii="Arial" w:eastAsiaTheme="minorHAnsi" w:hAnsi="Arial" w:cs="Arial"/>
                <w:color w:val="000000"/>
                <w:sz w:val="18"/>
                <w:szCs w:val="18"/>
              </w:rPr>
              <w:t>30</w:t>
            </w:r>
          </w:p>
        </w:tc>
        <w:tc>
          <w:tcPr>
            <w:tcW w:w="664" w:type="dxa"/>
            <w:tcBorders>
              <w:top w:val="nil"/>
              <w:right w:val="single" w:sz="16" w:space="0" w:color="000000"/>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8"/>
                <w:szCs w:val="18"/>
              </w:rPr>
            </w:pPr>
            <w:r w:rsidRPr="00F07AEA">
              <w:rPr>
                <w:rFonts w:ascii="Arial" w:eastAsiaTheme="minorHAnsi" w:hAnsi="Arial" w:cs="Arial"/>
                <w:color w:val="000000"/>
                <w:sz w:val="18"/>
                <w:szCs w:val="18"/>
              </w:rPr>
              <w:t>30</w:t>
            </w:r>
          </w:p>
        </w:tc>
      </w:tr>
      <w:tr w:rsidR="00F07AEA" w:rsidRPr="00F07AEA" w:rsidTr="009B4482">
        <w:trPr>
          <w:cantSplit/>
        </w:trPr>
        <w:tc>
          <w:tcPr>
            <w:tcW w:w="771" w:type="dxa"/>
            <w:vMerge w:val="restart"/>
            <w:tcBorders>
              <w:top w:val="nil"/>
              <w:left w:val="single" w:sz="16" w:space="0" w:color="000000"/>
              <w:right w:val="nil"/>
            </w:tcBorders>
            <w:shd w:val="clear" w:color="auto" w:fill="FFFFFF"/>
          </w:tcPr>
          <w:p w:rsidR="00F07AEA" w:rsidRPr="00F07AEA" w:rsidRDefault="00F07AEA" w:rsidP="00F07AEA">
            <w:pPr>
              <w:autoSpaceDE w:val="0"/>
              <w:autoSpaceDN w:val="0"/>
              <w:adjustRightInd w:val="0"/>
              <w:spacing w:after="0" w:line="320" w:lineRule="atLeast"/>
              <w:ind w:left="60" w:right="60"/>
              <w:rPr>
                <w:rFonts w:ascii="Arial" w:eastAsiaTheme="minorHAnsi" w:hAnsi="Arial" w:cs="Arial"/>
                <w:color w:val="000000"/>
                <w:sz w:val="18"/>
                <w:szCs w:val="18"/>
              </w:rPr>
            </w:pPr>
            <w:r w:rsidRPr="00F07AEA">
              <w:rPr>
                <w:rFonts w:ascii="Arial" w:eastAsiaTheme="minorHAnsi" w:hAnsi="Arial" w:cs="Arial"/>
                <w:color w:val="000000"/>
                <w:sz w:val="18"/>
                <w:szCs w:val="18"/>
              </w:rPr>
              <w:t>Item_6</w:t>
            </w:r>
          </w:p>
        </w:tc>
        <w:tc>
          <w:tcPr>
            <w:tcW w:w="1821" w:type="dxa"/>
            <w:tcBorders>
              <w:top w:val="nil"/>
              <w:left w:val="nil"/>
              <w:bottom w:val="nil"/>
              <w:right w:val="single" w:sz="16" w:space="0" w:color="000000"/>
            </w:tcBorders>
            <w:shd w:val="clear" w:color="auto" w:fill="FFFFFF"/>
          </w:tcPr>
          <w:p w:rsidR="00F07AEA" w:rsidRPr="00F07AEA" w:rsidRDefault="00F07AEA" w:rsidP="00F07AEA">
            <w:pPr>
              <w:autoSpaceDE w:val="0"/>
              <w:autoSpaceDN w:val="0"/>
              <w:adjustRightInd w:val="0"/>
              <w:spacing w:after="0" w:line="320" w:lineRule="atLeast"/>
              <w:ind w:left="60" w:right="60"/>
              <w:rPr>
                <w:rFonts w:ascii="Arial" w:eastAsiaTheme="minorHAnsi" w:hAnsi="Arial" w:cs="Arial"/>
                <w:color w:val="000000"/>
                <w:sz w:val="18"/>
                <w:szCs w:val="18"/>
              </w:rPr>
            </w:pPr>
            <w:r w:rsidRPr="00F07AEA">
              <w:rPr>
                <w:rFonts w:ascii="Arial" w:eastAsiaTheme="minorHAnsi" w:hAnsi="Arial" w:cs="Arial"/>
                <w:color w:val="000000"/>
                <w:sz w:val="18"/>
                <w:szCs w:val="18"/>
              </w:rPr>
              <w:t>Pearson Correlation</w:t>
            </w:r>
          </w:p>
        </w:tc>
        <w:tc>
          <w:tcPr>
            <w:tcW w:w="771" w:type="dxa"/>
            <w:tcBorders>
              <w:top w:val="nil"/>
              <w:left w:val="single" w:sz="16" w:space="0" w:color="000000"/>
              <w:bottom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8"/>
                <w:szCs w:val="18"/>
              </w:rPr>
            </w:pPr>
            <w:r w:rsidRPr="00F07AEA">
              <w:rPr>
                <w:rFonts w:ascii="Arial" w:eastAsiaTheme="minorHAnsi" w:hAnsi="Arial" w:cs="Arial"/>
                <w:color w:val="000000"/>
                <w:sz w:val="18"/>
                <w:szCs w:val="18"/>
              </w:rPr>
              <w:t>.294</w:t>
            </w:r>
          </w:p>
        </w:tc>
        <w:tc>
          <w:tcPr>
            <w:tcW w:w="771"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8"/>
                <w:szCs w:val="18"/>
              </w:rPr>
            </w:pPr>
            <w:r w:rsidRPr="00F07AEA">
              <w:rPr>
                <w:rFonts w:ascii="Arial" w:eastAsiaTheme="minorHAnsi" w:hAnsi="Arial" w:cs="Arial"/>
                <w:color w:val="000000"/>
                <w:sz w:val="18"/>
                <w:szCs w:val="18"/>
              </w:rPr>
              <w:t>.288</w:t>
            </w:r>
          </w:p>
        </w:tc>
        <w:tc>
          <w:tcPr>
            <w:tcW w:w="771"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8"/>
                <w:szCs w:val="18"/>
              </w:rPr>
            </w:pPr>
            <w:r w:rsidRPr="00F07AEA">
              <w:rPr>
                <w:rFonts w:ascii="Arial" w:eastAsiaTheme="minorHAnsi" w:hAnsi="Arial" w:cs="Arial"/>
                <w:color w:val="000000"/>
                <w:sz w:val="18"/>
                <w:szCs w:val="18"/>
              </w:rPr>
              <w:t>.159</w:t>
            </w:r>
          </w:p>
        </w:tc>
        <w:tc>
          <w:tcPr>
            <w:tcW w:w="771"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8"/>
                <w:szCs w:val="18"/>
              </w:rPr>
            </w:pPr>
            <w:r w:rsidRPr="00F07AEA">
              <w:rPr>
                <w:rFonts w:ascii="Arial" w:eastAsiaTheme="minorHAnsi" w:hAnsi="Arial" w:cs="Arial"/>
                <w:color w:val="000000"/>
                <w:sz w:val="18"/>
                <w:szCs w:val="18"/>
              </w:rPr>
              <w:t>.533</w:t>
            </w:r>
            <w:r w:rsidRPr="00F07AEA">
              <w:rPr>
                <w:rFonts w:ascii="Arial" w:eastAsiaTheme="minorHAnsi" w:hAnsi="Arial" w:cs="Arial"/>
                <w:color w:val="000000"/>
                <w:sz w:val="18"/>
                <w:szCs w:val="18"/>
                <w:vertAlign w:val="superscript"/>
              </w:rPr>
              <w:t>**</w:t>
            </w:r>
          </w:p>
        </w:tc>
        <w:tc>
          <w:tcPr>
            <w:tcW w:w="771"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8"/>
                <w:szCs w:val="18"/>
              </w:rPr>
            </w:pPr>
            <w:r w:rsidRPr="00F07AEA">
              <w:rPr>
                <w:rFonts w:ascii="Arial" w:eastAsiaTheme="minorHAnsi" w:hAnsi="Arial" w:cs="Arial"/>
                <w:color w:val="000000"/>
                <w:sz w:val="18"/>
                <w:szCs w:val="18"/>
              </w:rPr>
              <w:t>.246</w:t>
            </w:r>
          </w:p>
        </w:tc>
        <w:tc>
          <w:tcPr>
            <w:tcW w:w="771"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8"/>
                <w:szCs w:val="18"/>
              </w:rPr>
            </w:pPr>
            <w:r w:rsidRPr="00F07AEA">
              <w:rPr>
                <w:rFonts w:ascii="Arial" w:eastAsiaTheme="minorHAnsi" w:hAnsi="Arial" w:cs="Arial"/>
                <w:color w:val="000000"/>
                <w:sz w:val="18"/>
                <w:szCs w:val="18"/>
              </w:rPr>
              <w:t>1</w:t>
            </w:r>
          </w:p>
        </w:tc>
        <w:tc>
          <w:tcPr>
            <w:tcW w:w="664" w:type="dxa"/>
            <w:tcBorders>
              <w:top w:val="nil"/>
              <w:bottom w:val="nil"/>
              <w:right w:val="single" w:sz="16" w:space="0" w:color="000000"/>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8"/>
                <w:szCs w:val="18"/>
              </w:rPr>
            </w:pPr>
            <w:r w:rsidRPr="00F07AEA">
              <w:rPr>
                <w:rFonts w:ascii="Arial" w:eastAsiaTheme="minorHAnsi" w:hAnsi="Arial" w:cs="Arial"/>
                <w:color w:val="000000"/>
                <w:sz w:val="18"/>
                <w:szCs w:val="18"/>
              </w:rPr>
              <w:t>.712</w:t>
            </w:r>
            <w:r w:rsidRPr="00F07AEA">
              <w:rPr>
                <w:rFonts w:ascii="Arial" w:eastAsiaTheme="minorHAnsi" w:hAnsi="Arial" w:cs="Arial"/>
                <w:color w:val="000000"/>
                <w:sz w:val="18"/>
                <w:szCs w:val="18"/>
                <w:vertAlign w:val="superscript"/>
              </w:rPr>
              <w:t>**</w:t>
            </w:r>
          </w:p>
        </w:tc>
      </w:tr>
      <w:tr w:rsidR="00F07AEA" w:rsidRPr="00F07AEA" w:rsidTr="009B4482">
        <w:trPr>
          <w:cantSplit/>
        </w:trPr>
        <w:tc>
          <w:tcPr>
            <w:tcW w:w="771" w:type="dxa"/>
            <w:vMerge/>
            <w:tcBorders>
              <w:top w:val="nil"/>
              <w:left w:val="single" w:sz="16" w:space="0" w:color="000000"/>
              <w:right w:val="nil"/>
            </w:tcBorders>
            <w:shd w:val="clear" w:color="auto" w:fill="FFFFFF"/>
          </w:tcPr>
          <w:p w:rsidR="00F07AEA" w:rsidRPr="00F07AEA" w:rsidRDefault="00F07AEA" w:rsidP="00F07AEA">
            <w:pPr>
              <w:autoSpaceDE w:val="0"/>
              <w:autoSpaceDN w:val="0"/>
              <w:adjustRightInd w:val="0"/>
              <w:spacing w:after="0" w:line="240" w:lineRule="auto"/>
              <w:rPr>
                <w:rFonts w:ascii="Arial" w:eastAsiaTheme="minorHAnsi" w:hAnsi="Arial" w:cs="Arial"/>
                <w:color w:val="000000"/>
                <w:sz w:val="18"/>
                <w:szCs w:val="18"/>
              </w:rPr>
            </w:pPr>
          </w:p>
        </w:tc>
        <w:tc>
          <w:tcPr>
            <w:tcW w:w="1821" w:type="dxa"/>
            <w:tcBorders>
              <w:top w:val="nil"/>
              <w:left w:val="nil"/>
              <w:bottom w:val="nil"/>
              <w:right w:val="single" w:sz="16" w:space="0" w:color="000000"/>
            </w:tcBorders>
            <w:shd w:val="clear" w:color="auto" w:fill="FFFFFF"/>
          </w:tcPr>
          <w:p w:rsidR="00F07AEA" w:rsidRPr="00F07AEA" w:rsidRDefault="00F07AEA" w:rsidP="00F07AEA">
            <w:pPr>
              <w:autoSpaceDE w:val="0"/>
              <w:autoSpaceDN w:val="0"/>
              <w:adjustRightInd w:val="0"/>
              <w:spacing w:after="0" w:line="320" w:lineRule="atLeast"/>
              <w:ind w:left="60" w:right="60"/>
              <w:rPr>
                <w:rFonts w:ascii="Arial" w:eastAsiaTheme="minorHAnsi" w:hAnsi="Arial" w:cs="Arial"/>
                <w:color w:val="000000"/>
                <w:sz w:val="18"/>
                <w:szCs w:val="18"/>
              </w:rPr>
            </w:pPr>
            <w:r w:rsidRPr="00F07AEA">
              <w:rPr>
                <w:rFonts w:ascii="Arial" w:eastAsiaTheme="minorHAnsi" w:hAnsi="Arial" w:cs="Arial"/>
                <w:color w:val="000000"/>
                <w:sz w:val="18"/>
                <w:szCs w:val="18"/>
              </w:rPr>
              <w:t>Sig. (1-tailed)</w:t>
            </w:r>
          </w:p>
        </w:tc>
        <w:tc>
          <w:tcPr>
            <w:tcW w:w="771" w:type="dxa"/>
            <w:tcBorders>
              <w:top w:val="nil"/>
              <w:left w:val="single" w:sz="16" w:space="0" w:color="000000"/>
              <w:bottom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8"/>
                <w:szCs w:val="18"/>
              </w:rPr>
            </w:pPr>
            <w:r w:rsidRPr="00F07AEA">
              <w:rPr>
                <w:rFonts w:ascii="Arial" w:eastAsiaTheme="minorHAnsi" w:hAnsi="Arial" w:cs="Arial"/>
                <w:color w:val="000000"/>
                <w:sz w:val="18"/>
                <w:szCs w:val="18"/>
              </w:rPr>
              <w:t>.058</w:t>
            </w:r>
          </w:p>
        </w:tc>
        <w:tc>
          <w:tcPr>
            <w:tcW w:w="771"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8"/>
                <w:szCs w:val="18"/>
              </w:rPr>
            </w:pPr>
            <w:r w:rsidRPr="00F07AEA">
              <w:rPr>
                <w:rFonts w:ascii="Arial" w:eastAsiaTheme="minorHAnsi" w:hAnsi="Arial" w:cs="Arial"/>
                <w:color w:val="000000"/>
                <w:sz w:val="18"/>
                <w:szCs w:val="18"/>
              </w:rPr>
              <w:t>.061</w:t>
            </w:r>
          </w:p>
        </w:tc>
        <w:tc>
          <w:tcPr>
            <w:tcW w:w="771"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8"/>
                <w:szCs w:val="18"/>
              </w:rPr>
            </w:pPr>
            <w:r w:rsidRPr="00F07AEA">
              <w:rPr>
                <w:rFonts w:ascii="Arial" w:eastAsiaTheme="minorHAnsi" w:hAnsi="Arial" w:cs="Arial"/>
                <w:color w:val="000000"/>
                <w:sz w:val="18"/>
                <w:szCs w:val="18"/>
              </w:rPr>
              <w:t>.201</w:t>
            </w:r>
          </w:p>
        </w:tc>
        <w:tc>
          <w:tcPr>
            <w:tcW w:w="771"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8"/>
                <w:szCs w:val="18"/>
              </w:rPr>
            </w:pPr>
            <w:r w:rsidRPr="00F07AEA">
              <w:rPr>
                <w:rFonts w:ascii="Arial" w:eastAsiaTheme="minorHAnsi" w:hAnsi="Arial" w:cs="Arial"/>
                <w:color w:val="000000"/>
                <w:sz w:val="18"/>
                <w:szCs w:val="18"/>
              </w:rPr>
              <w:t>.001</w:t>
            </w:r>
          </w:p>
        </w:tc>
        <w:tc>
          <w:tcPr>
            <w:tcW w:w="771"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8"/>
                <w:szCs w:val="18"/>
              </w:rPr>
            </w:pPr>
            <w:r w:rsidRPr="00F07AEA">
              <w:rPr>
                <w:rFonts w:ascii="Arial" w:eastAsiaTheme="minorHAnsi" w:hAnsi="Arial" w:cs="Arial"/>
                <w:color w:val="000000"/>
                <w:sz w:val="18"/>
                <w:szCs w:val="18"/>
              </w:rPr>
              <w:t>.095</w:t>
            </w:r>
          </w:p>
        </w:tc>
        <w:tc>
          <w:tcPr>
            <w:tcW w:w="771"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240" w:lineRule="auto"/>
              <w:rPr>
                <w:rFonts w:eastAsiaTheme="minorHAnsi"/>
                <w:sz w:val="24"/>
                <w:szCs w:val="24"/>
              </w:rPr>
            </w:pPr>
          </w:p>
        </w:tc>
        <w:tc>
          <w:tcPr>
            <w:tcW w:w="664" w:type="dxa"/>
            <w:tcBorders>
              <w:top w:val="nil"/>
              <w:bottom w:val="nil"/>
              <w:right w:val="single" w:sz="16" w:space="0" w:color="000000"/>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8"/>
                <w:szCs w:val="18"/>
              </w:rPr>
            </w:pPr>
            <w:r w:rsidRPr="00F07AEA">
              <w:rPr>
                <w:rFonts w:ascii="Arial" w:eastAsiaTheme="minorHAnsi" w:hAnsi="Arial" w:cs="Arial"/>
                <w:color w:val="000000"/>
                <w:sz w:val="18"/>
                <w:szCs w:val="18"/>
              </w:rPr>
              <w:t>.000</w:t>
            </w:r>
          </w:p>
        </w:tc>
      </w:tr>
      <w:tr w:rsidR="00F07AEA" w:rsidRPr="00F07AEA" w:rsidTr="009B4482">
        <w:trPr>
          <w:cantSplit/>
        </w:trPr>
        <w:tc>
          <w:tcPr>
            <w:tcW w:w="771" w:type="dxa"/>
            <w:vMerge/>
            <w:tcBorders>
              <w:top w:val="nil"/>
              <w:left w:val="single" w:sz="16" w:space="0" w:color="000000"/>
              <w:right w:val="nil"/>
            </w:tcBorders>
            <w:shd w:val="clear" w:color="auto" w:fill="FFFFFF"/>
          </w:tcPr>
          <w:p w:rsidR="00F07AEA" w:rsidRPr="00F07AEA" w:rsidRDefault="00F07AEA" w:rsidP="00F07AEA">
            <w:pPr>
              <w:autoSpaceDE w:val="0"/>
              <w:autoSpaceDN w:val="0"/>
              <w:adjustRightInd w:val="0"/>
              <w:spacing w:after="0" w:line="240" w:lineRule="auto"/>
              <w:rPr>
                <w:rFonts w:ascii="Arial" w:eastAsiaTheme="minorHAnsi" w:hAnsi="Arial" w:cs="Arial"/>
                <w:color w:val="000000"/>
                <w:sz w:val="18"/>
                <w:szCs w:val="18"/>
              </w:rPr>
            </w:pPr>
          </w:p>
        </w:tc>
        <w:tc>
          <w:tcPr>
            <w:tcW w:w="1821" w:type="dxa"/>
            <w:tcBorders>
              <w:top w:val="nil"/>
              <w:left w:val="nil"/>
              <w:right w:val="single" w:sz="16" w:space="0" w:color="000000"/>
            </w:tcBorders>
            <w:shd w:val="clear" w:color="auto" w:fill="FFFFFF"/>
          </w:tcPr>
          <w:p w:rsidR="00F07AEA" w:rsidRPr="00F07AEA" w:rsidRDefault="00F07AEA" w:rsidP="00F07AEA">
            <w:pPr>
              <w:autoSpaceDE w:val="0"/>
              <w:autoSpaceDN w:val="0"/>
              <w:adjustRightInd w:val="0"/>
              <w:spacing w:after="0" w:line="320" w:lineRule="atLeast"/>
              <w:ind w:left="60" w:right="60"/>
              <w:rPr>
                <w:rFonts w:ascii="Arial" w:eastAsiaTheme="minorHAnsi" w:hAnsi="Arial" w:cs="Arial"/>
                <w:color w:val="000000"/>
                <w:sz w:val="18"/>
                <w:szCs w:val="18"/>
              </w:rPr>
            </w:pPr>
            <w:r w:rsidRPr="00F07AEA">
              <w:rPr>
                <w:rFonts w:ascii="Arial" w:eastAsiaTheme="minorHAnsi" w:hAnsi="Arial" w:cs="Arial"/>
                <w:color w:val="000000"/>
                <w:sz w:val="18"/>
                <w:szCs w:val="18"/>
              </w:rPr>
              <w:t>N</w:t>
            </w:r>
          </w:p>
        </w:tc>
        <w:tc>
          <w:tcPr>
            <w:tcW w:w="771" w:type="dxa"/>
            <w:tcBorders>
              <w:top w:val="nil"/>
              <w:left w:val="single" w:sz="16" w:space="0" w:color="000000"/>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8"/>
                <w:szCs w:val="18"/>
              </w:rPr>
            </w:pPr>
            <w:r w:rsidRPr="00F07AEA">
              <w:rPr>
                <w:rFonts w:ascii="Arial" w:eastAsiaTheme="minorHAnsi" w:hAnsi="Arial" w:cs="Arial"/>
                <w:color w:val="000000"/>
                <w:sz w:val="18"/>
                <w:szCs w:val="18"/>
              </w:rPr>
              <w:t>30</w:t>
            </w:r>
          </w:p>
        </w:tc>
        <w:tc>
          <w:tcPr>
            <w:tcW w:w="771" w:type="dxa"/>
            <w:tcBorders>
              <w:top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8"/>
                <w:szCs w:val="18"/>
              </w:rPr>
            </w:pPr>
            <w:r w:rsidRPr="00F07AEA">
              <w:rPr>
                <w:rFonts w:ascii="Arial" w:eastAsiaTheme="minorHAnsi" w:hAnsi="Arial" w:cs="Arial"/>
                <w:color w:val="000000"/>
                <w:sz w:val="18"/>
                <w:szCs w:val="18"/>
              </w:rPr>
              <w:t>30</w:t>
            </w:r>
          </w:p>
        </w:tc>
        <w:tc>
          <w:tcPr>
            <w:tcW w:w="771" w:type="dxa"/>
            <w:tcBorders>
              <w:top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8"/>
                <w:szCs w:val="18"/>
              </w:rPr>
            </w:pPr>
            <w:r w:rsidRPr="00F07AEA">
              <w:rPr>
                <w:rFonts w:ascii="Arial" w:eastAsiaTheme="minorHAnsi" w:hAnsi="Arial" w:cs="Arial"/>
                <w:color w:val="000000"/>
                <w:sz w:val="18"/>
                <w:szCs w:val="18"/>
              </w:rPr>
              <w:t>30</w:t>
            </w:r>
          </w:p>
        </w:tc>
        <w:tc>
          <w:tcPr>
            <w:tcW w:w="771" w:type="dxa"/>
            <w:tcBorders>
              <w:top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8"/>
                <w:szCs w:val="18"/>
              </w:rPr>
            </w:pPr>
            <w:r w:rsidRPr="00F07AEA">
              <w:rPr>
                <w:rFonts w:ascii="Arial" w:eastAsiaTheme="minorHAnsi" w:hAnsi="Arial" w:cs="Arial"/>
                <w:color w:val="000000"/>
                <w:sz w:val="18"/>
                <w:szCs w:val="18"/>
              </w:rPr>
              <w:t>30</w:t>
            </w:r>
          </w:p>
        </w:tc>
        <w:tc>
          <w:tcPr>
            <w:tcW w:w="771" w:type="dxa"/>
            <w:tcBorders>
              <w:top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8"/>
                <w:szCs w:val="18"/>
              </w:rPr>
            </w:pPr>
            <w:r w:rsidRPr="00F07AEA">
              <w:rPr>
                <w:rFonts w:ascii="Arial" w:eastAsiaTheme="minorHAnsi" w:hAnsi="Arial" w:cs="Arial"/>
                <w:color w:val="000000"/>
                <w:sz w:val="18"/>
                <w:szCs w:val="18"/>
              </w:rPr>
              <w:t>30</w:t>
            </w:r>
          </w:p>
        </w:tc>
        <w:tc>
          <w:tcPr>
            <w:tcW w:w="771" w:type="dxa"/>
            <w:tcBorders>
              <w:top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8"/>
                <w:szCs w:val="18"/>
              </w:rPr>
            </w:pPr>
            <w:r w:rsidRPr="00F07AEA">
              <w:rPr>
                <w:rFonts w:ascii="Arial" w:eastAsiaTheme="minorHAnsi" w:hAnsi="Arial" w:cs="Arial"/>
                <w:color w:val="000000"/>
                <w:sz w:val="18"/>
                <w:szCs w:val="18"/>
              </w:rPr>
              <w:t>30</w:t>
            </w:r>
          </w:p>
        </w:tc>
        <w:tc>
          <w:tcPr>
            <w:tcW w:w="664" w:type="dxa"/>
            <w:tcBorders>
              <w:top w:val="nil"/>
              <w:right w:val="single" w:sz="16" w:space="0" w:color="000000"/>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8"/>
                <w:szCs w:val="18"/>
              </w:rPr>
            </w:pPr>
            <w:r w:rsidRPr="00F07AEA">
              <w:rPr>
                <w:rFonts w:ascii="Arial" w:eastAsiaTheme="minorHAnsi" w:hAnsi="Arial" w:cs="Arial"/>
                <w:color w:val="000000"/>
                <w:sz w:val="18"/>
                <w:szCs w:val="18"/>
              </w:rPr>
              <w:t>30</w:t>
            </w:r>
          </w:p>
        </w:tc>
      </w:tr>
      <w:tr w:rsidR="00F07AEA" w:rsidRPr="00F07AEA" w:rsidTr="009B4482">
        <w:trPr>
          <w:cantSplit/>
        </w:trPr>
        <w:tc>
          <w:tcPr>
            <w:tcW w:w="771" w:type="dxa"/>
            <w:vMerge w:val="restart"/>
            <w:tcBorders>
              <w:top w:val="nil"/>
              <w:left w:val="single" w:sz="16" w:space="0" w:color="000000"/>
              <w:bottom w:val="single" w:sz="16" w:space="0" w:color="000000"/>
              <w:right w:val="nil"/>
            </w:tcBorders>
            <w:shd w:val="clear" w:color="auto" w:fill="FFFFFF"/>
          </w:tcPr>
          <w:p w:rsidR="00F07AEA" w:rsidRPr="00F07AEA" w:rsidRDefault="00F07AEA" w:rsidP="00F07AEA">
            <w:pPr>
              <w:autoSpaceDE w:val="0"/>
              <w:autoSpaceDN w:val="0"/>
              <w:adjustRightInd w:val="0"/>
              <w:spacing w:after="0" w:line="320" w:lineRule="atLeast"/>
              <w:ind w:left="60" w:right="60"/>
              <w:rPr>
                <w:rFonts w:ascii="Arial" w:eastAsiaTheme="minorHAnsi" w:hAnsi="Arial" w:cs="Arial"/>
                <w:color w:val="000000"/>
                <w:sz w:val="18"/>
                <w:szCs w:val="18"/>
              </w:rPr>
            </w:pPr>
            <w:r w:rsidRPr="00F07AEA">
              <w:rPr>
                <w:rFonts w:ascii="Arial" w:eastAsiaTheme="minorHAnsi" w:hAnsi="Arial" w:cs="Arial"/>
                <w:color w:val="000000"/>
                <w:sz w:val="18"/>
                <w:szCs w:val="18"/>
              </w:rPr>
              <w:t>Total</w:t>
            </w:r>
          </w:p>
        </w:tc>
        <w:tc>
          <w:tcPr>
            <w:tcW w:w="1821" w:type="dxa"/>
            <w:tcBorders>
              <w:top w:val="nil"/>
              <w:left w:val="nil"/>
              <w:bottom w:val="nil"/>
              <w:right w:val="single" w:sz="16" w:space="0" w:color="000000"/>
            </w:tcBorders>
            <w:shd w:val="clear" w:color="auto" w:fill="FFFFFF"/>
          </w:tcPr>
          <w:p w:rsidR="00F07AEA" w:rsidRPr="00F07AEA" w:rsidRDefault="00F07AEA" w:rsidP="00F07AEA">
            <w:pPr>
              <w:autoSpaceDE w:val="0"/>
              <w:autoSpaceDN w:val="0"/>
              <w:adjustRightInd w:val="0"/>
              <w:spacing w:after="0" w:line="320" w:lineRule="atLeast"/>
              <w:ind w:left="60" w:right="60"/>
              <w:rPr>
                <w:rFonts w:ascii="Arial" w:eastAsiaTheme="minorHAnsi" w:hAnsi="Arial" w:cs="Arial"/>
                <w:color w:val="000000"/>
                <w:sz w:val="18"/>
                <w:szCs w:val="18"/>
              </w:rPr>
            </w:pPr>
            <w:r w:rsidRPr="00F07AEA">
              <w:rPr>
                <w:rFonts w:ascii="Arial" w:eastAsiaTheme="minorHAnsi" w:hAnsi="Arial" w:cs="Arial"/>
                <w:color w:val="000000"/>
                <w:sz w:val="18"/>
                <w:szCs w:val="18"/>
              </w:rPr>
              <w:t>Pearson Correlation</w:t>
            </w:r>
          </w:p>
        </w:tc>
        <w:tc>
          <w:tcPr>
            <w:tcW w:w="771" w:type="dxa"/>
            <w:tcBorders>
              <w:top w:val="nil"/>
              <w:left w:val="single" w:sz="16" w:space="0" w:color="000000"/>
              <w:bottom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8"/>
                <w:szCs w:val="18"/>
              </w:rPr>
            </w:pPr>
            <w:r w:rsidRPr="00F07AEA">
              <w:rPr>
                <w:rFonts w:ascii="Arial" w:eastAsiaTheme="minorHAnsi" w:hAnsi="Arial" w:cs="Arial"/>
                <w:color w:val="000000"/>
                <w:sz w:val="18"/>
                <w:szCs w:val="18"/>
              </w:rPr>
              <w:t>.530</w:t>
            </w:r>
            <w:r w:rsidRPr="00F07AEA">
              <w:rPr>
                <w:rFonts w:ascii="Arial" w:eastAsiaTheme="minorHAnsi" w:hAnsi="Arial" w:cs="Arial"/>
                <w:color w:val="000000"/>
                <w:sz w:val="18"/>
                <w:szCs w:val="18"/>
                <w:vertAlign w:val="superscript"/>
              </w:rPr>
              <w:t>**</w:t>
            </w:r>
          </w:p>
        </w:tc>
        <w:tc>
          <w:tcPr>
            <w:tcW w:w="771"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8"/>
                <w:szCs w:val="18"/>
              </w:rPr>
            </w:pPr>
            <w:r w:rsidRPr="00F07AEA">
              <w:rPr>
                <w:rFonts w:ascii="Arial" w:eastAsiaTheme="minorHAnsi" w:hAnsi="Arial" w:cs="Arial"/>
                <w:color w:val="000000"/>
                <w:sz w:val="18"/>
                <w:szCs w:val="18"/>
              </w:rPr>
              <w:t>.586</w:t>
            </w:r>
            <w:r w:rsidRPr="00F07AEA">
              <w:rPr>
                <w:rFonts w:ascii="Arial" w:eastAsiaTheme="minorHAnsi" w:hAnsi="Arial" w:cs="Arial"/>
                <w:color w:val="000000"/>
                <w:sz w:val="18"/>
                <w:szCs w:val="18"/>
                <w:vertAlign w:val="superscript"/>
              </w:rPr>
              <w:t>**</w:t>
            </w:r>
          </w:p>
        </w:tc>
        <w:tc>
          <w:tcPr>
            <w:tcW w:w="771"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8"/>
                <w:szCs w:val="18"/>
              </w:rPr>
            </w:pPr>
            <w:r w:rsidRPr="00F07AEA">
              <w:rPr>
                <w:rFonts w:ascii="Arial" w:eastAsiaTheme="minorHAnsi" w:hAnsi="Arial" w:cs="Arial"/>
                <w:color w:val="000000"/>
                <w:sz w:val="18"/>
                <w:szCs w:val="18"/>
              </w:rPr>
              <w:t>.433</w:t>
            </w:r>
            <w:r w:rsidRPr="00F07AEA">
              <w:rPr>
                <w:rFonts w:ascii="Arial" w:eastAsiaTheme="minorHAnsi" w:hAnsi="Arial" w:cs="Arial"/>
                <w:color w:val="000000"/>
                <w:sz w:val="18"/>
                <w:szCs w:val="18"/>
                <w:vertAlign w:val="superscript"/>
              </w:rPr>
              <w:t>**</w:t>
            </w:r>
          </w:p>
        </w:tc>
        <w:tc>
          <w:tcPr>
            <w:tcW w:w="771"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8"/>
                <w:szCs w:val="18"/>
              </w:rPr>
            </w:pPr>
            <w:r w:rsidRPr="00F07AEA">
              <w:rPr>
                <w:rFonts w:ascii="Arial" w:eastAsiaTheme="minorHAnsi" w:hAnsi="Arial" w:cs="Arial"/>
                <w:color w:val="000000"/>
                <w:sz w:val="18"/>
                <w:szCs w:val="18"/>
              </w:rPr>
              <w:t>.703</w:t>
            </w:r>
            <w:r w:rsidRPr="00F07AEA">
              <w:rPr>
                <w:rFonts w:ascii="Arial" w:eastAsiaTheme="minorHAnsi" w:hAnsi="Arial" w:cs="Arial"/>
                <w:color w:val="000000"/>
                <w:sz w:val="18"/>
                <w:szCs w:val="18"/>
                <w:vertAlign w:val="superscript"/>
              </w:rPr>
              <w:t>**</w:t>
            </w:r>
          </w:p>
        </w:tc>
        <w:tc>
          <w:tcPr>
            <w:tcW w:w="771"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8"/>
                <w:szCs w:val="18"/>
              </w:rPr>
            </w:pPr>
            <w:r w:rsidRPr="00F07AEA">
              <w:rPr>
                <w:rFonts w:ascii="Arial" w:eastAsiaTheme="minorHAnsi" w:hAnsi="Arial" w:cs="Arial"/>
                <w:color w:val="000000"/>
                <w:sz w:val="18"/>
                <w:szCs w:val="18"/>
              </w:rPr>
              <w:t>.540</w:t>
            </w:r>
            <w:r w:rsidRPr="00F07AEA">
              <w:rPr>
                <w:rFonts w:ascii="Arial" w:eastAsiaTheme="minorHAnsi" w:hAnsi="Arial" w:cs="Arial"/>
                <w:color w:val="000000"/>
                <w:sz w:val="18"/>
                <w:szCs w:val="18"/>
                <w:vertAlign w:val="superscript"/>
              </w:rPr>
              <w:t>**</w:t>
            </w:r>
          </w:p>
        </w:tc>
        <w:tc>
          <w:tcPr>
            <w:tcW w:w="771"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8"/>
                <w:szCs w:val="18"/>
              </w:rPr>
            </w:pPr>
            <w:r w:rsidRPr="00F07AEA">
              <w:rPr>
                <w:rFonts w:ascii="Arial" w:eastAsiaTheme="minorHAnsi" w:hAnsi="Arial" w:cs="Arial"/>
                <w:color w:val="000000"/>
                <w:sz w:val="18"/>
                <w:szCs w:val="18"/>
              </w:rPr>
              <w:t>.712</w:t>
            </w:r>
            <w:r w:rsidRPr="00F07AEA">
              <w:rPr>
                <w:rFonts w:ascii="Arial" w:eastAsiaTheme="minorHAnsi" w:hAnsi="Arial" w:cs="Arial"/>
                <w:color w:val="000000"/>
                <w:sz w:val="18"/>
                <w:szCs w:val="18"/>
                <w:vertAlign w:val="superscript"/>
              </w:rPr>
              <w:t>**</w:t>
            </w:r>
          </w:p>
        </w:tc>
        <w:tc>
          <w:tcPr>
            <w:tcW w:w="664" w:type="dxa"/>
            <w:tcBorders>
              <w:top w:val="nil"/>
              <w:bottom w:val="nil"/>
              <w:right w:val="single" w:sz="16" w:space="0" w:color="000000"/>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8"/>
                <w:szCs w:val="18"/>
              </w:rPr>
            </w:pPr>
            <w:r w:rsidRPr="00F07AEA">
              <w:rPr>
                <w:rFonts w:ascii="Arial" w:eastAsiaTheme="minorHAnsi" w:hAnsi="Arial" w:cs="Arial"/>
                <w:color w:val="000000"/>
                <w:sz w:val="18"/>
                <w:szCs w:val="18"/>
              </w:rPr>
              <w:t>1</w:t>
            </w:r>
          </w:p>
        </w:tc>
      </w:tr>
      <w:tr w:rsidR="00F07AEA" w:rsidRPr="00F07AEA" w:rsidTr="009B4482">
        <w:trPr>
          <w:cantSplit/>
        </w:trPr>
        <w:tc>
          <w:tcPr>
            <w:tcW w:w="771" w:type="dxa"/>
            <w:vMerge/>
            <w:tcBorders>
              <w:top w:val="nil"/>
              <w:left w:val="single" w:sz="16" w:space="0" w:color="000000"/>
              <w:bottom w:val="single" w:sz="16" w:space="0" w:color="000000"/>
              <w:right w:val="nil"/>
            </w:tcBorders>
            <w:shd w:val="clear" w:color="auto" w:fill="FFFFFF"/>
          </w:tcPr>
          <w:p w:rsidR="00F07AEA" w:rsidRPr="00F07AEA" w:rsidRDefault="00F07AEA" w:rsidP="00F07AEA">
            <w:pPr>
              <w:autoSpaceDE w:val="0"/>
              <w:autoSpaceDN w:val="0"/>
              <w:adjustRightInd w:val="0"/>
              <w:spacing w:after="0" w:line="240" w:lineRule="auto"/>
              <w:rPr>
                <w:rFonts w:ascii="Arial" w:eastAsiaTheme="minorHAnsi" w:hAnsi="Arial" w:cs="Arial"/>
                <w:color w:val="000000"/>
                <w:sz w:val="18"/>
                <w:szCs w:val="18"/>
              </w:rPr>
            </w:pPr>
          </w:p>
        </w:tc>
        <w:tc>
          <w:tcPr>
            <w:tcW w:w="1821" w:type="dxa"/>
            <w:tcBorders>
              <w:top w:val="nil"/>
              <w:left w:val="nil"/>
              <w:bottom w:val="nil"/>
              <w:right w:val="single" w:sz="16" w:space="0" w:color="000000"/>
            </w:tcBorders>
            <w:shd w:val="clear" w:color="auto" w:fill="FFFFFF"/>
          </w:tcPr>
          <w:p w:rsidR="00F07AEA" w:rsidRPr="00F07AEA" w:rsidRDefault="00F07AEA" w:rsidP="00F07AEA">
            <w:pPr>
              <w:autoSpaceDE w:val="0"/>
              <w:autoSpaceDN w:val="0"/>
              <w:adjustRightInd w:val="0"/>
              <w:spacing w:after="0" w:line="320" w:lineRule="atLeast"/>
              <w:ind w:left="60" w:right="60"/>
              <w:rPr>
                <w:rFonts w:ascii="Arial" w:eastAsiaTheme="minorHAnsi" w:hAnsi="Arial" w:cs="Arial"/>
                <w:color w:val="000000"/>
                <w:sz w:val="18"/>
                <w:szCs w:val="18"/>
              </w:rPr>
            </w:pPr>
            <w:r w:rsidRPr="00F07AEA">
              <w:rPr>
                <w:rFonts w:ascii="Arial" w:eastAsiaTheme="minorHAnsi" w:hAnsi="Arial" w:cs="Arial"/>
                <w:color w:val="000000"/>
                <w:sz w:val="18"/>
                <w:szCs w:val="18"/>
              </w:rPr>
              <w:t>Sig. (1-tailed)</w:t>
            </w:r>
          </w:p>
        </w:tc>
        <w:tc>
          <w:tcPr>
            <w:tcW w:w="771" w:type="dxa"/>
            <w:tcBorders>
              <w:top w:val="nil"/>
              <w:left w:val="single" w:sz="16" w:space="0" w:color="000000"/>
              <w:bottom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8"/>
                <w:szCs w:val="18"/>
              </w:rPr>
            </w:pPr>
            <w:r w:rsidRPr="00F07AEA">
              <w:rPr>
                <w:rFonts w:ascii="Arial" w:eastAsiaTheme="minorHAnsi" w:hAnsi="Arial" w:cs="Arial"/>
                <w:color w:val="000000"/>
                <w:sz w:val="18"/>
                <w:szCs w:val="18"/>
              </w:rPr>
              <w:t>.001</w:t>
            </w:r>
          </w:p>
        </w:tc>
        <w:tc>
          <w:tcPr>
            <w:tcW w:w="771"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8"/>
                <w:szCs w:val="18"/>
              </w:rPr>
            </w:pPr>
            <w:r w:rsidRPr="00F07AEA">
              <w:rPr>
                <w:rFonts w:ascii="Arial" w:eastAsiaTheme="minorHAnsi" w:hAnsi="Arial" w:cs="Arial"/>
                <w:color w:val="000000"/>
                <w:sz w:val="18"/>
                <w:szCs w:val="18"/>
              </w:rPr>
              <w:t>.000</w:t>
            </w:r>
          </w:p>
        </w:tc>
        <w:tc>
          <w:tcPr>
            <w:tcW w:w="771"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8"/>
                <w:szCs w:val="18"/>
              </w:rPr>
            </w:pPr>
            <w:r w:rsidRPr="00F07AEA">
              <w:rPr>
                <w:rFonts w:ascii="Arial" w:eastAsiaTheme="minorHAnsi" w:hAnsi="Arial" w:cs="Arial"/>
                <w:color w:val="000000"/>
                <w:sz w:val="18"/>
                <w:szCs w:val="18"/>
              </w:rPr>
              <w:t>.008</w:t>
            </w:r>
          </w:p>
        </w:tc>
        <w:tc>
          <w:tcPr>
            <w:tcW w:w="771"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8"/>
                <w:szCs w:val="18"/>
              </w:rPr>
            </w:pPr>
            <w:r w:rsidRPr="00F07AEA">
              <w:rPr>
                <w:rFonts w:ascii="Arial" w:eastAsiaTheme="minorHAnsi" w:hAnsi="Arial" w:cs="Arial"/>
                <w:color w:val="000000"/>
                <w:sz w:val="18"/>
                <w:szCs w:val="18"/>
              </w:rPr>
              <w:t>.000</w:t>
            </w:r>
          </w:p>
        </w:tc>
        <w:tc>
          <w:tcPr>
            <w:tcW w:w="771"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8"/>
                <w:szCs w:val="18"/>
              </w:rPr>
            </w:pPr>
            <w:r w:rsidRPr="00F07AEA">
              <w:rPr>
                <w:rFonts w:ascii="Arial" w:eastAsiaTheme="minorHAnsi" w:hAnsi="Arial" w:cs="Arial"/>
                <w:color w:val="000000"/>
                <w:sz w:val="18"/>
                <w:szCs w:val="18"/>
              </w:rPr>
              <w:t>.001</w:t>
            </w:r>
          </w:p>
        </w:tc>
        <w:tc>
          <w:tcPr>
            <w:tcW w:w="771" w:type="dxa"/>
            <w:tcBorders>
              <w:top w:val="nil"/>
              <w:bottom w:val="nil"/>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8"/>
                <w:szCs w:val="18"/>
              </w:rPr>
            </w:pPr>
            <w:r w:rsidRPr="00F07AEA">
              <w:rPr>
                <w:rFonts w:ascii="Arial" w:eastAsiaTheme="minorHAnsi" w:hAnsi="Arial" w:cs="Arial"/>
                <w:color w:val="000000"/>
                <w:sz w:val="18"/>
                <w:szCs w:val="18"/>
              </w:rPr>
              <w:t>.000</w:t>
            </w:r>
          </w:p>
        </w:tc>
        <w:tc>
          <w:tcPr>
            <w:tcW w:w="664" w:type="dxa"/>
            <w:tcBorders>
              <w:top w:val="nil"/>
              <w:bottom w:val="nil"/>
              <w:right w:val="single" w:sz="16" w:space="0" w:color="000000"/>
            </w:tcBorders>
            <w:shd w:val="clear" w:color="auto" w:fill="FFFFFF"/>
            <w:vAlign w:val="center"/>
          </w:tcPr>
          <w:p w:rsidR="00F07AEA" w:rsidRPr="00F07AEA" w:rsidRDefault="00F07AEA" w:rsidP="00F07AEA">
            <w:pPr>
              <w:autoSpaceDE w:val="0"/>
              <w:autoSpaceDN w:val="0"/>
              <w:adjustRightInd w:val="0"/>
              <w:spacing w:after="0" w:line="240" w:lineRule="auto"/>
              <w:rPr>
                <w:rFonts w:eastAsiaTheme="minorHAnsi"/>
                <w:sz w:val="24"/>
                <w:szCs w:val="24"/>
              </w:rPr>
            </w:pPr>
          </w:p>
        </w:tc>
      </w:tr>
      <w:tr w:rsidR="00F07AEA" w:rsidRPr="00F07AEA" w:rsidTr="009B4482">
        <w:trPr>
          <w:cantSplit/>
        </w:trPr>
        <w:tc>
          <w:tcPr>
            <w:tcW w:w="771" w:type="dxa"/>
            <w:vMerge/>
            <w:tcBorders>
              <w:top w:val="nil"/>
              <w:left w:val="single" w:sz="16" w:space="0" w:color="000000"/>
              <w:bottom w:val="single" w:sz="16" w:space="0" w:color="000000"/>
              <w:right w:val="nil"/>
            </w:tcBorders>
            <w:shd w:val="clear" w:color="auto" w:fill="FFFFFF"/>
          </w:tcPr>
          <w:p w:rsidR="00F07AEA" w:rsidRPr="00F07AEA" w:rsidRDefault="00F07AEA" w:rsidP="00F07AEA">
            <w:pPr>
              <w:autoSpaceDE w:val="0"/>
              <w:autoSpaceDN w:val="0"/>
              <w:adjustRightInd w:val="0"/>
              <w:spacing w:after="0" w:line="240" w:lineRule="auto"/>
              <w:rPr>
                <w:rFonts w:eastAsiaTheme="minorHAnsi"/>
                <w:sz w:val="24"/>
                <w:szCs w:val="24"/>
              </w:rPr>
            </w:pPr>
          </w:p>
        </w:tc>
        <w:tc>
          <w:tcPr>
            <w:tcW w:w="1821" w:type="dxa"/>
            <w:tcBorders>
              <w:top w:val="nil"/>
              <w:left w:val="nil"/>
              <w:bottom w:val="single" w:sz="16" w:space="0" w:color="000000"/>
              <w:right w:val="single" w:sz="16" w:space="0" w:color="000000"/>
            </w:tcBorders>
            <w:shd w:val="clear" w:color="auto" w:fill="FFFFFF"/>
          </w:tcPr>
          <w:p w:rsidR="00F07AEA" w:rsidRPr="00F07AEA" w:rsidRDefault="00F07AEA" w:rsidP="00F07AEA">
            <w:pPr>
              <w:autoSpaceDE w:val="0"/>
              <w:autoSpaceDN w:val="0"/>
              <w:adjustRightInd w:val="0"/>
              <w:spacing w:after="0" w:line="320" w:lineRule="atLeast"/>
              <w:ind w:left="60" w:right="60"/>
              <w:rPr>
                <w:rFonts w:ascii="Arial" w:eastAsiaTheme="minorHAnsi" w:hAnsi="Arial" w:cs="Arial"/>
                <w:color w:val="000000"/>
                <w:sz w:val="18"/>
                <w:szCs w:val="18"/>
              </w:rPr>
            </w:pPr>
            <w:r w:rsidRPr="00F07AEA">
              <w:rPr>
                <w:rFonts w:ascii="Arial" w:eastAsiaTheme="minorHAnsi" w:hAnsi="Arial" w:cs="Arial"/>
                <w:color w:val="000000"/>
                <w:sz w:val="18"/>
                <w:szCs w:val="18"/>
              </w:rPr>
              <w:t>N</w:t>
            </w:r>
          </w:p>
        </w:tc>
        <w:tc>
          <w:tcPr>
            <w:tcW w:w="771" w:type="dxa"/>
            <w:tcBorders>
              <w:top w:val="nil"/>
              <w:left w:val="single" w:sz="16" w:space="0" w:color="000000"/>
              <w:bottom w:val="single" w:sz="16" w:space="0" w:color="000000"/>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8"/>
                <w:szCs w:val="18"/>
              </w:rPr>
            </w:pPr>
            <w:r w:rsidRPr="00F07AEA">
              <w:rPr>
                <w:rFonts w:ascii="Arial" w:eastAsiaTheme="minorHAnsi" w:hAnsi="Arial" w:cs="Arial"/>
                <w:color w:val="000000"/>
                <w:sz w:val="18"/>
                <w:szCs w:val="18"/>
              </w:rPr>
              <w:t>30</w:t>
            </w:r>
          </w:p>
        </w:tc>
        <w:tc>
          <w:tcPr>
            <w:tcW w:w="771" w:type="dxa"/>
            <w:tcBorders>
              <w:top w:val="nil"/>
              <w:bottom w:val="single" w:sz="16" w:space="0" w:color="000000"/>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8"/>
                <w:szCs w:val="18"/>
              </w:rPr>
            </w:pPr>
            <w:r w:rsidRPr="00F07AEA">
              <w:rPr>
                <w:rFonts w:ascii="Arial" w:eastAsiaTheme="minorHAnsi" w:hAnsi="Arial" w:cs="Arial"/>
                <w:color w:val="000000"/>
                <w:sz w:val="18"/>
                <w:szCs w:val="18"/>
              </w:rPr>
              <w:t>30</w:t>
            </w:r>
          </w:p>
        </w:tc>
        <w:tc>
          <w:tcPr>
            <w:tcW w:w="771" w:type="dxa"/>
            <w:tcBorders>
              <w:top w:val="nil"/>
              <w:bottom w:val="single" w:sz="16" w:space="0" w:color="000000"/>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8"/>
                <w:szCs w:val="18"/>
              </w:rPr>
            </w:pPr>
            <w:r w:rsidRPr="00F07AEA">
              <w:rPr>
                <w:rFonts w:ascii="Arial" w:eastAsiaTheme="minorHAnsi" w:hAnsi="Arial" w:cs="Arial"/>
                <w:color w:val="000000"/>
                <w:sz w:val="18"/>
                <w:szCs w:val="18"/>
              </w:rPr>
              <w:t>30</w:t>
            </w:r>
          </w:p>
        </w:tc>
        <w:tc>
          <w:tcPr>
            <w:tcW w:w="771" w:type="dxa"/>
            <w:tcBorders>
              <w:top w:val="nil"/>
              <w:bottom w:val="single" w:sz="16" w:space="0" w:color="000000"/>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8"/>
                <w:szCs w:val="18"/>
              </w:rPr>
            </w:pPr>
            <w:r w:rsidRPr="00F07AEA">
              <w:rPr>
                <w:rFonts w:ascii="Arial" w:eastAsiaTheme="minorHAnsi" w:hAnsi="Arial" w:cs="Arial"/>
                <w:color w:val="000000"/>
                <w:sz w:val="18"/>
                <w:szCs w:val="18"/>
              </w:rPr>
              <w:t>30</w:t>
            </w:r>
          </w:p>
        </w:tc>
        <w:tc>
          <w:tcPr>
            <w:tcW w:w="771" w:type="dxa"/>
            <w:tcBorders>
              <w:top w:val="nil"/>
              <w:bottom w:val="single" w:sz="16" w:space="0" w:color="000000"/>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8"/>
                <w:szCs w:val="18"/>
              </w:rPr>
            </w:pPr>
            <w:r w:rsidRPr="00F07AEA">
              <w:rPr>
                <w:rFonts w:ascii="Arial" w:eastAsiaTheme="minorHAnsi" w:hAnsi="Arial" w:cs="Arial"/>
                <w:color w:val="000000"/>
                <w:sz w:val="18"/>
                <w:szCs w:val="18"/>
              </w:rPr>
              <w:t>30</w:t>
            </w:r>
          </w:p>
        </w:tc>
        <w:tc>
          <w:tcPr>
            <w:tcW w:w="771" w:type="dxa"/>
            <w:tcBorders>
              <w:top w:val="nil"/>
              <w:bottom w:val="single" w:sz="16" w:space="0" w:color="000000"/>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8"/>
                <w:szCs w:val="18"/>
              </w:rPr>
            </w:pPr>
            <w:r w:rsidRPr="00F07AEA">
              <w:rPr>
                <w:rFonts w:ascii="Arial" w:eastAsiaTheme="minorHAnsi" w:hAnsi="Arial" w:cs="Arial"/>
                <w:color w:val="000000"/>
                <w:sz w:val="18"/>
                <w:szCs w:val="18"/>
              </w:rPr>
              <w:t>30</w:t>
            </w:r>
          </w:p>
        </w:tc>
        <w:tc>
          <w:tcPr>
            <w:tcW w:w="664" w:type="dxa"/>
            <w:tcBorders>
              <w:top w:val="nil"/>
              <w:bottom w:val="single" w:sz="16" w:space="0" w:color="000000"/>
              <w:right w:val="single" w:sz="16" w:space="0" w:color="000000"/>
            </w:tcBorders>
            <w:shd w:val="clear" w:color="auto" w:fill="FFFFFF"/>
            <w:vAlign w:val="center"/>
          </w:tcPr>
          <w:p w:rsidR="00F07AEA" w:rsidRPr="00F07AEA" w:rsidRDefault="00F07AEA" w:rsidP="00F07AEA">
            <w:pPr>
              <w:autoSpaceDE w:val="0"/>
              <w:autoSpaceDN w:val="0"/>
              <w:adjustRightInd w:val="0"/>
              <w:spacing w:after="0" w:line="320" w:lineRule="atLeast"/>
              <w:ind w:left="60" w:right="60"/>
              <w:jc w:val="right"/>
              <w:rPr>
                <w:rFonts w:ascii="Arial" w:eastAsiaTheme="minorHAnsi" w:hAnsi="Arial" w:cs="Arial"/>
                <w:color w:val="000000"/>
                <w:sz w:val="18"/>
                <w:szCs w:val="18"/>
              </w:rPr>
            </w:pPr>
            <w:r w:rsidRPr="00F07AEA">
              <w:rPr>
                <w:rFonts w:ascii="Arial" w:eastAsiaTheme="minorHAnsi" w:hAnsi="Arial" w:cs="Arial"/>
                <w:color w:val="000000"/>
                <w:sz w:val="18"/>
                <w:szCs w:val="18"/>
              </w:rPr>
              <w:t>30</w:t>
            </w:r>
          </w:p>
        </w:tc>
      </w:tr>
      <w:tr w:rsidR="00F07AEA" w:rsidRPr="00F07AEA" w:rsidTr="009B4482">
        <w:trPr>
          <w:cantSplit/>
        </w:trPr>
        <w:tc>
          <w:tcPr>
            <w:tcW w:w="7882" w:type="dxa"/>
            <w:gridSpan w:val="9"/>
            <w:tcBorders>
              <w:top w:val="nil"/>
              <w:left w:val="nil"/>
              <w:bottom w:val="nil"/>
              <w:right w:val="nil"/>
            </w:tcBorders>
            <w:shd w:val="clear" w:color="auto" w:fill="FFFFFF"/>
          </w:tcPr>
          <w:p w:rsidR="00F07AEA" w:rsidRPr="00F07AEA" w:rsidRDefault="00F07AEA" w:rsidP="00F07AEA">
            <w:pPr>
              <w:autoSpaceDE w:val="0"/>
              <w:autoSpaceDN w:val="0"/>
              <w:adjustRightInd w:val="0"/>
              <w:spacing w:after="0" w:line="320" w:lineRule="atLeast"/>
              <w:ind w:left="60" w:right="60"/>
              <w:rPr>
                <w:rFonts w:ascii="Arial" w:eastAsiaTheme="minorHAnsi" w:hAnsi="Arial" w:cs="Arial"/>
                <w:color w:val="000000"/>
                <w:sz w:val="18"/>
                <w:szCs w:val="18"/>
              </w:rPr>
            </w:pPr>
            <w:r w:rsidRPr="00F07AEA">
              <w:rPr>
                <w:rFonts w:ascii="Arial" w:eastAsiaTheme="minorHAnsi" w:hAnsi="Arial" w:cs="Arial"/>
                <w:color w:val="000000"/>
                <w:sz w:val="18"/>
                <w:szCs w:val="18"/>
              </w:rPr>
              <w:t>**. Correlation is significant at the 0.01 level (1-tailed).</w:t>
            </w:r>
          </w:p>
        </w:tc>
      </w:tr>
      <w:tr w:rsidR="00F07AEA" w:rsidRPr="00F07AEA" w:rsidTr="009B4482">
        <w:trPr>
          <w:cantSplit/>
        </w:trPr>
        <w:tc>
          <w:tcPr>
            <w:tcW w:w="7882" w:type="dxa"/>
            <w:gridSpan w:val="9"/>
            <w:tcBorders>
              <w:top w:val="nil"/>
              <w:left w:val="nil"/>
              <w:bottom w:val="nil"/>
              <w:right w:val="nil"/>
            </w:tcBorders>
            <w:shd w:val="clear" w:color="auto" w:fill="FFFFFF"/>
          </w:tcPr>
          <w:p w:rsidR="00F07AEA" w:rsidRPr="00F07AEA" w:rsidRDefault="00F07AEA" w:rsidP="00F07AEA">
            <w:pPr>
              <w:autoSpaceDE w:val="0"/>
              <w:autoSpaceDN w:val="0"/>
              <w:adjustRightInd w:val="0"/>
              <w:spacing w:after="0" w:line="320" w:lineRule="atLeast"/>
              <w:ind w:left="60" w:right="60"/>
              <w:rPr>
                <w:rFonts w:ascii="Arial" w:eastAsiaTheme="minorHAnsi" w:hAnsi="Arial" w:cs="Arial"/>
                <w:color w:val="000000"/>
                <w:sz w:val="18"/>
                <w:szCs w:val="18"/>
              </w:rPr>
            </w:pPr>
            <w:r w:rsidRPr="00F07AEA">
              <w:rPr>
                <w:rFonts w:ascii="Arial" w:eastAsiaTheme="minorHAnsi" w:hAnsi="Arial" w:cs="Arial"/>
                <w:color w:val="000000"/>
                <w:sz w:val="18"/>
                <w:szCs w:val="18"/>
              </w:rPr>
              <w:t>*. Correlation is significant at the 0.05 level (1-tailed).</w:t>
            </w:r>
          </w:p>
        </w:tc>
      </w:tr>
    </w:tbl>
    <w:p w:rsidR="00B41970" w:rsidRDefault="00B41970" w:rsidP="00B41970">
      <w:pPr>
        <w:autoSpaceDE w:val="0"/>
        <w:autoSpaceDN w:val="0"/>
        <w:adjustRightInd w:val="0"/>
        <w:spacing w:after="0" w:line="240" w:lineRule="auto"/>
        <w:ind w:left="709" w:firstLine="567"/>
        <w:jc w:val="both"/>
        <w:rPr>
          <w:sz w:val="24"/>
          <w:szCs w:val="24"/>
        </w:rPr>
      </w:pPr>
    </w:p>
    <w:p w:rsidR="00F07AEA" w:rsidRPr="00F07AEA" w:rsidRDefault="00B41970" w:rsidP="00B41970">
      <w:pPr>
        <w:autoSpaceDE w:val="0"/>
        <w:autoSpaceDN w:val="0"/>
        <w:adjustRightInd w:val="0"/>
        <w:spacing w:after="0" w:line="360" w:lineRule="auto"/>
        <w:ind w:left="709" w:firstLine="567"/>
        <w:jc w:val="both"/>
        <w:rPr>
          <w:rFonts w:eastAsiaTheme="minorHAnsi"/>
          <w:sz w:val="24"/>
          <w:szCs w:val="24"/>
        </w:rPr>
      </w:pPr>
      <w:r w:rsidRPr="00B41970">
        <w:rPr>
          <w:sz w:val="24"/>
          <w:szCs w:val="24"/>
        </w:rPr>
        <w:t xml:space="preserve">Dari tabel </w:t>
      </w:r>
      <w:r>
        <w:rPr>
          <w:sz w:val="24"/>
          <w:szCs w:val="24"/>
        </w:rPr>
        <w:t>3</w:t>
      </w:r>
      <w:r w:rsidRPr="00B41970">
        <w:rPr>
          <w:sz w:val="24"/>
          <w:szCs w:val="24"/>
        </w:rPr>
        <w:t xml:space="preserve"> dapat dilihat bahwa nilai r hitung untuk </w:t>
      </w:r>
      <w:r w:rsidR="009C5574">
        <w:rPr>
          <w:sz w:val="24"/>
          <w:szCs w:val="24"/>
        </w:rPr>
        <w:t>keenam</w:t>
      </w:r>
      <w:r w:rsidRPr="00B41970">
        <w:rPr>
          <w:sz w:val="24"/>
          <w:szCs w:val="24"/>
        </w:rPr>
        <w:t xml:space="preserve"> pertanyaan adalah lebih besar dari nilai r tabel.  Dengan demikian maka </w:t>
      </w:r>
      <w:r w:rsidR="009C5574">
        <w:rPr>
          <w:sz w:val="24"/>
          <w:szCs w:val="24"/>
        </w:rPr>
        <w:lastRenderedPageBreak/>
        <w:t>keenam</w:t>
      </w:r>
      <w:r w:rsidR="009C5574" w:rsidRPr="00B41970">
        <w:rPr>
          <w:sz w:val="24"/>
          <w:szCs w:val="24"/>
        </w:rPr>
        <w:t xml:space="preserve"> </w:t>
      </w:r>
      <w:r w:rsidRPr="00B41970">
        <w:rPr>
          <w:sz w:val="24"/>
          <w:szCs w:val="24"/>
        </w:rPr>
        <w:t xml:space="preserve">pertanyaan pada variabel </w:t>
      </w:r>
      <w:r w:rsidR="009C5574">
        <w:rPr>
          <w:sz w:val="24"/>
          <w:szCs w:val="24"/>
        </w:rPr>
        <w:t>kepercayaan pada organisasi</w:t>
      </w:r>
      <w:r w:rsidRPr="00B41970">
        <w:rPr>
          <w:sz w:val="24"/>
          <w:szCs w:val="24"/>
        </w:rPr>
        <w:t xml:space="preserve"> adalah valid.  Sedangkan untuk mengetahui validitas variabel </w:t>
      </w:r>
      <w:r w:rsidR="009C5574">
        <w:rPr>
          <w:sz w:val="24"/>
          <w:szCs w:val="24"/>
        </w:rPr>
        <w:t>kepuasan kerja</w:t>
      </w:r>
      <w:r w:rsidRPr="00B41970">
        <w:rPr>
          <w:sz w:val="24"/>
          <w:szCs w:val="24"/>
        </w:rPr>
        <w:t xml:space="preserve"> dapat dilihat pada tabel </w:t>
      </w:r>
      <w:r w:rsidR="009C5574">
        <w:rPr>
          <w:sz w:val="24"/>
          <w:szCs w:val="24"/>
        </w:rPr>
        <w:t>4</w:t>
      </w:r>
      <w:r w:rsidRPr="00B41970">
        <w:rPr>
          <w:sz w:val="24"/>
          <w:szCs w:val="24"/>
        </w:rPr>
        <w:t>. berikut ini :</w:t>
      </w:r>
    </w:p>
    <w:p w:rsidR="009B4482" w:rsidRDefault="009B4482" w:rsidP="009C5574">
      <w:pPr>
        <w:pStyle w:val="ListParagraph"/>
        <w:numPr>
          <w:ilvl w:val="0"/>
          <w:numId w:val="13"/>
        </w:numPr>
        <w:autoSpaceDE w:val="0"/>
        <w:autoSpaceDN w:val="0"/>
        <w:adjustRightInd w:val="0"/>
        <w:spacing w:after="0" w:line="360" w:lineRule="auto"/>
        <w:rPr>
          <w:rFonts w:eastAsiaTheme="minorHAnsi"/>
          <w:sz w:val="24"/>
          <w:szCs w:val="24"/>
        </w:rPr>
      </w:pPr>
      <w:r>
        <w:rPr>
          <w:rFonts w:eastAsiaTheme="minorHAnsi"/>
          <w:sz w:val="24"/>
          <w:szCs w:val="24"/>
        </w:rPr>
        <w:t>Uji Validitas Kepuasan Kerja</w:t>
      </w:r>
    </w:p>
    <w:p w:rsidR="009C5574" w:rsidRPr="009C5574" w:rsidRDefault="009C5574" w:rsidP="009C5574">
      <w:pPr>
        <w:autoSpaceDE w:val="0"/>
        <w:autoSpaceDN w:val="0"/>
        <w:adjustRightInd w:val="0"/>
        <w:spacing w:after="0" w:line="360" w:lineRule="auto"/>
        <w:ind w:left="709" w:firstLine="567"/>
        <w:jc w:val="both"/>
        <w:rPr>
          <w:rFonts w:eastAsiaTheme="minorHAnsi"/>
          <w:sz w:val="24"/>
          <w:szCs w:val="24"/>
        </w:rPr>
      </w:pPr>
      <w:r w:rsidRPr="00B41970">
        <w:rPr>
          <w:sz w:val="24"/>
          <w:szCs w:val="24"/>
        </w:rPr>
        <w:t>Uji validitas dan reliabilitas instrumen dilakukan dengan mengujicobakan kuesioner kepada 30 responden dengan hasil sebagai berikut:</w:t>
      </w:r>
    </w:p>
    <w:tbl>
      <w:tblPr>
        <w:tblW w:w="85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699"/>
        <w:gridCol w:w="1632"/>
        <w:gridCol w:w="699"/>
        <w:gridCol w:w="699"/>
        <w:gridCol w:w="699"/>
        <w:gridCol w:w="699"/>
        <w:gridCol w:w="699"/>
        <w:gridCol w:w="699"/>
        <w:gridCol w:w="699"/>
        <w:gridCol w:w="699"/>
        <w:gridCol w:w="599"/>
      </w:tblGrid>
      <w:tr w:rsidR="002C59F7" w:rsidRPr="002C59F7" w:rsidTr="002C59F7">
        <w:trPr>
          <w:cantSplit/>
        </w:trPr>
        <w:tc>
          <w:tcPr>
            <w:tcW w:w="8522" w:type="dxa"/>
            <w:gridSpan w:val="11"/>
            <w:tcBorders>
              <w:top w:val="nil"/>
              <w:left w:val="nil"/>
              <w:bottom w:val="nil"/>
              <w:right w:val="nil"/>
            </w:tcBorders>
            <w:shd w:val="clear" w:color="auto" w:fill="FFFFFF"/>
            <w:vAlign w:val="center"/>
          </w:tcPr>
          <w:p w:rsidR="002C59F7" w:rsidRPr="002C59F7" w:rsidRDefault="002C59F7" w:rsidP="009C5574">
            <w:pPr>
              <w:autoSpaceDE w:val="0"/>
              <w:autoSpaceDN w:val="0"/>
              <w:adjustRightInd w:val="0"/>
              <w:spacing w:after="0" w:line="320" w:lineRule="atLeast"/>
              <w:ind w:left="60" w:right="60"/>
              <w:jc w:val="center"/>
              <w:rPr>
                <w:rFonts w:ascii="Arial" w:eastAsiaTheme="minorHAnsi" w:hAnsi="Arial" w:cs="Arial"/>
                <w:color w:val="000000"/>
                <w:sz w:val="16"/>
                <w:szCs w:val="16"/>
              </w:rPr>
            </w:pPr>
            <w:r w:rsidRPr="009B4482">
              <w:rPr>
                <w:rFonts w:eastAsiaTheme="minorHAnsi"/>
                <w:bCs/>
                <w:color w:val="000000"/>
                <w:sz w:val="24"/>
                <w:szCs w:val="24"/>
              </w:rPr>
              <w:t xml:space="preserve">Tabel </w:t>
            </w:r>
            <w:r w:rsidR="009C5574">
              <w:rPr>
                <w:rFonts w:eastAsiaTheme="minorHAnsi"/>
                <w:bCs/>
                <w:color w:val="000000"/>
                <w:sz w:val="24"/>
                <w:szCs w:val="24"/>
              </w:rPr>
              <w:t>4</w:t>
            </w:r>
            <w:r w:rsidRPr="009B4482">
              <w:rPr>
                <w:rFonts w:eastAsiaTheme="minorHAnsi"/>
                <w:bCs/>
                <w:color w:val="000000"/>
                <w:sz w:val="24"/>
                <w:szCs w:val="24"/>
              </w:rPr>
              <w:t xml:space="preserve">. </w:t>
            </w:r>
            <w:r w:rsidRPr="009B4482">
              <w:rPr>
                <w:rFonts w:eastAsiaTheme="minorHAnsi"/>
                <w:sz w:val="24"/>
                <w:szCs w:val="24"/>
              </w:rPr>
              <w:t xml:space="preserve">Uji Validitas </w:t>
            </w:r>
            <w:r>
              <w:rPr>
                <w:rFonts w:eastAsiaTheme="minorHAnsi"/>
                <w:sz w:val="24"/>
                <w:szCs w:val="24"/>
              </w:rPr>
              <w:t>Kepuasan Kerja</w:t>
            </w:r>
          </w:p>
        </w:tc>
      </w:tr>
      <w:tr w:rsidR="002C59F7" w:rsidRPr="002C59F7" w:rsidTr="002C59F7">
        <w:trPr>
          <w:cantSplit/>
        </w:trPr>
        <w:tc>
          <w:tcPr>
            <w:tcW w:w="2331" w:type="dxa"/>
            <w:gridSpan w:val="2"/>
            <w:tcBorders>
              <w:top w:val="single" w:sz="16" w:space="0" w:color="000000"/>
              <w:left w:val="single" w:sz="16" w:space="0" w:color="000000"/>
              <w:bottom w:val="single" w:sz="16" w:space="0" w:color="000000"/>
              <w:right w:val="nil"/>
            </w:tcBorders>
            <w:shd w:val="clear" w:color="auto" w:fill="FFFFFF"/>
            <w:vAlign w:val="bottom"/>
          </w:tcPr>
          <w:p w:rsidR="002C59F7" w:rsidRPr="002C59F7" w:rsidRDefault="002C59F7" w:rsidP="009C5574">
            <w:pPr>
              <w:autoSpaceDE w:val="0"/>
              <w:autoSpaceDN w:val="0"/>
              <w:adjustRightInd w:val="0"/>
              <w:spacing w:after="0" w:line="360" w:lineRule="auto"/>
              <w:rPr>
                <w:rFonts w:eastAsiaTheme="minorHAnsi"/>
                <w:sz w:val="16"/>
                <w:szCs w:val="16"/>
              </w:rPr>
            </w:pPr>
          </w:p>
        </w:tc>
        <w:tc>
          <w:tcPr>
            <w:tcW w:w="699" w:type="dxa"/>
            <w:tcBorders>
              <w:top w:val="single" w:sz="16" w:space="0" w:color="000000"/>
              <w:left w:val="single" w:sz="16" w:space="0" w:color="000000"/>
              <w:bottom w:val="single" w:sz="16" w:space="0" w:color="000000"/>
            </w:tcBorders>
            <w:shd w:val="clear" w:color="auto" w:fill="FFFFFF"/>
            <w:vAlign w:val="bottom"/>
          </w:tcPr>
          <w:p w:rsidR="002C59F7" w:rsidRPr="002C59F7" w:rsidRDefault="002C59F7" w:rsidP="009C5574">
            <w:pPr>
              <w:autoSpaceDE w:val="0"/>
              <w:autoSpaceDN w:val="0"/>
              <w:adjustRightInd w:val="0"/>
              <w:spacing w:after="0" w:line="360" w:lineRule="auto"/>
              <w:ind w:left="60" w:right="60"/>
              <w:jc w:val="center"/>
              <w:rPr>
                <w:rFonts w:ascii="Arial" w:eastAsiaTheme="minorHAnsi" w:hAnsi="Arial" w:cs="Arial"/>
                <w:color w:val="000000"/>
                <w:sz w:val="16"/>
                <w:szCs w:val="16"/>
              </w:rPr>
            </w:pPr>
            <w:r w:rsidRPr="002C59F7">
              <w:rPr>
                <w:rFonts w:ascii="Arial" w:eastAsiaTheme="minorHAnsi" w:hAnsi="Arial" w:cs="Arial"/>
                <w:color w:val="000000"/>
                <w:sz w:val="16"/>
                <w:szCs w:val="16"/>
              </w:rPr>
              <w:t>Item_1</w:t>
            </w:r>
          </w:p>
        </w:tc>
        <w:tc>
          <w:tcPr>
            <w:tcW w:w="699" w:type="dxa"/>
            <w:tcBorders>
              <w:top w:val="single" w:sz="16" w:space="0" w:color="000000"/>
              <w:bottom w:val="single" w:sz="16" w:space="0" w:color="000000"/>
            </w:tcBorders>
            <w:shd w:val="clear" w:color="auto" w:fill="FFFFFF"/>
            <w:vAlign w:val="bottom"/>
          </w:tcPr>
          <w:p w:rsidR="002C59F7" w:rsidRPr="002C59F7" w:rsidRDefault="002C59F7" w:rsidP="009C5574">
            <w:pPr>
              <w:autoSpaceDE w:val="0"/>
              <w:autoSpaceDN w:val="0"/>
              <w:adjustRightInd w:val="0"/>
              <w:spacing w:after="0" w:line="360" w:lineRule="auto"/>
              <w:ind w:left="60" w:right="60"/>
              <w:jc w:val="center"/>
              <w:rPr>
                <w:rFonts w:ascii="Arial" w:eastAsiaTheme="minorHAnsi" w:hAnsi="Arial" w:cs="Arial"/>
                <w:color w:val="000000"/>
                <w:sz w:val="16"/>
                <w:szCs w:val="16"/>
              </w:rPr>
            </w:pPr>
            <w:r w:rsidRPr="002C59F7">
              <w:rPr>
                <w:rFonts w:ascii="Arial" w:eastAsiaTheme="minorHAnsi" w:hAnsi="Arial" w:cs="Arial"/>
                <w:color w:val="000000"/>
                <w:sz w:val="16"/>
                <w:szCs w:val="16"/>
              </w:rPr>
              <w:t>Item_2</w:t>
            </w:r>
          </w:p>
        </w:tc>
        <w:tc>
          <w:tcPr>
            <w:tcW w:w="699" w:type="dxa"/>
            <w:tcBorders>
              <w:top w:val="single" w:sz="16" w:space="0" w:color="000000"/>
              <w:bottom w:val="single" w:sz="16" w:space="0" w:color="000000"/>
            </w:tcBorders>
            <w:shd w:val="clear" w:color="auto" w:fill="FFFFFF"/>
            <w:vAlign w:val="bottom"/>
          </w:tcPr>
          <w:p w:rsidR="002C59F7" w:rsidRPr="002C59F7" w:rsidRDefault="002C59F7" w:rsidP="009C5574">
            <w:pPr>
              <w:autoSpaceDE w:val="0"/>
              <w:autoSpaceDN w:val="0"/>
              <w:adjustRightInd w:val="0"/>
              <w:spacing w:after="0" w:line="360" w:lineRule="auto"/>
              <w:ind w:left="60" w:right="60"/>
              <w:jc w:val="center"/>
              <w:rPr>
                <w:rFonts w:ascii="Arial" w:eastAsiaTheme="minorHAnsi" w:hAnsi="Arial" w:cs="Arial"/>
                <w:color w:val="000000"/>
                <w:sz w:val="16"/>
                <w:szCs w:val="16"/>
              </w:rPr>
            </w:pPr>
            <w:r w:rsidRPr="002C59F7">
              <w:rPr>
                <w:rFonts w:ascii="Arial" w:eastAsiaTheme="minorHAnsi" w:hAnsi="Arial" w:cs="Arial"/>
                <w:color w:val="000000"/>
                <w:sz w:val="16"/>
                <w:szCs w:val="16"/>
              </w:rPr>
              <w:t>Item_3</w:t>
            </w:r>
          </w:p>
        </w:tc>
        <w:tc>
          <w:tcPr>
            <w:tcW w:w="699" w:type="dxa"/>
            <w:tcBorders>
              <w:top w:val="single" w:sz="16" w:space="0" w:color="000000"/>
              <w:bottom w:val="single" w:sz="16" w:space="0" w:color="000000"/>
            </w:tcBorders>
            <w:shd w:val="clear" w:color="auto" w:fill="FFFFFF"/>
            <w:vAlign w:val="bottom"/>
          </w:tcPr>
          <w:p w:rsidR="002C59F7" w:rsidRPr="002C59F7" w:rsidRDefault="002C59F7" w:rsidP="009C5574">
            <w:pPr>
              <w:autoSpaceDE w:val="0"/>
              <w:autoSpaceDN w:val="0"/>
              <w:adjustRightInd w:val="0"/>
              <w:spacing w:after="0" w:line="360" w:lineRule="auto"/>
              <w:ind w:left="60" w:right="60"/>
              <w:jc w:val="center"/>
              <w:rPr>
                <w:rFonts w:ascii="Arial" w:eastAsiaTheme="minorHAnsi" w:hAnsi="Arial" w:cs="Arial"/>
                <w:color w:val="000000"/>
                <w:sz w:val="16"/>
                <w:szCs w:val="16"/>
              </w:rPr>
            </w:pPr>
            <w:r w:rsidRPr="002C59F7">
              <w:rPr>
                <w:rFonts w:ascii="Arial" w:eastAsiaTheme="minorHAnsi" w:hAnsi="Arial" w:cs="Arial"/>
                <w:color w:val="000000"/>
                <w:sz w:val="16"/>
                <w:szCs w:val="16"/>
              </w:rPr>
              <w:t>Item_4</w:t>
            </w:r>
          </w:p>
        </w:tc>
        <w:tc>
          <w:tcPr>
            <w:tcW w:w="699" w:type="dxa"/>
            <w:tcBorders>
              <w:top w:val="single" w:sz="16" w:space="0" w:color="000000"/>
              <w:bottom w:val="single" w:sz="16" w:space="0" w:color="000000"/>
            </w:tcBorders>
            <w:shd w:val="clear" w:color="auto" w:fill="FFFFFF"/>
            <w:vAlign w:val="bottom"/>
          </w:tcPr>
          <w:p w:rsidR="002C59F7" w:rsidRPr="002C59F7" w:rsidRDefault="002C59F7" w:rsidP="009C5574">
            <w:pPr>
              <w:autoSpaceDE w:val="0"/>
              <w:autoSpaceDN w:val="0"/>
              <w:adjustRightInd w:val="0"/>
              <w:spacing w:after="0" w:line="360" w:lineRule="auto"/>
              <w:ind w:left="60" w:right="60"/>
              <w:jc w:val="center"/>
              <w:rPr>
                <w:rFonts w:ascii="Arial" w:eastAsiaTheme="minorHAnsi" w:hAnsi="Arial" w:cs="Arial"/>
                <w:color w:val="000000"/>
                <w:sz w:val="16"/>
                <w:szCs w:val="16"/>
              </w:rPr>
            </w:pPr>
            <w:r w:rsidRPr="002C59F7">
              <w:rPr>
                <w:rFonts w:ascii="Arial" w:eastAsiaTheme="minorHAnsi" w:hAnsi="Arial" w:cs="Arial"/>
                <w:color w:val="000000"/>
                <w:sz w:val="16"/>
                <w:szCs w:val="16"/>
              </w:rPr>
              <w:t>Item_5</w:t>
            </w:r>
          </w:p>
        </w:tc>
        <w:tc>
          <w:tcPr>
            <w:tcW w:w="699" w:type="dxa"/>
            <w:tcBorders>
              <w:top w:val="single" w:sz="16" w:space="0" w:color="000000"/>
              <w:bottom w:val="single" w:sz="16" w:space="0" w:color="000000"/>
            </w:tcBorders>
            <w:shd w:val="clear" w:color="auto" w:fill="FFFFFF"/>
            <w:vAlign w:val="bottom"/>
          </w:tcPr>
          <w:p w:rsidR="002C59F7" w:rsidRPr="002C59F7" w:rsidRDefault="002C59F7" w:rsidP="009C5574">
            <w:pPr>
              <w:autoSpaceDE w:val="0"/>
              <w:autoSpaceDN w:val="0"/>
              <w:adjustRightInd w:val="0"/>
              <w:spacing w:after="0" w:line="360" w:lineRule="auto"/>
              <w:ind w:left="60" w:right="60"/>
              <w:jc w:val="center"/>
              <w:rPr>
                <w:rFonts w:ascii="Arial" w:eastAsiaTheme="minorHAnsi" w:hAnsi="Arial" w:cs="Arial"/>
                <w:color w:val="000000"/>
                <w:sz w:val="16"/>
                <w:szCs w:val="16"/>
              </w:rPr>
            </w:pPr>
            <w:r w:rsidRPr="002C59F7">
              <w:rPr>
                <w:rFonts w:ascii="Arial" w:eastAsiaTheme="minorHAnsi" w:hAnsi="Arial" w:cs="Arial"/>
                <w:color w:val="000000"/>
                <w:sz w:val="16"/>
                <w:szCs w:val="16"/>
              </w:rPr>
              <w:t>Item_6</w:t>
            </w:r>
          </w:p>
        </w:tc>
        <w:tc>
          <w:tcPr>
            <w:tcW w:w="699" w:type="dxa"/>
            <w:tcBorders>
              <w:top w:val="single" w:sz="16" w:space="0" w:color="000000"/>
              <w:bottom w:val="single" w:sz="16" w:space="0" w:color="000000"/>
            </w:tcBorders>
            <w:shd w:val="clear" w:color="auto" w:fill="FFFFFF"/>
            <w:vAlign w:val="bottom"/>
          </w:tcPr>
          <w:p w:rsidR="002C59F7" w:rsidRPr="002C59F7" w:rsidRDefault="002C59F7" w:rsidP="009C5574">
            <w:pPr>
              <w:autoSpaceDE w:val="0"/>
              <w:autoSpaceDN w:val="0"/>
              <w:adjustRightInd w:val="0"/>
              <w:spacing w:after="0" w:line="360" w:lineRule="auto"/>
              <w:ind w:left="60" w:right="60"/>
              <w:jc w:val="center"/>
              <w:rPr>
                <w:rFonts w:ascii="Arial" w:eastAsiaTheme="minorHAnsi" w:hAnsi="Arial" w:cs="Arial"/>
                <w:color w:val="000000"/>
                <w:sz w:val="16"/>
                <w:szCs w:val="16"/>
              </w:rPr>
            </w:pPr>
            <w:r w:rsidRPr="002C59F7">
              <w:rPr>
                <w:rFonts w:ascii="Arial" w:eastAsiaTheme="minorHAnsi" w:hAnsi="Arial" w:cs="Arial"/>
                <w:color w:val="000000"/>
                <w:sz w:val="16"/>
                <w:szCs w:val="16"/>
              </w:rPr>
              <w:t>Item_7</w:t>
            </w:r>
          </w:p>
        </w:tc>
        <w:tc>
          <w:tcPr>
            <w:tcW w:w="699" w:type="dxa"/>
            <w:tcBorders>
              <w:top w:val="single" w:sz="16" w:space="0" w:color="000000"/>
              <w:bottom w:val="single" w:sz="16" w:space="0" w:color="000000"/>
            </w:tcBorders>
            <w:shd w:val="clear" w:color="auto" w:fill="FFFFFF"/>
            <w:vAlign w:val="bottom"/>
          </w:tcPr>
          <w:p w:rsidR="002C59F7" w:rsidRPr="002C59F7" w:rsidRDefault="002C59F7" w:rsidP="009C5574">
            <w:pPr>
              <w:autoSpaceDE w:val="0"/>
              <w:autoSpaceDN w:val="0"/>
              <w:adjustRightInd w:val="0"/>
              <w:spacing w:after="0" w:line="360" w:lineRule="auto"/>
              <w:ind w:left="60" w:right="60"/>
              <w:jc w:val="center"/>
              <w:rPr>
                <w:rFonts w:ascii="Arial" w:eastAsiaTheme="minorHAnsi" w:hAnsi="Arial" w:cs="Arial"/>
                <w:color w:val="000000"/>
                <w:sz w:val="16"/>
                <w:szCs w:val="16"/>
              </w:rPr>
            </w:pPr>
            <w:r w:rsidRPr="002C59F7">
              <w:rPr>
                <w:rFonts w:ascii="Arial" w:eastAsiaTheme="minorHAnsi" w:hAnsi="Arial" w:cs="Arial"/>
                <w:color w:val="000000"/>
                <w:sz w:val="16"/>
                <w:szCs w:val="16"/>
              </w:rPr>
              <w:t>Item_8</w:t>
            </w:r>
          </w:p>
        </w:tc>
        <w:tc>
          <w:tcPr>
            <w:tcW w:w="599" w:type="dxa"/>
            <w:tcBorders>
              <w:top w:val="single" w:sz="16" w:space="0" w:color="000000"/>
              <w:bottom w:val="single" w:sz="16" w:space="0" w:color="000000"/>
              <w:right w:val="single" w:sz="16" w:space="0" w:color="000000"/>
            </w:tcBorders>
            <w:shd w:val="clear" w:color="auto" w:fill="FFFFFF"/>
            <w:vAlign w:val="bottom"/>
          </w:tcPr>
          <w:p w:rsidR="002C59F7" w:rsidRPr="002C59F7" w:rsidRDefault="002C59F7" w:rsidP="009C5574">
            <w:pPr>
              <w:autoSpaceDE w:val="0"/>
              <w:autoSpaceDN w:val="0"/>
              <w:adjustRightInd w:val="0"/>
              <w:spacing w:after="0" w:line="360" w:lineRule="auto"/>
              <w:ind w:left="60" w:right="60"/>
              <w:jc w:val="center"/>
              <w:rPr>
                <w:rFonts w:ascii="Arial" w:eastAsiaTheme="minorHAnsi" w:hAnsi="Arial" w:cs="Arial"/>
                <w:color w:val="000000"/>
                <w:sz w:val="16"/>
                <w:szCs w:val="16"/>
              </w:rPr>
            </w:pPr>
            <w:r w:rsidRPr="002C59F7">
              <w:rPr>
                <w:rFonts w:ascii="Arial" w:eastAsiaTheme="minorHAnsi" w:hAnsi="Arial" w:cs="Arial"/>
                <w:color w:val="000000"/>
                <w:sz w:val="16"/>
                <w:szCs w:val="16"/>
              </w:rPr>
              <w:t>Total</w:t>
            </w:r>
          </w:p>
        </w:tc>
      </w:tr>
      <w:tr w:rsidR="002C59F7" w:rsidRPr="002C59F7" w:rsidTr="002C59F7">
        <w:trPr>
          <w:cantSplit/>
        </w:trPr>
        <w:tc>
          <w:tcPr>
            <w:tcW w:w="699" w:type="dxa"/>
            <w:vMerge w:val="restart"/>
            <w:tcBorders>
              <w:top w:val="single" w:sz="16" w:space="0" w:color="000000"/>
              <w:left w:val="single" w:sz="16" w:space="0" w:color="000000"/>
              <w:right w:val="nil"/>
            </w:tcBorders>
            <w:shd w:val="clear" w:color="auto" w:fill="FFFFFF"/>
          </w:tcPr>
          <w:p w:rsidR="002C59F7" w:rsidRPr="002C59F7" w:rsidRDefault="002C59F7" w:rsidP="009C5574">
            <w:pPr>
              <w:autoSpaceDE w:val="0"/>
              <w:autoSpaceDN w:val="0"/>
              <w:adjustRightInd w:val="0"/>
              <w:spacing w:after="0" w:line="360" w:lineRule="auto"/>
              <w:ind w:left="60" w:right="60"/>
              <w:rPr>
                <w:rFonts w:ascii="Arial" w:eastAsiaTheme="minorHAnsi" w:hAnsi="Arial" w:cs="Arial"/>
                <w:color w:val="000000"/>
                <w:sz w:val="16"/>
                <w:szCs w:val="16"/>
              </w:rPr>
            </w:pPr>
            <w:r w:rsidRPr="002C59F7">
              <w:rPr>
                <w:rFonts w:ascii="Arial" w:eastAsiaTheme="minorHAnsi" w:hAnsi="Arial" w:cs="Arial"/>
                <w:color w:val="000000"/>
                <w:sz w:val="16"/>
                <w:szCs w:val="16"/>
              </w:rPr>
              <w:t>Item_1</w:t>
            </w:r>
          </w:p>
        </w:tc>
        <w:tc>
          <w:tcPr>
            <w:tcW w:w="1632" w:type="dxa"/>
            <w:tcBorders>
              <w:top w:val="single" w:sz="16" w:space="0" w:color="000000"/>
              <w:left w:val="nil"/>
              <w:bottom w:val="nil"/>
              <w:right w:val="single" w:sz="16" w:space="0" w:color="000000"/>
            </w:tcBorders>
            <w:shd w:val="clear" w:color="auto" w:fill="FFFFFF"/>
          </w:tcPr>
          <w:p w:rsidR="002C59F7" w:rsidRPr="002C59F7" w:rsidRDefault="002C59F7" w:rsidP="009C5574">
            <w:pPr>
              <w:autoSpaceDE w:val="0"/>
              <w:autoSpaceDN w:val="0"/>
              <w:adjustRightInd w:val="0"/>
              <w:spacing w:after="0" w:line="360" w:lineRule="auto"/>
              <w:ind w:left="60" w:right="60"/>
              <w:rPr>
                <w:rFonts w:ascii="Arial" w:eastAsiaTheme="minorHAnsi" w:hAnsi="Arial" w:cs="Arial"/>
                <w:color w:val="000000"/>
                <w:sz w:val="16"/>
                <w:szCs w:val="16"/>
              </w:rPr>
            </w:pPr>
            <w:r w:rsidRPr="002C59F7">
              <w:rPr>
                <w:rFonts w:ascii="Arial" w:eastAsiaTheme="minorHAnsi" w:hAnsi="Arial" w:cs="Arial"/>
                <w:color w:val="000000"/>
                <w:sz w:val="16"/>
                <w:szCs w:val="16"/>
              </w:rPr>
              <w:t>Pearson Correlation</w:t>
            </w:r>
          </w:p>
        </w:tc>
        <w:tc>
          <w:tcPr>
            <w:tcW w:w="699" w:type="dxa"/>
            <w:tcBorders>
              <w:top w:val="single" w:sz="16" w:space="0" w:color="000000"/>
              <w:left w:val="single" w:sz="16" w:space="0" w:color="000000"/>
              <w:bottom w:val="nil"/>
            </w:tcBorders>
            <w:shd w:val="clear" w:color="auto" w:fill="FFFFFF"/>
            <w:vAlign w:val="center"/>
          </w:tcPr>
          <w:p w:rsidR="002C59F7" w:rsidRPr="002C59F7" w:rsidRDefault="002C59F7" w:rsidP="009C5574">
            <w:pPr>
              <w:autoSpaceDE w:val="0"/>
              <w:autoSpaceDN w:val="0"/>
              <w:adjustRightInd w:val="0"/>
              <w:spacing w:after="0" w:line="360" w:lineRule="auto"/>
              <w:ind w:left="60" w:right="60"/>
              <w:jc w:val="right"/>
              <w:rPr>
                <w:rFonts w:ascii="Arial" w:eastAsiaTheme="minorHAnsi" w:hAnsi="Arial" w:cs="Arial"/>
                <w:color w:val="000000"/>
                <w:sz w:val="16"/>
                <w:szCs w:val="16"/>
              </w:rPr>
            </w:pPr>
            <w:r w:rsidRPr="002C59F7">
              <w:rPr>
                <w:rFonts w:ascii="Arial" w:eastAsiaTheme="minorHAnsi" w:hAnsi="Arial" w:cs="Arial"/>
                <w:color w:val="000000"/>
                <w:sz w:val="16"/>
                <w:szCs w:val="16"/>
              </w:rPr>
              <w:t>1</w:t>
            </w:r>
          </w:p>
        </w:tc>
        <w:tc>
          <w:tcPr>
            <w:tcW w:w="699" w:type="dxa"/>
            <w:tcBorders>
              <w:top w:val="single" w:sz="16" w:space="0" w:color="000000"/>
              <w:bottom w:val="nil"/>
            </w:tcBorders>
            <w:shd w:val="clear" w:color="auto" w:fill="FFFFFF"/>
            <w:vAlign w:val="center"/>
          </w:tcPr>
          <w:p w:rsidR="002C59F7" w:rsidRPr="002C59F7" w:rsidRDefault="002C59F7" w:rsidP="009C5574">
            <w:pPr>
              <w:autoSpaceDE w:val="0"/>
              <w:autoSpaceDN w:val="0"/>
              <w:adjustRightInd w:val="0"/>
              <w:spacing w:after="0" w:line="360" w:lineRule="auto"/>
              <w:ind w:left="60" w:right="60"/>
              <w:jc w:val="right"/>
              <w:rPr>
                <w:rFonts w:ascii="Arial" w:eastAsiaTheme="minorHAnsi" w:hAnsi="Arial" w:cs="Arial"/>
                <w:color w:val="000000"/>
                <w:sz w:val="16"/>
                <w:szCs w:val="16"/>
              </w:rPr>
            </w:pPr>
            <w:r w:rsidRPr="002C59F7">
              <w:rPr>
                <w:rFonts w:ascii="Arial" w:eastAsiaTheme="minorHAnsi" w:hAnsi="Arial" w:cs="Arial"/>
                <w:color w:val="000000"/>
                <w:sz w:val="16"/>
                <w:szCs w:val="16"/>
              </w:rPr>
              <w:t>.113</w:t>
            </w:r>
          </w:p>
        </w:tc>
        <w:tc>
          <w:tcPr>
            <w:tcW w:w="699" w:type="dxa"/>
            <w:tcBorders>
              <w:top w:val="single" w:sz="16" w:space="0" w:color="000000"/>
              <w:bottom w:val="nil"/>
            </w:tcBorders>
            <w:shd w:val="clear" w:color="auto" w:fill="FFFFFF"/>
            <w:vAlign w:val="center"/>
          </w:tcPr>
          <w:p w:rsidR="002C59F7" w:rsidRPr="002C59F7" w:rsidRDefault="002C59F7" w:rsidP="009C5574">
            <w:pPr>
              <w:autoSpaceDE w:val="0"/>
              <w:autoSpaceDN w:val="0"/>
              <w:adjustRightInd w:val="0"/>
              <w:spacing w:after="0" w:line="360" w:lineRule="auto"/>
              <w:ind w:left="60" w:right="60"/>
              <w:jc w:val="right"/>
              <w:rPr>
                <w:rFonts w:ascii="Arial" w:eastAsiaTheme="minorHAnsi" w:hAnsi="Arial" w:cs="Arial"/>
                <w:color w:val="000000"/>
                <w:sz w:val="16"/>
                <w:szCs w:val="16"/>
              </w:rPr>
            </w:pPr>
            <w:r w:rsidRPr="002C59F7">
              <w:rPr>
                <w:rFonts w:ascii="Arial" w:eastAsiaTheme="minorHAnsi" w:hAnsi="Arial" w:cs="Arial"/>
                <w:color w:val="000000"/>
                <w:sz w:val="16"/>
                <w:szCs w:val="16"/>
              </w:rPr>
              <w:t>.256</w:t>
            </w:r>
          </w:p>
        </w:tc>
        <w:tc>
          <w:tcPr>
            <w:tcW w:w="699" w:type="dxa"/>
            <w:tcBorders>
              <w:top w:val="single" w:sz="16" w:space="0" w:color="000000"/>
              <w:bottom w:val="nil"/>
            </w:tcBorders>
            <w:shd w:val="clear" w:color="auto" w:fill="FFFFFF"/>
            <w:vAlign w:val="center"/>
          </w:tcPr>
          <w:p w:rsidR="002C59F7" w:rsidRPr="002C59F7" w:rsidRDefault="002C59F7" w:rsidP="009C5574">
            <w:pPr>
              <w:autoSpaceDE w:val="0"/>
              <w:autoSpaceDN w:val="0"/>
              <w:adjustRightInd w:val="0"/>
              <w:spacing w:after="0" w:line="360" w:lineRule="auto"/>
              <w:ind w:left="60" w:right="60"/>
              <w:jc w:val="right"/>
              <w:rPr>
                <w:rFonts w:ascii="Arial" w:eastAsiaTheme="minorHAnsi" w:hAnsi="Arial" w:cs="Arial"/>
                <w:color w:val="000000"/>
                <w:sz w:val="16"/>
                <w:szCs w:val="16"/>
              </w:rPr>
            </w:pPr>
            <w:r w:rsidRPr="002C59F7">
              <w:rPr>
                <w:rFonts w:ascii="Arial" w:eastAsiaTheme="minorHAnsi" w:hAnsi="Arial" w:cs="Arial"/>
                <w:color w:val="000000"/>
                <w:sz w:val="16"/>
                <w:szCs w:val="16"/>
              </w:rPr>
              <w:t>.184</w:t>
            </w:r>
          </w:p>
        </w:tc>
        <w:tc>
          <w:tcPr>
            <w:tcW w:w="699" w:type="dxa"/>
            <w:tcBorders>
              <w:top w:val="single" w:sz="16" w:space="0" w:color="000000"/>
              <w:bottom w:val="nil"/>
            </w:tcBorders>
            <w:shd w:val="clear" w:color="auto" w:fill="FFFFFF"/>
            <w:vAlign w:val="center"/>
          </w:tcPr>
          <w:p w:rsidR="002C59F7" w:rsidRPr="002C59F7" w:rsidRDefault="002C59F7" w:rsidP="009C5574">
            <w:pPr>
              <w:autoSpaceDE w:val="0"/>
              <w:autoSpaceDN w:val="0"/>
              <w:adjustRightInd w:val="0"/>
              <w:spacing w:after="0" w:line="360" w:lineRule="auto"/>
              <w:ind w:left="60" w:right="60"/>
              <w:jc w:val="right"/>
              <w:rPr>
                <w:rFonts w:ascii="Arial" w:eastAsiaTheme="minorHAnsi" w:hAnsi="Arial" w:cs="Arial"/>
                <w:color w:val="000000"/>
                <w:sz w:val="16"/>
                <w:szCs w:val="16"/>
              </w:rPr>
            </w:pPr>
            <w:r w:rsidRPr="002C59F7">
              <w:rPr>
                <w:rFonts w:ascii="Arial" w:eastAsiaTheme="minorHAnsi" w:hAnsi="Arial" w:cs="Arial"/>
                <w:color w:val="000000"/>
                <w:sz w:val="16"/>
                <w:szCs w:val="16"/>
              </w:rPr>
              <w:t>.370</w:t>
            </w:r>
            <w:r w:rsidRPr="002C59F7">
              <w:rPr>
                <w:rFonts w:ascii="Arial" w:eastAsiaTheme="minorHAnsi" w:hAnsi="Arial" w:cs="Arial"/>
                <w:color w:val="000000"/>
                <w:sz w:val="16"/>
                <w:szCs w:val="16"/>
                <w:vertAlign w:val="superscript"/>
              </w:rPr>
              <w:t>*</w:t>
            </w:r>
          </w:p>
        </w:tc>
        <w:tc>
          <w:tcPr>
            <w:tcW w:w="699" w:type="dxa"/>
            <w:tcBorders>
              <w:top w:val="single" w:sz="16" w:space="0" w:color="000000"/>
              <w:bottom w:val="nil"/>
            </w:tcBorders>
            <w:shd w:val="clear" w:color="auto" w:fill="FFFFFF"/>
            <w:vAlign w:val="center"/>
          </w:tcPr>
          <w:p w:rsidR="002C59F7" w:rsidRPr="002C59F7" w:rsidRDefault="002C59F7" w:rsidP="009C5574">
            <w:pPr>
              <w:autoSpaceDE w:val="0"/>
              <w:autoSpaceDN w:val="0"/>
              <w:adjustRightInd w:val="0"/>
              <w:spacing w:after="0" w:line="360" w:lineRule="auto"/>
              <w:ind w:left="60" w:right="60"/>
              <w:jc w:val="right"/>
              <w:rPr>
                <w:rFonts w:ascii="Arial" w:eastAsiaTheme="minorHAnsi" w:hAnsi="Arial" w:cs="Arial"/>
                <w:color w:val="000000"/>
                <w:sz w:val="16"/>
                <w:szCs w:val="16"/>
              </w:rPr>
            </w:pPr>
            <w:r w:rsidRPr="002C59F7">
              <w:rPr>
                <w:rFonts w:ascii="Arial" w:eastAsiaTheme="minorHAnsi" w:hAnsi="Arial" w:cs="Arial"/>
                <w:color w:val="000000"/>
                <w:sz w:val="16"/>
                <w:szCs w:val="16"/>
              </w:rPr>
              <w:t>.297</w:t>
            </w:r>
          </w:p>
        </w:tc>
        <w:tc>
          <w:tcPr>
            <w:tcW w:w="699" w:type="dxa"/>
            <w:tcBorders>
              <w:top w:val="single" w:sz="16" w:space="0" w:color="000000"/>
              <w:bottom w:val="nil"/>
            </w:tcBorders>
            <w:shd w:val="clear" w:color="auto" w:fill="FFFFFF"/>
            <w:vAlign w:val="center"/>
          </w:tcPr>
          <w:p w:rsidR="002C59F7" w:rsidRPr="002C59F7" w:rsidRDefault="002C59F7" w:rsidP="009C5574">
            <w:pPr>
              <w:autoSpaceDE w:val="0"/>
              <w:autoSpaceDN w:val="0"/>
              <w:adjustRightInd w:val="0"/>
              <w:spacing w:after="0" w:line="360" w:lineRule="auto"/>
              <w:ind w:left="60" w:right="60"/>
              <w:jc w:val="right"/>
              <w:rPr>
                <w:rFonts w:ascii="Arial" w:eastAsiaTheme="minorHAnsi" w:hAnsi="Arial" w:cs="Arial"/>
                <w:color w:val="000000"/>
                <w:sz w:val="16"/>
                <w:szCs w:val="16"/>
              </w:rPr>
            </w:pPr>
            <w:r w:rsidRPr="002C59F7">
              <w:rPr>
                <w:rFonts w:ascii="Arial" w:eastAsiaTheme="minorHAnsi" w:hAnsi="Arial" w:cs="Arial"/>
                <w:color w:val="000000"/>
                <w:sz w:val="16"/>
                <w:szCs w:val="16"/>
              </w:rPr>
              <w:t>.373</w:t>
            </w:r>
            <w:r w:rsidRPr="002C59F7">
              <w:rPr>
                <w:rFonts w:ascii="Arial" w:eastAsiaTheme="minorHAnsi" w:hAnsi="Arial" w:cs="Arial"/>
                <w:color w:val="000000"/>
                <w:sz w:val="16"/>
                <w:szCs w:val="16"/>
                <w:vertAlign w:val="superscript"/>
              </w:rPr>
              <w:t>*</w:t>
            </w:r>
          </w:p>
        </w:tc>
        <w:tc>
          <w:tcPr>
            <w:tcW w:w="699" w:type="dxa"/>
            <w:tcBorders>
              <w:top w:val="single" w:sz="16" w:space="0" w:color="000000"/>
              <w:bottom w:val="nil"/>
            </w:tcBorders>
            <w:shd w:val="clear" w:color="auto" w:fill="FFFFFF"/>
            <w:vAlign w:val="center"/>
          </w:tcPr>
          <w:p w:rsidR="002C59F7" w:rsidRPr="002C59F7" w:rsidRDefault="002C59F7" w:rsidP="009C5574">
            <w:pPr>
              <w:autoSpaceDE w:val="0"/>
              <w:autoSpaceDN w:val="0"/>
              <w:adjustRightInd w:val="0"/>
              <w:spacing w:after="0" w:line="360" w:lineRule="auto"/>
              <w:ind w:left="60" w:right="60"/>
              <w:jc w:val="right"/>
              <w:rPr>
                <w:rFonts w:ascii="Arial" w:eastAsiaTheme="minorHAnsi" w:hAnsi="Arial" w:cs="Arial"/>
                <w:color w:val="000000"/>
                <w:sz w:val="16"/>
                <w:szCs w:val="16"/>
              </w:rPr>
            </w:pPr>
            <w:r w:rsidRPr="002C59F7">
              <w:rPr>
                <w:rFonts w:ascii="Arial" w:eastAsiaTheme="minorHAnsi" w:hAnsi="Arial" w:cs="Arial"/>
                <w:color w:val="000000"/>
                <w:sz w:val="16"/>
                <w:szCs w:val="16"/>
              </w:rPr>
              <w:t>.303</w:t>
            </w:r>
          </w:p>
        </w:tc>
        <w:tc>
          <w:tcPr>
            <w:tcW w:w="599" w:type="dxa"/>
            <w:tcBorders>
              <w:top w:val="single" w:sz="16" w:space="0" w:color="000000"/>
              <w:bottom w:val="nil"/>
              <w:right w:val="single" w:sz="16" w:space="0" w:color="000000"/>
            </w:tcBorders>
            <w:shd w:val="clear" w:color="auto" w:fill="FFFFFF"/>
            <w:vAlign w:val="center"/>
          </w:tcPr>
          <w:p w:rsidR="002C59F7" w:rsidRPr="002C59F7" w:rsidRDefault="002C59F7" w:rsidP="009C5574">
            <w:pPr>
              <w:autoSpaceDE w:val="0"/>
              <w:autoSpaceDN w:val="0"/>
              <w:adjustRightInd w:val="0"/>
              <w:spacing w:after="0" w:line="360" w:lineRule="auto"/>
              <w:ind w:left="60" w:right="60"/>
              <w:jc w:val="right"/>
              <w:rPr>
                <w:rFonts w:ascii="Arial" w:eastAsiaTheme="minorHAnsi" w:hAnsi="Arial" w:cs="Arial"/>
                <w:color w:val="000000"/>
                <w:sz w:val="16"/>
                <w:szCs w:val="16"/>
              </w:rPr>
            </w:pPr>
            <w:r w:rsidRPr="002C59F7">
              <w:rPr>
                <w:rFonts w:ascii="Arial" w:eastAsiaTheme="minorHAnsi" w:hAnsi="Arial" w:cs="Arial"/>
                <w:color w:val="000000"/>
                <w:sz w:val="16"/>
                <w:szCs w:val="16"/>
              </w:rPr>
              <w:t>.573</w:t>
            </w:r>
            <w:r w:rsidRPr="002C59F7">
              <w:rPr>
                <w:rFonts w:ascii="Arial" w:eastAsiaTheme="minorHAnsi" w:hAnsi="Arial" w:cs="Arial"/>
                <w:color w:val="000000"/>
                <w:sz w:val="16"/>
                <w:szCs w:val="16"/>
                <w:vertAlign w:val="superscript"/>
              </w:rPr>
              <w:t>**</w:t>
            </w:r>
          </w:p>
        </w:tc>
      </w:tr>
      <w:tr w:rsidR="002C59F7" w:rsidRPr="002C59F7" w:rsidTr="002C59F7">
        <w:trPr>
          <w:cantSplit/>
        </w:trPr>
        <w:tc>
          <w:tcPr>
            <w:tcW w:w="699" w:type="dxa"/>
            <w:vMerge/>
            <w:tcBorders>
              <w:top w:val="single" w:sz="16" w:space="0" w:color="000000"/>
              <w:left w:val="single" w:sz="16" w:space="0" w:color="000000"/>
              <w:right w:val="nil"/>
            </w:tcBorders>
            <w:shd w:val="clear" w:color="auto" w:fill="FFFFFF"/>
          </w:tcPr>
          <w:p w:rsidR="002C59F7" w:rsidRPr="002C59F7" w:rsidRDefault="002C59F7" w:rsidP="009C5574">
            <w:pPr>
              <w:autoSpaceDE w:val="0"/>
              <w:autoSpaceDN w:val="0"/>
              <w:adjustRightInd w:val="0"/>
              <w:spacing w:after="0" w:line="360" w:lineRule="auto"/>
              <w:rPr>
                <w:rFonts w:ascii="Arial" w:eastAsiaTheme="minorHAnsi" w:hAnsi="Arial" w:cs="Arial"/>
                <w:color w:val="000000"/>
                <w:sz w:val="16"/>
                <w:szCs w:val="16"/>
              </w:rPr>
            </w:pPr>
          </w:p>
        </w:tc>
        <w:tc>
          <w:tcPr>
            <w:tcW w:w="1632" w:type="dxa"/>
            <w:tcBorders>
              <w:top w:val="nil"/>
              <w:left w:val="nil"/>
              <w:bottom w:val="nil"/>
              <w:right w:val="single" w:sz="16" w:space="0" w:color="000000"/>
            </w:tcBorders>
            <w:shd w:val="clear" w:color="auto" w:fill="FFFFFF"/>
          </w:tcPr>
          <w:p w:rsidR="002C59F7" w:rsidRPr="002C59F7" w:rsidRDefault="002C59F7" w:rsidP="009C5574">
            <w:pPr>
              <w:autoSpaceDE w:val="0"/>
              <w:autoSpaceDN w:val="0"/>
              <w:adjustRightInd w:val="0"/>
              <w:spacing w:after="0" w:line="360" w:lineRule="auto"/>
              <w:ind w:left="60" w:right="60"/>
              <w:rPr>
                <w:rFonts w:ascii="Arial" w:eastAsiaTheme="minorHAnsi" w:hAnsi="Arial" w:cs="Arial"/>
                <w:color w:val="000000"/>
                <w:sz w:val="16"/>
                <w:szCs w:val="16"/>
              </w:rPr>
            </w:pPr>
            <w:r w:rsidRPr="002C59F7">
              <w:rPr>
                <w:rFonts w:ascii="Arial" w:eastAsiaTheme="minorHAnsi" w:hAnsi="Arial" w:cs="Arial"/>
                <w:color w:val="000000"/>
                <w:sz w:val="16"/>
                <w:szCs w:val="16"/>
              </w:rPr>
              <w:t>Sig. (1-tailed)</w:t>
            </w:r>
          </w:p>
        </w:tc>
        <w:tc>
          <w:tcPr>
            <w:tcW w:w="699" w:type="dxa"/>
            <w:tcBorders>
              <w:top w:val="nil"/>
              <w:left w:val="single" w:sz="16" w:space="0" w:color="000000"/>
              <w:bottom w:val="nil"/>
            </w:tcBorders>
            <w:shd w:val="clear" w:color="auto" w:fill="FFFFFF"/>
            <w:vAlign w:val="center"/>
          </w:tcPr>
          <w:p w:rsidR="002C59F7" w:rsidRPr="002C59F7" w:rsidRDefault="002C59F7" w:rsidP="009C5574">
            <w:pPr>
              <w:autoSpaceDE w:val="0"/>
              <w:autoSpaceDN w:val="0"/>
              <w:adjustRightInd w:val="0"/>
              <w:spacing w:after="0" w:line="360" w:lineRule="auto"/>
              <w:rPr>
                <w:rFonts w:eastAsiaTheme="minorHAnsi"/>
                <w:sz w:val="16"/>
                <w:szCs w:val="16"/>
              </w:rPr>
            </w:pPr>
          </w:p>
        </w:tc>
        <w:tc>
          <w:tcPr>
            <w:tcW w:w="699" w:type="dxa"/>
            <w:tcBorders>
              <w:top w:val="nil"/>
              <w:bottom w:val="nil"/>
            </w:tcBorders>
            <w:shd w:val="clear" w:color="auto" w:fill="FFFFFF"/>
            <w:vAlign w:val="center"/>
          </w:tcPr>
          <w:p w:rsidR="002C59F7" w:rsidRPr="002C59F7" w:rsidRDefault="002C59F7" w:rsidP="009C5574">
            <w:pPr>
              <w:autoSpaceDE w:val="0"/>
              <w:autoSpaceDN w:val="0"/>
              <w:adjustRightInd w:val="0"/>
              <w:spacing w:after="0" w:line="360" w:lineRule="auto"/>
              <w:ind w:left="60" w:right="60"/>
              <w:jc w:val="right"/>
              <w:rPr>
                <w:rFonts w:ascii="Arial" w:eastAsiaTheme="minorHAnsi" w:hAnsi="Arial" w:cs="Arial"/>
                <w:color w:val="000000"/>
                <w:sz w:val="16"/>
                <w:szCs w:val="16"/>
              </w:rPr>
            </w:pPr>
            <w:r w:rsidRPr="002C59F7">
              <w:rPr>
                <w:rFonts w:ascii="Arial" w:eastAsiaTheme="minorHAnsi" w:hAnsi="Arial" w:cs="Arial"/>
                <w:color w:val="000000"/>
                <w:sz w:val="16"/>
                <w:szCs w:val="16"/>
              </w:rPr>
              <w:t>.275</w:t>
            </w:r>
          </w:p>
        </w:tc>
        <w:tc>
          <w:tcPr>
            <w:tcW w:w="699" w:type="dxa"/>
            <w:tcBorders>
              <w:top w:val="nil"/>
              <w:bottom w:val="nil"/>
            </w:tcBorders>
            <w:shd w:val="clear" w:color="auto" w:fill="FFFFFF"/>
            <w:vAlign w:val="center"/>
          </w:tcPr>
          <w:p w:rsidR="002C59F7" w:rsidRPr="002C59F7" w:rsidRDefault="002C59F7" w:rsidP="009C5574">
            <w:pPr>
              <w:autoSpaceDE w:val="0"/>
              <w:autoSpaceDN w:val="0"/>
              <w:adjustRightInd w:val="0"/>
              <w:spacing w:after="0" w:line="360" w:lineRule="auto"/>
              <w:ind w:left="60" w:right="60"/>
              <w:jc w:val="right"/>
              <w:rPr>
                <w:rFonts w:ascii="Arial" w:eastAsiaTheme="minorHAnsi" w:hAnsi="Arial" w:cs="Arial"/>
                <w:color w:val="000000"/>
                <w:sz w:val="16"/>
                <w:szCs w:val="16"/>
              </w:rPr>
            </w:pPr>
            <w:r w:rsidRPr="002C59F7">
              <w:rPr>
                <w:rFonts w:ascii="Arial" w:eastAsiaTheme="minorHAnsi" w:hAnsi="Arial" w:cs="Arial"/>
                <w:color w:val="000000"/>
                <w:sz w:val="16"/>
                <w:szCs w:val="16"/>
              </w:rPr>
              <w:t>.086</w:t>
            </w:r>
          </w:p>
        </w:tc>
        <w:tc>
          <w:tcPr>
            <w:tcW w:w="699" w:type="dxa"/>
            <w:tcBorders>
              <w:top w:val="nil"/>
              <w:bottom w:val="nil"/>
            </w:tcBorders>
            <w:shd w:val="clear" w:color="auto" w:fill="FFFFFF"/>
            <w:vAlign w:val="center"/>
          </w:tcPr>
          <w:p w:rsidR="002C59F7" w:rsidRPr="002C59F7" w:rsidRDefault="002C59F7" w:rsidP="009C5574">
            <w:pPr>
              <w:autoSpaceDE w:val="0"/>
              <w:autoSpaceDN w:val="0"/>
              <w:adjustRightInd w:val="0"/>
              <w:spacing w:after="0" w:line="360" w:lineRule="auto"/>
              <w:ind w:left="60" w:right="60"/>
              <w:jc w:val="right"/>
              <w:rPr>
                <w:rFonts w:ascii="Arial" w:eastAsiaTheme="minorHAnsi" w:hAnsi="Arial" w:cs="Arial"/>
                <w:color w:val="000000"/>
                <w:sz w:val="16"/>
                <w:szCs w:val="16"/>
              </w:rPr>
            </w:pPr>
            <w:r w:rsidRPr="002C59F7">
              <w:rPr>
                <w:rFonts w:ascii="Arial" w:eastAsiaTheme="minorHAnsi" w:hAnsi="Arial" w:cs="Arial"/>
                <w:color w:val="000000"/>
                <w:sz w:val="16"/>
                <w:szCs w:val="16"/>
              </w:rPr>
              <w:t>.166</w:t>
            </w:r>
          </w:p>
        </w:tc>
        <w:tc>
          <w:tcPr>
            <w:tcW w:w="699" w:type="dxa"/>
            <w:tcBorders>
              <w:top w:val="nil"/>
              <w:bottom w:val="nil"/>
            </w:tcBorders>
            <w:shd w:val="clear" w:color="auto" w:fill="FFFFFF"/>
            <w:vAlign w:val="center"/>
          </w:tcPr>
          <w:p w:rsidR="002C59F7" w:rsidRPr="002C59F7" w:rsidRDefault="002C59F7" w:rsidP="009C5574">
            <w:pPr>
              <w:autoSpaceDE w:val="0"/>
              <w:autoSpaceDN w:val="0"/>
              <w:adjustRightInd w:val="0"/>
              <w:spacing w:after="0" w:line="360" w:lineRule="auto"/>
              <w:ind w:left="60" w:right="60"/>
              <w:jc w:val="right"/>
              <w:rPr>
                <w:rFonts w:ascii="Arial" w:eastAsiaTheme="minorHAnsi" w:hAnsi="Arial" w:cs="Arial"/>
                <w:color w:val="000000"/>
                <w:sz w:val="16"/>
                <w:szCs w:val="16"/>
              </w:rPr>
            </w:pPr>
            <w:r w:rsidRPr="002C59F7">
              <w:rPr>
                <w:rFonts w:ascii="Arial" w:eastAsiaTheme="minorHAnsi" w:hAnsi="Arial" w:cs="Arial"/>
                <w:color w:val="000000"/>
                <w:sz w:val="16"/>
                <w:szCs w:val="16"/>
              </w:rPr>
              <w:t>.022</w:t>
            </w:r>
          </w:p>
        </w:tc>
        <w:tc>
          <w:tcPr>
            <w:tcW w:w="699" w:type="dxa"/>
            <w:tcBorders>
              <w:top w:val="nil"/>
              <w:bottom w:val="nil"/>
            </w:tcBorders>
            <w:shd w:val="clear" w:color="auto" w:fill="FFFFFF"/>
            <w:vAlign w:val="center"/>
          </w:tcPr>
          <w:p w:rsidR="002C59F7" w:rsidRPr="002C59F7" w:rsidRDefault="002C59F7" w:rsidP="009C5574">
            <w:pPr>
              <w:autoSpaceDE w:val="0"/>
              <w:autoSpaceDN w:val="0"/>
              <w:adjustRightInd w:val="0"/>
              <w:spacing w:after="0" w:line="360" w:lineRule="auto"/>
              <w:ind w:left="60" w:right="60"/>
              <w:jc w:val="right"/>
              <w:rPr>
                <w:rFonts w:ascii="Arial" w:eastAsiaTheme="minorHAnsi" w:hAnsi="Arial" w:cs="Arial"/>
                <w:color w:val="000000"/>
                <w:sz w:val="16"/>
                <w:szCs w:val="16"/>
              </w:rPr>
            </w:pPr>
            <w:r w:rsidRPr="002C59F7">
              <w:rPr>
                <w:rFonts w:ascii="Arial" w:eastAsiaTheme="minorHAnsi" w:hAnsi="Arial" w:cs="Arial"/>
                <w:color w:val="000000"/>
                <w:sz w:val="16"/>
                <w:szCs w:val="16"/>
              </w:rPr>
              <w:t>.055</w:t>
            </w:r>
          </w:p>
        </w:tc>
        <w:tc>
          <w:tcPr>
            <w:tcW w:w="699" w:type="dxa"/>
            <w:tcBorders>
              <w:top w:val="nil"/>
              <w:bottom w:val="nil"/>
            </w:tcBorders>
            <w:shd w:val="clear" w:color="auto" w:fill="FFFFFF"/>
            <w:vAlign w:val="center"/>
          </w:tcPr>
          <w:p w:rsidR="002C59F7" w:rsidRPr="002C59F7" w:rsidRDefault="002C59F7" w:rsidP="009C5574">
            <w:pPr>
              <w:autoSpaceDE w:val="0"/>
              <w:autoSpaceDN w:val="0"/>
              <w:adjustRightInd w:val="0"/>
              <w:spacing w:after="0" w:line="360" w:lineRule="auto"/>
              <w:ind w:left="60" w:right="60"/>
              <w:jc w:val="right"/>
              <w:rPr>
                <w:rFonts w:ascii="Arial" w:eastAsiaTheme="minorHAnsi" w:hAnsi="Arial" w:cs="Arial"/>
                <w:color w:val="000000"/>
                <w:sz w:val="16"/>
                <w:szCs w:val="16"/>
              </w:rPr>
            </w:pPr>
            <w:r w:rsidRPr="002C59F7">
              <w:rPr>
                <w:rFonts w:ascii="Arial" w:eastAsiaTheme="minorHAnsi" w:hAnsi="Arial" w:cs="Arial"/>
                <w:color w:val="000000"/>
                <w:sz w:val="16"/>
                <w:szCs w:val="16"/>
              </w:rPr>
              <w:t>.021</w:t>
            </w:r>
          </w:p>
        </w:tc>
        <w:tc>
          <w:tcPr>
            <w:tcW w:w="699" w:type="dxa"/>
            <w:tcBorders>
              <w:top w:val="nil"/>
              <w:bottom w:val="nil"/>
            </w:tcBorders>
            <w:shd w:val="clear" w:color="auto" w:fill="FFFFFF"/>
            <w:vAlign w:val="center"/>
          </w:tcPr>
          <w:p w:rsidR="002C59F7" w:rsidRPr="002C59F7" w:rsidRDefault="002C59F7" w:rsidP="009C5574">
            <w:pPr>
              <w:autoSpaceDE w:val="0"/>
              <w:autoSpaceDN w:val="0"/>
              <w:adjustRightInd w:val="0"/>
              <w:spacing w:after="0" w:line="360" w:lineRule="auto"/>
              <w:ind w:left="60" w:right="60"/>
              <w:jc w:val="right"/>
              <w:rPr>
                <w:rFonts w:ascii="Arial" w:eastAsiaTheme="minorHAnsi" w:hAnsi="Arial" w:cs="Arial"/>
                <w:color w:val="000000"/>
                <w:sz w:val="16"/>
                <w:szCs w:val="16"/>
              </w:rPr>
            </w:pPr>
            <w:r w:rsidRPr="002C59F7">
              <w:rPr>
                <w:rFonts w:ascii="Arial" w:eastAsiaTheme="minorHAnsi" w:hAnsi="Arial" w:cs="Arial"/>
                <w:color w:val="000000"/>
                <w:sz w:val="16"/>
                <w:szCs w:val="16"/>
              </w:rPr>
              <w:t>.052</w:t>
            </w:r>
          </w:p>
        </w:tc>
        <w:tc>
          <w:tcPr>
            <w:tcW w:w="599" w:type="dxa"/>
            <w:tcBorders>
              <w:top w:val="nil"/>
              <w:bottom w:val="nil"/>
              <w:right w:val="single" w:sz="16" w:space="0" w:color="000000"/>
            </w:tcBorders>
            <w:shd w:val="clear" w:color="auto" w:fill="FFFFFF"/>
            <w:vAlign w:val="center"/>
          </w:tcPr>
          <w:p w:rsidR="002C59F7" w:rsidRPr="002C59F7" w:rsidRDefault="002C59F7" w:rsidP="009C5574">
            <w:pPr>
              <w:autoSpaceDE w:val="0"/>
              <w:autoSpaceDN w:val="0"/>
              <w:adjustRightInd w:val="0"/>
              <w:spacing w:after="0" w:line="360" w:lineRule="auto"/>
              <w:ind w:left="60" w:right="60"/>
              <w:jc w:val="right"/>
              <w:rPr>
                <w:rFonts w:ascii="Arial" w:eastAsiaTheme="minorHAnsi" w:hAnsi="Arial" w:cs="Arial"/>
                <w:color w:val="000000"/>
                <w:sz w:val="16"/>
                <w:szCs w:val="16"/>
              </w:rPr>
            </w:pPr>
            <w:r w:rsidRPr="002C59F7">
              <w:rPr>
                <w:rFonts w:ascii="Arial" w:eastAsiaTheme="minorHAnsi" w:hAnsi="Arial" w:cs="Arial"/>
                <w:color w:val="000000"/>
                <w:sz w:val="16"/>
                <w:szCs w:val="16"/>
              </w:rPr>
              <w:t>.000</w:t>
            </w:r>
          </w:p>
        </w:tc>
      </w:tr>
      <w:tr w:rsidR="002C59F7" w:rsidRPr="002C59F7" w:rsidTr="002C59F7">
        <w:trPr>
          <w:cantSplit/>
        </w:trPr>
        <w:tc>
          <w:tcPr>
            <w:tcW w:w="699" w:type="dxa"/>
            <w:vMerge/>
            <w:tcBorders>
              <w:top w:val="single" w:sz="16" w:space="0" w:color="000000"/>
              <w:left w:val="single" w:sz="16" w:space="0" w:color="000000"/>
              <w:right w:val="nil"/>
            </w:tcBorders>
            <w:shd w:val="clear" w:color="auto" w:fill="FFFFFF"/>
          </w:tcPr>
          <w:p w:rsidR="002C59F7" w:rsidRPr="002C59F7" w:rsidRDefault="002C59F7" w:rsidP="009C5574">
            <w:pPr>
              <w:autoSpaceDE w:val="0"/>
              <w:autoSpaceDN w:val="0"/>
              <w:adjustRightInd w:val="0"/>
              <w:spacing w:after="0" w:line="360" w:lineRule="auto"/>
              <w:rPr>
                <w:rFonts w:ascii="Arial" w:eastAsiaTheme="minorHAnsi" w:hAnsi="Arial" w:cs="Arial"/>
                <w:color w:val="000000"/>
                <w:sz w:val="16"/>
                <w:szCs w:val="16"/>
              </w:rPr>
            </w:pPr>
          </w:p>
        </w:tc>
        <w:tc>
          <w:tcPr>
            <w:tcW w:w="1632" w:type="dxa"/>
            <w:tcBorders>
              <w:top w:val="nil"/>
              <w:left w:val="nil"/>
              <w:right w:val="single" w:sz="16" w:space="0" w:color="000000"/>
            </w:tcBorders>
            <w:shd w:val="clear" w:color="auto" w:fill="FFFFFF"/>
          </w:tcPr>
          <w:p w:rsidR="002C59F7" w:rsidRPr="002C59F7" w:rsidRDefault="002C59F7" w:rsidP="009C5574">
            <w:pPr>
              <w:autoSpaceDE w:val="0"/>
              <w:autoSpaceDN w:val="0"/>
              <w:adjustRightInd w:val="0"/>
              <w:spacing w:after="0" w:line="360" w:lineRule="auto"/>
              <w:ind w:left="60" w:right="60"/>
              <w:rPr>
                <w:rFonts w:ascii="Arial" w:eastAsiaTheme="minorHAnsi" w:hAnsi="Arial" w:cs="Arial"/>
                <w:color w:val="000000"/>
                <w:sz w:val="16"/>
                <w:szCs w:val="16"/>
              </w:rPr>
            </w:pPr>
            <w:r w:rsidRPr="002C59F7">
              <w:rPr>
                <w:rFonts w:ascii="Arial" w:eastAsiaTheme="minorHAnsi" w:hAnsi="Arial" w:cs="Arial"/>
                <w:color w:val="000000"/>
                <w:sz w:val="16"/>
                <w:szCs w:val="16"/>
              </w:rPr>
              <w:t>N</w:t>
            </w:r>
          </w:p>
        </w:tc>
        <w:tc>
          <w:tcPr>
            <w:tcW w:w="699" w:type="dxa"/>
            <w:tcBorders>
              <w:top w:val="nil"/>
              <w:left w:val="single" w:sz="16" w:space="0" w:color="000000"/>
            </w:tcBorders>
            <w:shd w:val="clear" w:color="auto" w:fill="FFFFFF"/>
            <w:vAlign w:val="center"/>
          </w:tcPr>
          <w:p w:rsidR="002C59F7" w:rsidRPr="002C59F7" w:rsidRDefault="002C59F7" w:rsidP="009C5574">
            <w:pPr>
              <w:autoSpaceDE w:val="0"/>
              <w:autoSpaceDN w:val="0"/>
              <w:adjustRightInd w:val="0"/>
              <w:spacing w:after="0" w:line="360" w:lineRule="auto"/>
              <w:ind w:left="60" w:right="60"/>
              <w:jc w:val="right"/>
              <w:rPr>
                <w:rFonts w:ascii="Arial" w:eastAsiaTheme="minorHAnsi" w:hAnsi="Arial" w:cs="Arial"/>
                <w:color w:val="000000"/>
                <w:sz w:val="16"/>
                <w:szCs w:val="16"/>
              </w:rPr>
            </w:pPr>
            <w:r w:rsidRPr="002C59F7">
              <w:rPr>
                <w:rFonts w:ascii="Arial" w:eastAsiaTheme="minorHAnsi" w:hAnsi="Arial" w:cs="Arial"/>
                <w:color w:val="000000"/>
                <w:sz w:val="16"/>
                <w:szCs w:val="16"/>
              </w:rPr>
              <w:t>30</w:t>
            </w:r>
          </w:p>
        </w:tc>
        <w:tc>
          <w:tcPr>
            <w:tcW w:w="699" w:type="dxa"/>
            <w:tcBorders>
              <w:top w:val="nil"/>
            </w:tcBorders>
            <w:shd w:val="clear" w:color="auto" w:fill="FFFFFF"/>
            <w:vAlign w:val="center"/>
          </w:tcPr>
          <w:p w:rsidR="002C59F7" w:rsidRPr="002C59F7" w:rsidRDefault="002C59F7" w:rsidP="009C5574">
            <w:pPr>
              <w:autoSpaceDE w:val="0"/>
              <w:autoSpaceDN w:val="0"/>
              <w:adjustRightInd w:val="0"/>
              <w:spacing w:after="0" w:line="360" w:lineRule="auto"/>
              <w:ind w:left="60" w:right="60"/>
              <w:jc w:val="right"/>
              <w:rPr>
                <w:rFonts w:ascii="Arial" w:eastAsiaTheme="minorHAnsi" w:hAnsi="Arial" w:cs="Arial"/>
                <w:color w:val="000000"/>
                <w:sz w:val="16"/>
                <w:szCs w:val="16"/>
              </w:rPr>
            </w:pPr>
            <w:r w:rsidRPr="002C59F7">
              <w:rPr>
                <w:rFonts w:ascii="Arial" w:eastAsiaTheme="minorHAnsi" w:hAnsi="Arial" w:cs="Arial"/>
                <w:color w:val="000000"/>
                <w:sz w:val="16"/>
                <w:szCs w:val="16"/>
              </w:rPr>
              <w:t>30</w:t>
            </w:r>
          </w:p>
        </w:tc>
        <w:tc>
          <w:tcPr>
            <w:tcW w:w="699" w:type="dxa"/>
            <w:tcBorders>
              <w:top w:val="nil"/>
            </w:tcBorders>
            <w:shd w:val="clear" w:color="auto" w:fill="FFFFFF"/>
            <w:vAlign w:val="center"/>
          </w:tcPr>
          <w:p w:rsidR="002C59F7" w:rsidRPr="002C59F7" w:rsidRDefault="002C59F7" w:rsidP="009C5574">
            <w:pPr>
              <w:autoSpaceDE w:val="0"/>
              <w:autoSpaceDN w:val="0"/>
              <w:adjustRightInd w:val="0"/>
              <w:spacing w:after="0" w:line="360" w:lineRule="auto"/>
              <w:ind w:left="60" w:right="60"/>
              <w:jc w:val="right"/>
              <w:rPr>
                <w:rFonts w:ascii="Arial" w:eastAsiaTheme="minorHAnsi" w:hAnsi="Arial" w:cs="Arial"/>
                <w:color w:val="000000"/>
                <w:sz w:val="16"/>
                <w:szCs w:val="16"/>
              </w:rPr>
            </w:pPr>
            <w:r w:rsidRPr="002C59F7">
              <w:rPr>
                <w:rFonts w:ascii="Arial" w:eastAsiaTheme="minorHAnsi" w:hAnsi="Arial" w:cs="Arial"/>
                <w:color w:val="000000"/>
                <w:sz w:val="16"/>
                <w:szCs w:val="16"/>
              </w:rPr>
              <w:t>30</w:t>
            </w:r>
          </w:p>
        </w:tc>
        <w:tc>
          <w:tcPr>
            <w:tcW w:w="699" w:type="dxa"/>
            <w:tcBorders>
              <w:top w:val="nil"/>
            </w:tcBorders>
            <w:shd w:val="clear" w:color="auto" w:fill="FFFFFF"/>
            <w:vAlign w:val="center"/>
          </w:tcPr>
          <w:p w:rsidR="002C59F7" w:rsidRPr="002C59F7" w:rsidRDefault="002C59F7" w:rsidP="009C5574">
            <w:pPr>
              <w:autoSpaceDE w:val="0"/>
              <w:autoSpaceDN w:val="0"/>
              <w:adjustRightInd w:val="0"/>
              <w:spacing w:after="0" w:line="360" w:lineRule="auto"/>
              <w:ind w:left="60" w:right="60"/>
              <w:jc w:val="right"/>
              <w:rPr>
                <w:rFonts w:ascii="Arial" w:eastAsiaTheme="minorHAnsi" w:hAnsi="Arial" w:cs="Arial"/>
                <w:color w:val="000000"/>
                <w:sz w:val="16"/>
                <w:szCs w:val="16"/>
              </w:rPr>
            </w:pPr>
            <w:r w:rsidRPr="002C59F7">
              <w:rPr>
                <w:rFonts w:ascii="Arial" w:eastAsiaTheme="minorHAnsi" w:hAnsi="Arial" w:cs="Arial"/>
                <w:color w:val="000000"/>
                <w:sz w:val="16"/>
                <w:szCs w:val="16"/>
              </w:rPr>
              <w:t>30</w:t>
            </w:r>
          </w:p>
        </w:tc>
        <w:tc>
          <w:tcPr>
            <w:tcW w:w="699" w:type="dxa"/>
            <w:tcBorders>
              <w:top w:val="nil"/>
            </w:tcBorders>
            <w:shd w:val="clear" w:color="auto" w:fill="FFFFFF"/>
            <w:vAlign w:val="center"/>
          </w:tcPr>
          <w:p w:rsidR="002C59F7" w:rsidRPr="002C59F7" w:rsidRDefault="002C59F7" w:rsidP="009C5574">
            <w:pPr>
              <w:autoSpaceDE w:val="0"/>
              <w:autoSpaceDN w:val="0"/>
              <w:adjustRightInd w:val="0"/>
              <w:spacing w:after="0" w:line="360" w:lineRule="auto"/>
              <w:ind w:left="60" w:right="60"/>
              <w:jc w:val="right"/>
              <w:rPr>
                <w:rFonts w:ascii="Arial" w:eastAsiaTheme="minorHAnsi" w:hAnsi="Arial" w:cs="Arial"/>
                <w:color w:val="000000"/>
                <w:sz w:val="16"/>
                <w:szCs w:val="16"/>
              </w:rPr>
            </w:pPr>
            <w:r w:rsidRPr="002C59F7">
              <w:rPr>
                <w:rFonts w:ascii="Arial" w:eastAsiaTheme="minorHAnsi" w:hAnsi="Arial" w:cs="Arial"/>
                <w:color w:val="000000"/>
                <w:sz w:val="16"/>
                <w:szCs w:val="16"/>
              </w:rPr>
              <w:t>30</w:t>
            </w:r>
          </w:p>
        </w:tc>
        <w:tc>
          <w:tcPr>
            <w:tcW w:w="699" w:type="dxa"/>
            <w:tcBorders>
              <w:top w:val="nil"/>
            </w:tcBorders>
            <w:shd w:val="clear" w:color="auto" w:fill="FFFFFF"/>
            <w:vAlign w:val="center"/>
          </w:tcPr>
          <w:p w:rsidR="002C59F7" w:rsidRPr="002C59F7" w:rsidRDefault="002C59F7" w:rsidP="009C5574">
            <w:pPr>
              <w:autoSpaceDE w:val="0"/>
              <w:autoSpaceDN w:val="0"/>
              <w:adjustRightInd w:val="0"/>
              <w:spacing w:after="0" w:line="360" w:lineRule="auto"/>
              <w:ind w:left="60" w:right="60"/>
              <w:jc w:val="right"/>
              <w:rPr>
                <w:rFonts w:ascii="Arial" w:eastAsiaTheme="minorHAnsi" w:hAnsi="Arial" w:cs="Arial"/>
                <w:color w:val="000000"/>
                <w:sz w:val="16"/>
                <w:szCs w:val="16"/>
              </w:rPr>
            </w:pPr>
            <w:r w:rsidRPr="002C59F7">
              <w:rPr>
                <w:rFonts w:ascii="Arial" w:eastAsiaTheme="minorHAnsi" w:hAnsi="Arial" w:cs="Arial"/>
                <w:color w:val="000000"/>
                <w:sz w:val="16"/>
                <w:szCs w:val="16"/>
              </w:rPr>
              <w:t>30</w:t>
            </w:r>
          </w:p>
        </w:tc>
        <w:tc>
          <w:tcPr>
            <w:tcW w:w="699" w:type="dxa"/>
            <w:tcBorders>
              <w:top w:val="nil"/>
            </w:tcBorders>
            <w:shd w:val="clear" w:color="auto" w:fill="FFFFFF"/>
            <w:vAlign w:val="center"/>
          </w:tcPr>
          <w:p w:rsidR="002C59F7" w:rsidRPr="002C59F7" w:rsidRDefault="002C59F7" w:rsidP="009C5574">
            <w:pPr>
              <w:autoSpaceDE w:val="0"/>
              <w:autoSpaceDN w:val="0"/>
              <w:adjustRightInd w:val="0"/>
              <w:spacing w:after="0" w:line="360" w:lineRule="auto"/>
              <w:ind w:left="60" w:right="60"/>
              <w:jc w:val="right"/>
              <w:rPr>
                <w:rFonts w:ascii="Arial" w:eastAsiaTheme="minorHAnsi" w:hAnsi="Arial" w:cs="Arial"/>
                <w:color w:val="000000"/>
                <w:sz w:val="16"/>
                <w:szCs w:val="16"/>
              </w:rPr>
            </w:pPr>
            <w:r w:rsidRPr="002C59F7">
              <w:rPr>
                <w:rFonts w:ascii="Arial" w:eastAsiaTheme="minorHAnsi" w:hAnsi="Arial" w:cs="Arial"/>
                <w:color w:val="000000"/>
                <w:sz w:val="16"/>
                <w:szCs w:val="16"/>
              </w:rPr>
              <w:t>30</w:t>
            </w:r>
          </w:p>
        </w:tc>
        <w:tc>
          <w:tcPr>
            <w:tcW w:w="699" w:type="dxa"/>
            <w:tcBorders>
              <w:top w:val="nil"/>
            </w:tcBorders>
            <w:shd w:val="clear" w:color="auto" w:fill="FFFFFF"/>
            <w:vAlign w:val="center"/>
          </w:tcPr>
          <w:p w:rsidR="002C59F7" w:rsidRPr="002C59F7" w:rsidRDefault="002C59F7" w:rsidP="009C5574">
            <w:pPr>
              <w:autoSpaceDE w:val="0"/>
              <w:autoSpaceDN w:val="0"/>
              <w:adjustRightInd w:val="0"/>
              <w:spacing w:after="0" w:line="360" w:lineRule="auto"/>
              <w:ind w:left="60" w:right="60"/>
              <w:jc w:val="right"/>
              <w:rPr>
                <w:rFonts w:ascii="Arial" w:eastAsiaTheme="minorHAnsi" w:hAnsi="Arial" w:cs="Arial"/>
                <w:color w:val="000000"/>
                <w:sz w:val="16"/>
                <w:szCs w:val="16"/>
              </w:rPr>
            </w:pPr>
            <w:r w:rsidRPr="002C59F7">
              <w:rPr>
                <w:rFonts w:ascii="Arial" w:eastAsiaTheme="minorHAnsi" w:hAnsi="Arial" w:cs="Arial"/>
                <w:color w:val="000000"/>
                <w:sz w:val="16"/>
                <w:szCs w:val="16"/>
              </w:rPr>
              <w:t>30</w:t>
            </w:r>
          </w:p>
        </w:tc>
        <w:tc>
          <w:tcPr>
            <w:tcW w:w="599" w:type="dxa"/>
            <w:tcBorders>
              <w:top w:val="nil"/>
              <w:right w:val="single" w:sz="16" w:space="0" w:color="000000"/>
            </w:tcBorders>
            <w:shd w:val="clear" w:color="auto" w:fill="FFFFFF"/>
            <w:vAlign w:val="center"/>
          </w:tcPr>
          <w:p w:rsidR="002C59F7" w:rsidRPr="002C59F7" w:rsidRDefault="002C59F7" w:rsidP="009C5574">
            <w:pPr>
              <w:autoSpaceDE w:val="0"/>
              <w:autoSpaceDN w:val="0"/>
              <w:adjustRightInd w:val="0"/>
              <w:spacing w:after="0" w:line="360" w:lineRule="auto"/>
              <w:ind w:left="60" w:right="60"/>
              <w:jc w:val="right"/>
              <w:rPr>
                <w:rFonts w:ascii="Arial" w:eastAsiaTheme="minorHAnsi" w:hAnsi="Arial" w:cs="Arial"/>
                <w:color w:val="000000"/>
                <w:sz w:val="16"/>
                <w:szCs w:val="16"/>
              </w:rPr>
            </w:pPr>
            <w:r w:rsidRPr="002C59F7">
              <w:rPr>
                <w:rFonts w:ascii="Arial" w:eastAsiaTheme="minorHAnsi" w:hAnsi="Arial" w:cs="Arial"/>
                <w:color w:val="000000"/>
                <w:sz w:val="16"/>
                <w:szCs w:val="16"/>
              </w:rPr>
              <w:t>30</w:t>
            </w:r>
          </w:p>
        </w:tc>
      </w:tr>
      <w:tr w:rsidR="002C59F7" w:rsidRPr="002C59F7" w:rsidTr="002C59F7">
        <w:trPr>
          <w:cantSplit/>
        </w:trPr>
        <w:tc>
          <w:tcPr>
            <w:tcW w:w="699" w:type="dxa"/>
            <w:vMerge w:val="restart"/>
            <w:tcBorders>
              <w:top w:val="nil"/>
              <w:left w:val="single" w:sz="16" w:space="0" w:color="000000"/>
              <w:right w:val="nil"/>
            </w:tcBorders>
            <w:shd w:val="clear" w:color="auto" w:fill="FFFFFF"/>
          </w:tcPr>
          <w:p w:rsidR="002C59F7" w:rsidRPr="002C59F7" w:rsidRDefault="002C59F7" w:rsidP="009C5574">
            <w:pPr>
              <w:autoSpaceDE w:val="0"/>
              <w:autoSpaceDN w:val="0"/>
              <w:adjustRightInd w:val="0"/>
              <w:spacing w:after="0" w:line="360" w:lineRule="auto"/>
              <w:ind w:left="60" w:right="60"/>
              <w:rPr>
                <w:rFonts w:ascii="Arial" w:eastAsiaTheme="minorHAnsi" w:hAnsi="Arial" w:cs="Arial"/>
                <w:color w:val="000000"/>
                <w:sz w:val="16"/>
                <w:szCs w:val="16"/>
              </w:rPr>
            </w:pPr>
            <w:r w:rsidRPr="002C59F7">
              <w:rPr>
                <w:rFonts w:ascii="Arial" w:eastAsiaTheme="minorHAnsi" w:hAnsi="Arial" w:cs="Arial"/>
                <w:color w:val="000000"/>
                <w:sz w:val="16"/>
                <w:szCs w:val="16"/>
              </w:rPr>
              <w:t>Item_2</w:t>
            </w:r>
          </w:p>
        </w:tc>
        <w:tc>
          <w:tcPr>
            <w:tcW w:w="1632" w:type="dxa"/>
            <w:tcBorders>
              <w:top w:val="nil"/>
              <w:left w:val="nil"/>
              <w:bottom w:val="nil"/>
              <w:right w:val="single" w:sz="16" w:space="0" w:color="000000"/>
            </w:tcBorders>
            <w:shd w:val="clear" w:color="auto" w:fill="FFFFFF"/>
          </w:tcPr>
          <w:p w:rsidR="002C59F7" w:rsidRPr="002C59F7" w:rsidRDefault="002C59F7" w:rsidP="009C5574">
            <w:pPr>
              <w:autoSpaceDE w:val="0"/>
              <w:autoSpaceDN w:val="0"/>
              <w:adjustRightInd w:val="0"/>
              <w:spacing w:after="0" w:line="360" w:lineRule="auto"/>
              <w:ind w:left="60" w:right="60"/>
              <w:rPr>
                <w:rFonts w:ascii="Arial" w:eastAsiaTheme="minorHAnsi" w:hAnsi="Arial" w:cs="Arial"/>
                <w:color w:val="000000"/>
                <w:sz w:val="16"/>
                <w:szCs w:val="16"/>
              </w:rPr>
            </w:pPr>
            <w:r w:rsidRPr="002C59F7">
              <w:rPr>
                <w:rFonts w:ascii="Arial" w:eastAsiaTheme="minorHAnsi" w:hAnsi="Arial" w:cs="Arial"/>
                <w:color w:val="000000"/>
                <w:sz w:val="16"/>
                <w:szCs w:val="16"/>
              </w:rPr>
              <w:t>Pearson Correlation</w:t>
            </w:r>
          </w:p>
        </w:tc>
        <w:tc>
          <w:tcPr>
            <w:tcW w:w="699" w:type="dxa"/>
            <w:tcBorders>
              <w:top w:val="nil"/>
              <w:left w:val="single" w:sz="16" w:space="0" w:color="000000"/>
              <w:bottom w:val="nil"/>
            </w:tcBorders>
            <w:shd w:val="clear" w:color="auto" w:fill="FFFFFF"/>
            <w:vAlign w:val="center"/>
          </w:tcPr>
          <w:p w:rsidR="002C59F7" w:rsidRPr="002C59F7" w:rsidRDefault="002C59F7" w:rsidP="009C5574">
            <w:pPr>
              <w:autoSpaceDE w:val="0"/>
              <w:autoSpaceDN w:val="0"/>
              <w:adjustRightInd w:val="0"/>
              <w:spacing w:after="0" w:line="360" w:lineRule="auto"/>
              <w:ind w:left="60" w:right="60"/>
              <w:jc w:val="right"/>
              <w:rPr>
                <w:rFonts w:ascii="Arial" w:eastAsiaTheme="minorHAnsi" w:hAnsi="Arial" w:cs="Arial"/>
                <w:color w:val="000000"/>
                <w:sz w:val="16"/>
                <w:szCs w:val="16"/>
              </w:rPr>
            </w:pPr>
            <w:r w:rsidRPr="002C59F7">
              <w:rPr>
                <w:rFonts w:ascii="Arial" w:eastAsiaTheme="minorHAnsi" w:hAnsi="Arial" w:cs="Arial"/>
                <w:color w:val="000000"/>
                <w:sz w:val="16"/>
                <w:szCs w:val="16"/>
              </w:rPr>
              <w:t>.113</w:t>
            </w:r>
          </w:p>
        </w:tc>
        <w:tc>
          <w:tcPr>
            <w:tcW w:w="699" w:type="dxa"/>
            <w:tcBorders>
              <w:top w:val="nil"/>
              <w:bottom w:val="nil"/>
            </w:tcBorders>
            <w:shd w:val="clear" w:color="auto" w:fill="FFFFFF"/>
            <w:vAlign w:val="center"/>
          </w:tcPr>
          <w:p w:rsidR="002C59F7" w:rsidRPr="002C59F7" w:rsidRDefault="002C59F7" w:rsidP="009C5574">
            <w:pPr>
              <w:autoSpaceDE w:val="0"/>
              <w:autoSpaceDN w:val="0"/>
              <w:adjustRightInd w:val="0"/>
              <w:spacing w:after="0" w:line="360" w:lineRule="auto"/>
              <w:ind w:left="60" w:right="60"/>
              <w:jc w:val="right"/>
              <w:rPr>
                <w:rFonts w:ascii="Arial" w:eastAsiaTheme="minorHAnsi" w:hAnsi="Arial" w:cs="Arial"/>
                <w:color w:val="000000"/>
                <w:sz w:val="16"/>
                <w:szCs w:val="16"/>
              </w:rPr>
            </w:pPr>
            <w:r w:rsidRPr="002C59F7">
              <w:rPr>
                <w:rFonts w:ascii="Arial" w:eastAsiaTheme="minorHAnsi" w:hAnsi="Arial" w:cs="Arial"/>
                <w:color w:val="000000"/>
                <w:sz w:val="16"/>
                <w:szCs w:val="16"/>
              </w:rPr>
              <w:t>1</w:t>
            </w:r>
          </w:p>
        </w:tc>
        <w:tc>
          <w:tcPr>
            <w:tcW w:w="699" w:type="dxa"/>
            <w:tcBorders>
              <w:top w:val="nil"/>
              <w:bottom w:val="nil"/>
            </w:tcBorders>
            <w:shd w:val="clear" w:color="auto" w:fill="FFFFFF"/>
            <w:vAlign w:val="center"/>
          </w:tcPr>
          <w:p w:rsidR="002C59F7" w:rsidRPr="002C59F7" w:rsidRDefault="002C59F7" w:rsidP="009C5574">
            <w:pPr>
              <w:autoSpaceDE w:val="0"/>
              <w:autoSpaceDN w:val="0"/>
              <w:adjustRightInd w:val="0"/>
              <w:spacing w:after="0" w:line="360" w:lineRule="auto"/>
              <w:ind w:left="60" w:right="60"/>
              <w:jc w:val="right"/>
              <w:rPr>
                <w:rFonts w:ascii="Arial" w:eastAsiaTheme="minorHAnsi" w:hAnsi="Arial" w:cs="Arial"/>
                <w:color w:val="000000"/>
                <w:sz w:val="16"/>
                <w:szCs w:val="16"/>
              </w:rPr>
            </w:pPr>
            <w:r w:rsidRPr="002C59F7">
              <w:rPr>
                <w:rFonts w:ascii="Arial" w:eastAsiaTheme="minorHAnsi" w:hAnsi="Arial" w:cs="Arial"/>
                <w:color w:val="000000"/>
                <w:sz w:val="16"/>
                <w:szCs w:val="16"/>
              </w:rPr>
              <w:t>.262</w:t>
            </w:r>
          </w:p>
        </w:tc>
        <w:tc>
          <w:tcPr>
            <w:tcW w:w="699" w:type="dxa"/>
            <w:tcBorders>
              <w:top w:val="nil"/>
              <w:bottom w:val="nil"/>
            </w:tcBorders>
            <w:shd w:val="clear" w:color="auto" w:fill="FFFFFF"/>
            <w:vAlign w:val="center"/>
          </w:tcPr>
          <w:p w:rsidR="002C59F7" w:rsidRPr="002C59F7" w:rsidRDefault="002C59F7" w:rsidP="009C5574">
            <w:pPr>
              <w:autoSpaceDE w:val="0"/>
              <w:autoSpaceDN w:val="0"/>
              <w:adjustRightInd w:val="0"/>
              <w:spacing w:after="0" w:line="360" w:lineRule="auto"/>
              <w:ind w:left="60" w:right="60"/>
              <w:jc w:val="right"/>
              <w:rPr>
                <w:rFonts w:ascii="Arial" w:eastAsiaTheme="minorHAnsi" w:hAnsi="Arial" w:cs="Arial"/>
                <w:color w:val="000000"/>
                <w:sz w:val="16"/>
                <w:szCs w:val="16"/>
              </w:rPr>
            </w:pPr>
            <w:r w:rsidRPr="002C59F7">
              <w:rPr>
                <w:rFonts w:ascii="Arial" w:eastAsiaTheme="minorHAnsi" w:hAnsi="Arial" w:cs="Arial"/>
                <w:color w:val="000000"/>
                <w:sz w:val="16"/>
                <w:szCs w:val="16"/>
              </w:rPr>
              <w:t>.425</w:t>
            </w:r>
            <w:r w:rsidRPr="002C59F7">
              <w:rPr>
                <w:rFonts w:ascii="Arial" w:eastAsiaTheme="minorHAnsi" w:hAnsi="Arial" w:cs="Arial"/>
                <w:color w:val="000000"/>
                <w:sz w:val="16"/>
                <w:szCs w:val="16"/>
                <w:vertAlign w:val="superscript"/>
              </w:rPr>
              <w:t>**</w:t>
            </w:r>
          </w:p>
        </w:tc>
        <w:tc>
          <w:tcPr>
            <w:tcW w:w="699" w:type="dxa"/>
            <w:tcBorders>
              <w:top w:val="nil"/>
              <w:bottom w:val="nil"/>
            </w:tcBorders>
            <w:shd w:val="clear" w:color="auto" w:fill="FFFFFF"/>
            <w:vAlign w:val="center"/>
          </w:tcPr>
          <w:p w:rsidR="002C59F7" w:rsidRPr="002C59F7" w:rsidRDefault="002C59F7" w:rsidP="009C5574">
            <w:pPr>
              <w:autoSpaceDE w:val="0"/>
              <w:autoSpaceDN w:val="0"/>
              <w:adjustRightInd w:val="0"/>
              <w:spacing w:after="0" w:line="360" w:lineRule="auto"/>
              <w:ind w:left="60" w:right="60"/>
              <w:jc w:val="right"/>
              <w:rPr>
                <w:rFonts w:ascii="Arial" w:eastAsiaTheme="minorHAnsi" w:hAnsi="Arial" w:cs="Arial"/>
                <w:color w:val="000000"/>
                <w:sz w:val="16"/>
                <w:szCs w:val="16"/>
              </w:rPr>
            </w:pPr>
            <w:r w:rsidRPr="002C59F7">
              <w:rPr>
                <w:rFonts w:ascii="Arial" w:eastAsiaTheme="minorHAnsi" w:hAnsi="Arial" w:cs="Arial"/>
                <w:color w:val="000000"/>
                <w:sz w:val="16"/>
                <w:szCs w:val="16"/>
              </w:rPr>
              <w:t>.227</w:t>
            </w:r>
          </w:p>
        </w:tc>
        <w:tc>
          <w:tcPr>
            <w:tcW w:w="699" w:type="dxa"/>
            <w:tcBorders>
              <w:top w:val="nil"/>
              <w:bottom w:val="nil"/>
            </w:tcBorders>
            <w:shd w:val="clear" w:color="auto" w:fill="FFFFFF"/>
            <w:vAlign w:val="center"/>
          </w:tcPr>
          <w:p w:rsidR="002C59F7" w:rsidRPr="002C59F7" w:rsidRDefault="002C59F7" w:rsidP="009C5574">
            <w:pPr>
              <w:autoSpaceDE w:val="0"/>
              <w:autoSpaceDN w:val="0"/>
              <w:adjustRightInd w:val="0"/>
              <w:spacing w:after="0" w:line="360" w:lineRule="auto"/>
              <w:ind w:left="60" w:right="60"/>
              <w:jc w:val="right"/>
              <w:rPr>
                <w:rFonts w:ascii="Arial" w:eastAsiaTheme="minorHAnsi" w:hAnsi="Arial" w:cs="Arial"/>
                <w:color w:val="000000"/>
                <w:sz w:val="16"/>
                <w:szCs w:val="16"/>
              </w:rPr>
            </w:pPr>
            <w:r w:rsidRPr="002C59F7">
              <w:rPr>
                <w:rFonts w:ascii="Arial" w:eastAsiaTheme="minorHAnsi" w:hAnsi="Arial" w:cs="Arial"/>
                <w:color w:val="000000"/>
                <w:sz w:val="16"/>
                <w:szCs w:val="16"/>
              </w:rPr>
              <w:t>.234</w:t>
            </w:r>
          </w:p>
        </w:tc>
        <w:tc>
          <w:tcPr>
            <w:tcW w:w="699" w:type="dxa"/>
            <w:tcBorders>
              <w:top w:val="nil"/>
              <w:bottom w:val="nil"/>
            </w:tcBorders>
            <w:shd w:val="clear" w:color="auto" w:fill="FFFFFF"/>
            <w:vAlign w:val="center"/>
          </w:tcPr>
          <w:p w:rsidR="002C59F7" w:rsidRPr="002C59F7" w:rsidRDefault="002C59F7" w:rsidP="009C5574">
            <w:pPr>
              <w:autoSpaceDE w:val="0"/>
              <w:autoSpaceDN w:val="0"/>
              <w:adjustRightInd w:val="0"/>
              <w:spacing w:after="0" w:line="360" w:lineRule="auto"/>
              <w:ind w:left="60" w:right="60"/>
              <w:jc w:val="right"/>
              <w:rPr>
                <w:rFonts w:ascii="Arial" w:eastAsiaTheme="minorHAnsi" w:hAnsi="Arial" w:cs="Arial"/>
                <w:color w:val="000000"/>
                <w:sz w:val="16"/>
                <w:szCs w:val="16"/>
              </w:rPr>
            </w:pPr>
            <w:r w:rsidRPr="002C59F7">
              <w:rPr>
                <w:rFonts w:ascii="Arial" w:eastAsiaTheme="minorHAnsi" w:hAnsi="Arial" w:cs="Arial"/>
                <w:color w:val="000000"/>
                <w:sz w:val="16"/>
                <w:szCs w:val="16"/>
              </w:rPr>
              <w:t>.650</w:t>
            </w:r>
            <w:r w:rsidRPr="002C59F7">
              <w:rPr>
                <w:rFonts w:ascii="Arial" w:eastAsiaTheme="minorHAnsi" w:hAnsi="Arial" w:cs="Arial"/>
                <w:color w:val="000000"/>
                <w:sz w:val="16"/>
                <w:szCs w:val="16"/>
                <w:vertAlign w:val="superscript"/>
              </w:rPr>
              <w:t>**</w:t>
            </w:r>
          </w:p>
        </w:tc>
        <w:tc>
          <w:tcPr>
            <w:tcW w:w="699" w:type="dxa"/>
            <w:tcBorders>
              <w:top w:val="nil"/>
              <w:bottom w:val="nil"/>
            </w:tcBorders>
            <w:shd w:val="clear" w:color="auto" w:fill="FFFFFF"/>
            <w:vAlign w:val="center"/>
          </w:tcPr>
          <w:p w:rsidR="002C59F7" w:rsidRPr="002C59F7" w:rsidRDefault="002C59F7" w:rsidP="009C5574">
            <w:pPr>
              <w:autoSpaceDE w:val="0"/>
              <w:autoSpaceDN w:val="0"/>
              <w:adjustRightInd w:val="0"/>
              <w:spacing w:after="0" w:line="360" w:lineRule="auto"/>
              <w:ind w:left="60" w:right="60"/>
              <w:jc w:val="right"/>
              <w:rPr>
                <w:rFonts w:ascii="Arial" w:eastAsiaTheme="minorHAnsi" w:hAnsi="Arial" w:cs="Arial"/>
                <w:color w:val="000000"/>
                <w:sz w:val="16"/>
                <w:szCs w:val="16"/>
              </w:rPr>
            </w:pPr>
            <w:r w:rsidRPr="002C59F7">
              <w:rPr>
                <w:rFonts w:ascii="Arial" w:eastAsiaTheme="minorHAnsi" w:hAnsi="Arial" w:cs="Arial"/>
                <w:color w:val="000000"/>
                <w:sz w:val="16"/>
                <w:szCs w:val="16"/>
              </w:rPr>
              <w:t>.287</w:t>
            </w:r>
          </w:p>
        </w:tc>
        <w:tc>
          <w:tcPr>
            <w:tcW w:w="599" w:type="dxa"/>
            <w:tcBorders>
              <w:top w:val="nil"/>
              <w:bottom w:val="nil"/>
              <w:right w:val="single" w:sz="16" w:space="0" w:color="000000"/>
            </w:tcBorders>
            <w:shd w:val="clear" w:color="auto" w:fill="FFFFFF"/>
            <w:vAlign w:val="center"/>
          </w:tcPr>
          <w:p w:rsidR="002C59F7" w:rsidRPr="002C59F7" w:rsidRDefault="002C59F7" w:rsidP="009C5574">
            <w:pPr>
              <w:autoSpaceDE w:val="0"/>
              <w:autoSpaceDN w:val="0"/>
              <w:adjustRightInd w:val="0"/>
              <w:spacing w:after="0" w:line="360" w:lineRule="auto"/>
              <w:ind w:left="60" w:right="60"/>
              <w:jc w:val="right"/>
              <w:rPr>
                <w:rFonts w:ascii="Arial" w:eastAsiaTheme="minorHAnsi" w:hAnsi="Arial" w:cs="Arial"/>
                <w:color w:val="000000"/>
                <w:sz w:val="16"/>
                <w:szCs w:val="16"/>
              </w:rPr>
            </w:pPr>
            <w:r w:rsidRPr="002C59F7">
              <w:rPr>
                <w:rFonts w:ascii="Arial" w:eastAsiaTheme="minorHAnsi" w:hAnsi="Arial" w:cs="Arial"/>
                <w:color w:val="000000"/>
                <w:sz w:val="16"/>
                <w:szCs w:val="16"/>
              </w:rPr>
              <w:t>.643</w:t>
            </w:r>
            <w:r w:rsidRPr="002C59F7">
              <w:rPr>
                <w:rFonts w:ascii="Arial" w:eastAsiaTheme="minorHAnsi" w:hAnsi="Arial" w:cs="Arial"/>
                <w:color w:val="000000"/>
                <w:sz w:val="16"/>
                <w:szCs w:val="16"/>
                <w:vertAlign w:val="superscript"/>
              </w:rPr>
              <w:t>**</w:t>
            </w:r>
          </w:p>
        </w:tc>
      </w:tr>
      <w:tr w:rsidR="002C59F7" w:rsidRPr="002C59F7" w:rsidTr="002C59F7">
        <w:trPr>
          <w:cantSplit/>
        </w:trPr>
        <w:tc>
          <w:tcPr>
            <w:tcW w:w="699" w:type="dxa"/>
            <w:vMerge/>
            <w:tcBorders>
              <w:top w:val="nil"/>
              <w:left w:val="single" w:sz="16" w:space="0" w:color="000000"/>
              <w:right w:val="nil"/>
            </w:tcBorders>
            <w:shd w:val="clear" w:color="auto" w:fill="FFFFFF"/>
          </w:tcPr>
          <w:p w:rsidR="002C59F7" w:rsidRPr="002C59F7" w:rsidRDefault="002C59F7" w:rsidP="009C5574">
            <w:pPr>
              <w:autoSpaceDE w:val="0"/>
              <w:autoSpaceDN w:val="0"/>
              <w:adjustRightInd w:val="0"/>
              <w:spacing w:after="0" w:line="360" w:lineRule="auto"/>
              <w:rPr>
                <w:rFonts w:ascii="Arial" w:eastAsiaTheme="minorHAnsi" w:hAnsi="Arial" w:cs="Arial"/>
                <w:color w:val="000000"/>
                <w:sz w:val="16"/>
                <w:szCs w:val="16"/>
              </w:rPr>
            </w:pPr>
          </w:p>
        </w:tc>
        <w:tc>
          <w:tcPr>
            <w:tcW w:w="1632" w:type="dxa"/>
            <w:tcBorders>
              <w:top w:val="nil"/>
              <w:left w:val="nil"/>
              <w:bottom w:val="nil"/>
              <w:right w:val="single" w:sz="16" w:space="0" w:color="000000"/>
            </w:tcBorders>
            <w:shd w:val="clear" w:color="auto" w:fill="FFFFFF"/>
          </w:tcPr>
          <w:p w:rsidR="002C59F7" w:rsidRPr="002C59F7" w:rsidRDefault="002C59F7" w:rsidP="009C5574">
            <w:pPr>
              <w:autoSpaceDE w:val="0"/>
              <w:autoSpaceDN w:val="0"/>
              <w:adjustRightInd w:val="0"/>
              <w:spacing w:after="0" w:line="360" w:lineRule="auto"/>
              <w:ind w:left="60" w:right="60"/>
              <w:rPr>
                <w:rFonts w:ascii="Arial" w:eastAsiaTheme="minorHAnsi" w:hAnsi="Arial" w:cs="Arial"/>
                <w:color w:val="000000"/>
                <w:sz w:val="16"/>
                <w:szCs w:val="16"/>
              </w:rPr>
            </w:pPr>
            <w:r w:rsidRPr="002C59F7">
              <w:rPr>
                <w:rFonts w:ascii="Arial" w:eastAsiaTheme="minorHAnsi" w:hAnsi="Arial" w:cs="Arial"/>
                <w:color w:val="000000"/>
                <w:sz w:val="16"/>
                <w:szCs w:val="16"/>
              </w:rPr>
              <w:t>Sig. (1-tailed)</w:t>
            </w:r>
          </w:p>
        </w:tc>
        <w:tc>
          <w:tcPr>
            <w:tcW w:w="699" w:type="dxa"/>
            <w:tcBorders>
              <w:top w:val="nil"/>
              <w:left w:val="single" w:sz="16" w:space="0" w:color="000000"/>
              <w:bottom w:val="nil"/>
            </w:tcBorders>
            <w:shd w:val="clear" w:color="auto" w:fill="FFFFFF"/>
            <w:vAlign w:val="center"/>
          </w:tcPr>
          <w:p w:rsidR="002C59F7" w:rsidRPr="002C59F7" w:rsidRDefault="002C59F7" w:rsidP="009C5574">
            <w:pPr>
              <w:autoSpaceDE w:val="0"/>
              <w:autoSpaceDN w:val="0"/>
              <w:adjustRightInd w:val="0"/>
              <w:spacing w:after="0" w:line="360" w:lineRule="auto"/>
              <w:ind w:left="60" w:right="60"/>
              <w:jc w:val="right"/>
              <w:rPr>
                <w:rFonts w:ascii="Arial" w:eastAsiaTheme="minorHAnsi" w:hAnsi="Arial" w:cs="Arial"/>
                <w:color w:val="000000"/>
                <w:sz w:val="16"/>
                <w:szCs w:val="16"/>
              </w:rPr>
            </w:pPr>
            <w:r w:rsidRPr="002C59F7">
              <w:rPr>
                <w:rFonts w:ascii="Arial" w:eastAsiaTheme="minorHAnsi" w:hAnsi="Arial" w:cs="Arial"/>
                <w:color w:val="000000"/>
                <w:sz w:val="16"/>
                <w:szCs w:val="16"/>
              </w:rPr>
              <w:t>.275</w:t>
            </w:r>
          </w:p>
        </w:tc>
        <w:tc>
          <w:tcPr>
            <w:tcW w:w="699" w:type="dxa"/>
            <w:tcBorders>
              <w:top w:val="nil"/>
              <w:bottom w:val="nil"/>
            </w:tcBorders>
            <w:shd w:val="clear" w:color="auto" w:fill="FFFFFF"/>
            <w:vAlign w:val="center"/>
          </w:tcPr>
          <w:p w:rsidR="002C59F7" w:rsidRPr="002C59F7" w:rsidRDefault="002C59F7" w:rsidP="009C5574">
            <w:pPr>
              <w:autoSpaceDE w:val="0"/>
              <w:autoSpaceDN w:val="0"/>
              <w:adjustRightInd w:val="0"/>
              <w:spacing w:after="0" w:line="360" w:lineRule="auto"/>
              <w:rPr>
                <w:rFonts w:eastAsiaTheme="minorHAnsi"/>
                <w:sz w:val="16"/>
                <w:szCs w:val="16"/>
              </w:rPr>
            </w:pPr>
          </w:p>
        </w:tc>
        <w:tc>
          <w:tcPr>
            <w:tcW w:w="699" w:type="dxa"/>
            <w:tcBorders>
              <w:top w:val="nil"/>
              <w:bottom w:val="nil"/>
            </w:tcBorders>
            <w:shd w:val="clear" w:color="auto" w:fill="FFFFFF"/>
            <w:vAlign w:val="center"/>
          </w:tcPr>
          <w:p w:rsidR="002C59F7" w:rsidRPr="002C59F7" w:rsidRDefault="002C59F7" w:rsidP="009C5574">
            <w:pPr>
              <w:autoSpaceDE w:val="0"/>
              <w:autoSpaceDN w:val="0"/>
              <w:adjustRightInd w:val="0"/>
              <w:spacing w:after="0" w:line="360" w:lineRule="auto"/>
              <w:ind w:left="60" w:right="60"/>
              <w:jc w:val="right"/>
              <w:rPr>
                <w:rFonts w:ascii="Arial" w:eastAsiaTheme="minorHAnsi" w:hAnsi="Arial" w:cs="Arial"/>
                <w:color w:val="000000"/>
                <w:sz w:val="16"/>
                <w:szCs w:val="16"/>
              </w:rPr>
            </w:pPr>
            <w:r w:rsidRPr="002C59F7">
              <w:rPr>
                <w:rFonts w:ascii="Arial" w:eastAsiaTheme="minorHAnsi" w:hAnsi="Arial" w:cs="Arial"/>
                <w:color w:val="000000"/>
                <w:sz w:val="16"/>
                <w:szCs w:val="16"/>
              </w:rPr>
              <w:t>.081</w:t>
            </w:r>
          </w:p>
        </w:tc>
        <w:tc>
          <w:tcPr>
            <w:tcW w:w="699" w:type="dxa"/>
            <w:tcBorders>
              <w:top w:val="nil"/>
              <w:bottom w:val="nil"/>
            </w:tcBorders>
            <w:shd w:val="clear" w:color="auto" w:fill="FFFFFF"/>
            <w:vAlign w:val="center"/>
          </w:tcPr>
          <w:p w:rsidR="002C59F7" w:rsidRPr="002C59F7" w:rsidRDefault="002C59F7" w:rsidP="009C5574">
            <w:pPr>
              <w:autoSpaceDE w:val="0"/>
              <w:autoSpaceDN w:val="0"/>
              <w:adjustRightInd w:val="0"/>
              <w:spacing w:after="0" w:line="360" w:lineRule="auto"/>
              <w:ind w:left="60" w:right="60"/>
              <w:jc w:val="right"/>
              <w:rPr>
                <w:rFonts w:ascii="Arial" w:eastAsiaTheme="minorHAnsi" w:hAnsi="Arial" w:cs="Arial"/>
                <w:color w:val="000000"/>
                <w:sz w:val="16"/>
                <w:szCs w:val="16"/>
              </w:rPr>
            </w:pPr>
            <w:r w:rsidRPr="002C59F7">
              <w:rPr>
                <w:rFonts w:ascii="Arial" w:eastAsiaTheme="minorHAnsi" w:hAnsi="Arial" w:cs="Arial"/>
                <w:color w:val="000000"/>
                <w:sz w:val="16"/>
                <w:szCs w:val="16"/>
              </w:rPr>
              <w:t>.010</w:t>
            </w:r>
          </w:p>
        </w:tc>
        <w:tc>
          <w:tcPr>
            <w:tcW w:w="699" w:type="dxa"/>
            <w:tcBorders>
              <w:top w:val="nil"/>
              <w:bottom w:val="nil"/>
            </w:tcBorders>
            <w:shd w:val="clear" w:color="auto" w:fill="FFFFFF"/>
            <w:vAlign w:val="center"/>
          </w:tcPr>
          <w:p w:rsidR="002C59F7" w:rsidRPr="002C59F7" w:rsidRDefault="002C59F7" w:rsidP="009C5574">
            <w:pPr>
              <w:autoSpaceDE w:val="0"/>
              <w:autoSpaceDN w:val="0"/>
              <w:adjustRightInd w:val="0"/>
              <w:spacing w:after="0" w:line="360" w:lineRule="auto"/>
              <w:ind w:left="60" w:right="60"/>
              <w:jc w:val="right"/>
              <w:rPr>
                <w:rFonts w:ascii="Arial" w:eastAsiaTheme="minorHAnsi" w:hAnsi="Arial" w:cs="Arial"/>
                <w:color w:val="000000"/>
                <w:sz w:val="16"/>
                <w:szCs w:val="16"/>
              </w:rPr>
            </w:pPr>
            <w:r w:rsidRPr="002C59F7">
              <w:rPr>
                <w:rFonts w:ascii="Arial" w:eastAsiaTheme="minorHAnsi" w:hAnsi="Arial" w:cs="Arial"/>
                <w:color w:val="000000"/>
                <w:sz w:val="16"/>
                <w:szCs w:val="16"/>
              </w:rPr>
              <w:t>.114</w:t>
            </w:r>
          </w:p>
        </w:tc>
        <w:tc>
          <w:tcPr>
            <w:tcW w:w="699" w:type="dxa"/>
            <w:tcBorders>
              <w:top w:val="nil"/>
              <w:bottom w:val="nil"/>
            </w:tcBorders>
            <w:shd w:val="clear" w:color="auto" w:fill="FFFFFF"/>
            <w:vAlign w:val="center"/>
          </w:tcPr>
          <w:p w:rsidR="002C59F7" w:rsidRPr="002C59F7" w:rsidRDefault="002C59F7" w:rsidP="009C5574">
            <w:pPr>
              <w:autoSpaceDE w:val="0"/>
              <w:autoSpaceDN w:val="0"/>
              <w:adjustRightInd w:val="0"/>
              <w:spacing w:after="0" w:line="360" w:lineRule="auto"/>
              <w:ind w:left="60" w:right="60"/>
              <w:jc w:val="right"/>
              <w:rPr>
                <w:rFonts w:ascii="Arial" w:eastAsiaTheme="minorHAnsi" w:hAnsi="Arial" w:cs="Arial"/>
                <w:color w:val="000000"/>
                <w:sz w:val="16"/>
                <w:szCs w:val="16"/>
              </w:rPr>
            </w:pPr>
            <w:r w:rsidRPr="002C59F7">
              <w:rPr>
                <w:rFonts w:ascii="Arial" w:eastAsiaTheme="minorHAnsi" w:hAnsi="Arial" w:cs="Arial"/>
                <w:color w:val="000000"/>
                <w:sz w:val="16"/>
                <w:szCs w:val="16"/>
              </w:rPr>
              <w:t>.106</w:t>
            </w:r>
          </w:p>
        </w:tc>
        <w:tc>
          <w:tcPr>
            <w:tcW w:w="699" w:type="dxa"/>
            <w:tcBorders>
              <w:top w:val="nil"/>
              <w:bottom w:val="nil"/>
            </w:tcBorders>
            <w:shd w:val="clear" w:color="auto" w:fill="FFFFFF"/>
            <w:vAlign w:val="center"/>
          </w:tcPr>
          <w:p w:rsidR="002C59F7" w:rsidRPr="002C59F7" w:rsidRDefault="002C59F7" w:rsidP="009C5574">
            <w:pPr>
              <w:autoSpaceDE w:val="0"/>
              <w:autoSpaceDN w:val="0"/>
              <w:adjustRightInd w:val="0"/>
              <w:spacing w:after="0" w:line="360" w:lineRule="auto"/>
              <w:ind w:left="60" w:right="60"/>
              <w:jc w:val="right"/>
              <w:rPr>
                <w:rFonts w:ascii="Arial" w:eastAsiaTheme="minorHAnsi" w:hAnsi="Arial" w:cs="Arial"/>
                <w:color w:val="000000"/>
                <w:sz w:val="16"/>
                <w:szCs w:val="16"/>
              </w:rPr>
            </w:pPr>
            <w:r w:rsidRPr="002C59F7">
              <w:rPr>
                <w:rFonts w:ascii="Arial" w:eastAsiaTheme="minorHAnsi" w:hAnsi="Arial" w:cs="Arial"/>
                <w:color w:val="000000"/>
                <w:sz w:val="16"/>
                <w:szCs w:val="16"/>
              </w:rPr>
              <w:t>.000</w:t>
            </w:r>
          </w:p>
        </w:tc>
        <w:tc>
          <w:tcPr>
            <w:tcW w:w="699" w:type="dxa"/>
            <w:tcBorders>
              <w:top w:val="nil"/>
              <w:bottom w:val="nil"/>
            </w:tcBorders>
            <w:shd w:val="clear" w:color="auto" w:fill="FFFFFF"/>
            <w:vAlign w:val="center"/>
          </w:tcPr>
          <w:p w:rsidR="002C59F7" w:rsidRPr="002C59F7" w:rsidRDefault="002C59F7" w:rsidP="009C5574">
            <w:pPr>
              <w:autoSpaceDE w:val="0"/>
              <w:autoSpaceDN w:val="0"/>
              <w:adjustRightInd w:val="0"/>
              <w:spacing w:after="0" w:line="360" w:lineRule="auto"/>
              <w:ind w:left="60" w:right="60"/>
              <w:jc w:val="right"/>
              <w:rPr>
                <w:rFonts w:ascii="Arial" w:eastAsiaTheme="minorHAnsi" w:hAnsi="Arial" w:cs="Arial"/>
                <w:color w:val="000000"/>
                <w:sz w:val="16"/>
                <w:szCs w:val="16"/>
              </w:rPr>
            </w:pPr>
            <w:r w:rsidRPr="002C59F7">
              <w:rPr>
                <w:rFonts w:ascii="Arial" w:eastAsiaTheme="minorHAnsi" w:hAnsi="Arial" w:cs="Arial"/>
                <w:color w:val="000000"/>
                <w:sz w:val="16"/>
                <w:szCs w:val="16"/>
              </w:rPr>
              <w:t>.062</w:t>
            </w:r>
          </w:p>
        </w:tc>
        <w:tc>
          <w:tcPr>
            <w:tcW w:w="599" w:type="dxa"/>
            <w:tcBorders>
              <w:top w:val="nil"/>
              <w:bottom w:val="nil"/>
              <w:right w:val="single" w:sz="16" w:space="0" w:color="000000"/>
            </w:tcBorders>
            <w:shd w:val="clear" w:color="auto" w:fill="FFFFFF"/>
            <w:vAlign w:val="center"/>
          </w:tcPr>
          <w:p w:rsidR="002C59F7" w:rsidRPr="002C59F7" w:rsidRDefault="002C59F7" w:rsidP="009C5574">
            <w:pPr>
              <w:autoSpaceDE w:val="0"/>
              <w:autoSpaceDN w:val="0"/>
              <w:adjustRightInd w:val="0"/>
              <w:spacing w:after="0" w:line="360" w:lineRule="auto"/>
              <w:ind w:left="60" w:right="60"/>
              <w:jc w:val="right"/>
              <w:rPr>
                <w:rFonts w:ascii="Arial" w:eastAsiaTheme="minorHAnsi" w:hAnsi="Arial" w:cs="Arial"/>
                <w:color w:val="000000"/>
                <w:sz w:val="16"/>
                <w:szCs w:val="16"/>
              </w:rPr>
            </w:pPr>
            <w:r w:rsidRPr="002C59F7">
              <w:rPr>
                <w:rFonts w:ascii="Arial" w:eastAsiaTheme="minorHAnsi" w:hAnsi="Arial" w:cs="Arial"/>
                <w:color w:val="000000"/>
                <w:sz w:val="16"/>
                <w:szCs w:val="16"/>
              </w:rPr>
              <w:t>.000</w:t>
            </w:r>
          </w:p>
        </w:tc>
      </w:tr>
      <w:tr w:rsidR="002C59F7" w:rsidRPr="002C59F7" w:rsidTr="002C59F7">
        <w:trPr>
          <w:cantSplit/>
        </w:trPr>
        <w:tc>
          <w:tcPr>
            <w:tcW w:w="699" w:type="dxa"/>
            <w:vMerge/>
            <w:tcBorders>
              <w:top w:val="nil"/>
              <w:left w:val="single" w:sz="16" w:space="0" w:color="000000"/>
              <w:right w:val="nil"/>
            </w:tcBorders>
            <w:shd w:val="clear" w:color="auto" w:fill="FFFFFF"/>
          </w:tcPr>
          <w:p w:rsidR="002C59F7" w:rsidRPr="002C59F7" w:rsidRDefault="002C59F7" w:rsidP="009C5574">
            <w:pPr>
              <w:autoSpaceDE w:val="0"/>
              <w:autoSpaceDN w:val="0"/>
              <w:adjustRightInd w:val="0"/>
              <w:spacing w:after="0" w:line="360" w:lineRule="auto"/>
              <w:rPr>
                <w:rFonts w:ascii="Arial" w:eastAsiaTheme="minorHAnsi" w:hAnsi="Arial" w:cs="Arial"/>
                <w:color w:val="000000"/>
                <w:sz w:val="16"/>
                <w:szCs w:val="16"/>
              </w:rPr>
            </w:pPr>
          </w:p>
        </w:tc>
        <w:tc>
          <w:tcPr>
            <w:tcW w:w="1632" w:type="dxa"/>
            <w:tcBorders>
              <w:top w:val="nil"/>
              <w:left w:val="nil"/>
              <w:right w:val="single" w:sz="16" w:space="0" w:color="000000"/>
            </w:tcBorders>
            <w:shd w:val="clear" w:color="auto" w:fill="FFFFFF"/>
          </w:tcPr>
          <w:p w:rsidR="002C59F7" w:rsidRPr="002C59F7" w:rsidRDefault="002C59F7" w:rsidP="009C5574">
            <w:pPr>
              <w:autoSpaceDE w:val="0"/>
              <w:autoSpaceDN w:val="0"/>
              <w:adjustRightInd w:val="0"/>
              <w:spacing w:after="0" w:line="360" w:lineRule="auto"/>
              <w:ind w:left="60" w:right="60"/>
              <w:rPr>
                <w:rFonts w:ascii="Arial" w:eastAsiaTheme="minorHAnsi" w:hAnsi="Arial" w:cs="Arial"/>
                <w:color w:val="000000"/>
                <w:sz w:val="16"/>
                <w:szCs w:val="16"/>
              </w:rPr>
            </w:pPr>
            <w:r w:rsidRPr="002C59F7">
              <w:rPr>
                <w:rFonts w:ascii="Arial" w:eastAsiaTheme="minorHAnsi" w:hAnsi="Arial" w:cs="Arial"/>
                <w:color w:val="000000"/>
                <w:sz w:val="16"/>
                <w:szCs w:val="16"/>
              </w:rPr>
              <w:t>N</w:t>
            </w:r>
          </w:p>
        </w:tc>
        <w:tc>
          <w:tcPr>
            <w:tcW w:w="699" w:type="dxa"/>
            <w:tcBorders>
              <w:top w:val="nil"/>
              <w:left w:val="single" w:sz="16" w:space="0" w:color="000000"/>
            </w:tcBorders>
            <w:shd w:val="clear" w:color="auto" w:fill="FFFFFF"/>
            <w:vAlign w:val="center"/>
          </w:tcPr>
          <w:p w:rsidR="002C59F7" w:rsidRPr="002C59F7" w:rsidRDefault="002C59F7" w:rsidP="009C5574">
            <w:pPr>
              <w:autoSpaceDE w:val="0"/>
              <w:autoSpaceDN w:val="0"/>
              <w:adjustRightInd w:val="0"/>
              <w:spacing w:after="0" w:line="360" w:lineRule="auto"/>
              <w:ind w:left="60" w:right="60"/>
              <w:jc w:val="right"/>
              <w:rPr>
                <w:rFonts w:ascii="Arial" w:eastAsiaTheme="minorHAnsi" w:hAnsi="Arial" w:cs="Arial"/>
                <w:color w:val="000000"/>
                <w:sz w:val="16"/>
                <w:szCs w:val="16"/>
              </w:rPr>
            </w:pPr>
            <w:r w:rsidRPr="002C59F7">
              <w:rPr>
                <w:rFonts w:ascii="Arial" w:eastAsiaTheme="minorHAnsi" w:hAnsi="Arial" w:cs="Arial"/>
                <w:color w:val="000000"/>
                <w:sz w:val="16"/>
                <w:szCs w:val="16"/>
              </w:rPr>
              <w:t>30</w:t>
            </w:r>
          </w:p>
        </w:tc>
        <w:tc>
          <w:tcPr>
            <w:tcW w:w="699" w:type="dxa"/>
            <w:tcBorders>
              <w:top w:val="nil"/>
            </w:tcBorders>
            <w:shd w:val="clear" w:color="auto" w:fill="FFFFFF"/>
            <w:vAlign w:val="center"/>
          </w:tcPr>
          <w:p w:rsidR="002C59F7" w:rsidRPr="002C59F7" w:rsidRDefault="002C59F7" w:rsidP="009C5574">
            <w:pPr>
              <w:autoSpaceDE w:val="0"/>
              <w:autoSpaceDN w:val="0"/>
              <w:adjustRightInd w:val="0"/>
              <w:spacing w:after="0" w:line="360" w:lineRule="auto"/>
              <w:ind w:left="60" w:right="60"/>
              <w:jc w:val="right"/>
              <w:rPr>
                <w:rFonts w:ascii="Arial" w:eastAsiaTheme="minorHAnsi" w:hAnsi="Arial" w:cs="Arial"/>
                <w:color w:val="000000"/>
                <w:sz w:val="16"/>
                <w:szCs w:val="16"/>
              </w:rPr>
            </w:pPr>
            <w:r w:rsidRPr="002C59F7">
              <w:rPr>
                <w:rFonts w:ascii="Arial" w:eastAsiaTheme="minorHAnsi" w:hAnsi="Arial" w:cs="Arial"/>
                <w:color w:val="000000"/>
                <w:sz w:val="16"/>
                <w:szCs w:val="16"/>
              </w:rPr>
              <w:t>30</w:t>
            </w:r>
          </w:p>
        </w:tc>
        <w:tc>
          <w:tcPr>
            <w:tcW w:w="699" w:type="dxa"/>
            <w:tcBorders>
              <w:top w:val="nil"/>
            </w:tcBorders>
            <w:shd w:val="clear" w:color="auto" w:fill="FFFFFF"/>
            <w:vAlign w:val="center"/>
          </w:tcPr>
          <w:p w:rsidR="002C59F7" w:rsidRPr="002C59F7" w:rsidRDefault="002C59F7" w:rsidP="009C5574">
            <w:pPr>
              <w:autoSpaceDE w:val="0"/>
              <w:autoSpaceDN w:val="0"/>
              <w:adjustRightInd w:val="0"/>
              <w:spacing w:after="0" w:line="360" w:lineRule="auto"/>
              <w:ind w:left="60" w:right="60"/>
              <w:jc w:val="right"/>
              <w:rPr>
                <w:rFonts w:ascii="Arial" w:eastAsiaTheme="minorHAnsi" w:hAnsi="Arial" w:cs="Arial"/>
                <w:color w:val="000000"/>
                <w:sz w:val="16"/>
                <w:szCs w:val="16"/>
              </w:rPr>
            </w:pPr>
            <w:r w:rsidRPr="002C59F7">
              <w:rPr>
                <w:rFonts w:ascii="Arial" w:eastAsiaTheme="minorHAnsi" w:hAnsi="Arial" w:cs="Arial"/>
                <w:color w:val="000000"/>
                <w:sz w:val="16"/>
                <w:szCs w:val="16"/>
              </w:rPr>
              <w:t>30</w:t>
            </w:r>
          </w:p>
        </w:tc>
        <w:tc>
          <w:tcPr>
            <w:tcW w:w="699" w:type="dxa"/>
            <w:tcBorders>
              <w:top w:val="nil"/>
            </w:tcBorders>
            <w:shd w:val="clear" w:color="auto" w:fill="FFFFFF"/>
            <w:vAlign w:val="center"/>
          </w:tcPr>
          <w:p w:rsidR="002C59F7" w:rsidRPr="002C59F7" w:rsidRDefault="002C59F7" w:rsidP="009C5574">
            <w:pPr>
              <w:autoSpaceDE w:val="0"/>
              <w:autoSpaceDN w:val="0"/>
              <w:adjustRightInd w:val="0"/>
              <w:spacing w:after="0" w:line="360" w:lineRule="auto"/>
              <w:ind w:left="60" w:right="60"/>
              <w:jc w:val="right"/>
              <w:rPr>
                <w:rFonts w:ascii="Arial" w:eastAsiaTheme="minorHAnsi" w:hAnsi="Arial" w:cs="Arial"/>
                <w:color w:val="000000"/>
                <w:sz w:val="16"/>
                <w:szCs w:val="16"/>
              </w:rPr>
            </w:pPr>
            <w:r w:rsidRPr="002C59F7">
              <w:rPr>
                <w:rFonts w:ascii="Arial" w:eastAsiaTheme="minorHAnsi" w:hAnsi="Arial" w:cs="Arial"/>
                <w:color w:val="000000"/>
                <w:sz w:val="16"/>
                <w:szCs w:val="16"/>
              </w:rPr>
              <w:t>30</w:t>
            </w:r>
          </w:p>
        </w:tc>
        <w:tc>
          <w:tcPr>
            <w:tcW w:w="699" w:type="dxa"/>
            <w:tcBorders>
              <w:top w:val="nil"/>
            </w:tcBorders>
            <w:shd w:val="clear" w:color="auto" w:fill="FFFFFF"/>
            <w:vAlign w:val="center"/>
          </w:tcPr>
          <w:p w:rsidR="002C59F7" w:rsidRPr="002C59F7" w:rsidRDefault="002C59F7" w:rsidP="009C5574">
            <w:pPr>
              <w:autoSpaceDE w:val="0"/>
              <w:autoSpaceDN w:val="0"/>
              <w:adjustRightInd w:val="0"/>
              <w:spacing w:after="0" w:line="360" w:lineRule="auto"/>
              <w:ind w:left="60" w:right="60"/>
              <w:jc w:val="right"/>
              <w:rPr>
                <w:rFonts w:ascii="Arial" w:eastAsiaTheme="minorHAnsi" w:hAnsi="Arial" w:cs="Arial"/>
                <w:color w:val="000000"/>
                <w:sz w:val="16"/>
                <w:szCs w:val="16"/>
              </w:rPr>
            </w:pPr>
            <w:r w:rsidRPr="002C59F7">
              <w:rPr>
                <w:rFonts w:ascii="Arial" w:eastAsiaTheme="minorHAnsi" w:hAnsi="Arial" w:cs="Arial"/>
                <w:color w:val="000000"/>
                <w:sz w:val="16"/>
                <w:szCs w:val="16"/>
              </w:rPr>
              <w:t>30</w:t>
            </w:r>
          </w:p>
        </w:tc>
        <w:tc>
          <w:tcPr>
            <w:tcW w:w="699" w:type="dxa"/>
            <w:tcBorders>
              <w:top w:val="nil"/>
            </w:tcBorders>
            <w:shd w:val="clear" w:color="auto" w:fill="FFFFFF"/>
            <w:vAlign w:val="center"/>
          </w:tcPr>
          <w:p w:rsidR="002C59F7" w:rsidRPr="002C59F7" w:rsidRDefault="002C59F7" w:rsidP="009C5574">
            <w:pPr>
              <w:autoSpaceDE w:val="0"/>
              <w:autoSpaceDN w:val="0"/>
              <w:adjustRightInd w:val="0"/>
              <w:spacing w:after="0" w:line="360" w:lineRule="auto"/>
              <w:ind w:left="60" w:right="60"/>
              <w:jc w:val="right"/>
              <w:rPr>
                <w:rFonts w:ascii="Arial" w:eastAsiaTheme="minorHAnsi" w:hAnsi="Arial" w:cs="Arial"/>
                <w:color w:val="000000"/>
                <w:sz w:val="16"/>
                <w:szCs w:val="16"/>
              </w:rPr>
            </w:pPr>
            <w:r w:rsidRPr="002C59F7">
              <w:rPr>
                <w:rFonts w:ascii="Arial" w:eastAsiaTheme="minorHAnsi" w:hAnsi="Arial" w:cs="Arial"/>
                <w:color w:val="000000"/>
                <w:sz w:val="16"/>
                <w:szCs w:val="16"/>
              </w:rPr>
              <w:t>30</w:t>
            </w:r>
          </w:p>
        </w:tc>
        <w:tc>
          <w:tcPr>
            <w:tcW w:w="699" w:type="dxa"/>
            <w:tcBorders>
              <w:top w:val="nil"/>
            </w:tcBorders>
            <w:shd w:val="clear" w:color="auto" w:fill="FFFFFF"/>
            <w:vAlign w:val="center"/>
          </w:tcPr>
          <w:p w:rsidR="002C59F7" w:rsidRPr="002C59F7" w:rsidRDefault="002C59F7" w:rsidP="009C5574">
            <w:pPr>
              <w:autoSpaceDE w:val="0"/>
              <w:autoSpaceDN w:val="0"/>
              <w:adjustRightInd w:val="0"/>
              <w:spacing w:after="0" w:line="360" w:lineRule="auto"/>
              <w:ind w:left="60" w:right="60"/>
              <w:jc w:val="right"/>
              <w:rPr>
                <w:rFonts w:ascii="Arial" w:eastAsiaTheme="minorHAnsi" w:hAnsi="Arial" w:cs="Arial"/>
                <w:color w:val="000000"/>
                <w:sz w:val="16"/>
                <w:szCs w:val="16"/>
              </w:rPr>
            </w:pPr>
            <w:r w:rsidRPr="002C59F7">
              <w:rPr>
                <w:rFonts w:ascii="Arial" w:eastAsiaTheme="minorHAnsi" w:hAnsi="Arial" w:cs="Arial"/>
                <w:color w:val="000000"/>
                <w:sz w:val="16"/>
                <w:szCs w:val="16"/>
              </w:rPr>
              <w:t>30</w:t>
            </w:r>
          </w:p>
        </w:tc>
        <w:tc>
          <w:tcPr>
            <w:tcW w:w="699" w:type="dxa"/>
            <w:tcBorders>
              <w:top w:val="nil"/>
            </w:tcBorders>
            <w:shd w:val="clear" w:color="auto" w:fill="FFFFFF"/>
            <w:vAlign w:val="center"/>
          </w:tcPr>
          <w:p w:rsidR="002C59F7" w:rsidRPr="002C59F7" w:rsidRDefault="002C59F7" w:rsidP="009C5574">
            <w:pPr>
              <w:autoSpaceDE w:val="0"/>
              <w:autoSpaceDN w:val="0"/>
              <w:adjustRightInd w:val="0"/>
              <w:spacing w:after="0" w:line="360" w:lineRule="auto"/>
              <w:ind w:left="60" w:right="60"/>
              <w:jc w:val="right"/>
              <w:rPr>
                <w:rFonts w:ascii="Arial" w:eastAsiaTheme="minorHAnsi" w:hAnsi="Arial" w:cs="Arial"/>
                <w:color w:val="000000"/>
                <w:sz w:val="16"/>
                <w:szCs w:val="16"/>
              </w:rPr>
            </w:pPr>
            <w:r w:rsidRPr="002C59F7">
              <w:rPr>
                <w:rFonts w:ascii="Arial" w:eastAsiaTheme="minorHAnsi" w:hAnsi="Arial" w:cs="Arial"/>
                <w:color w:val="000000"/>
                <w:sz w:val="16"/>
                <w:szCs w:val="16"/>
              </w:rPr>
              <w:t>30</w:t>
            </w:r>
          </w:p>
        </w:tc>
        <w:tc>
          <w:tcPr>
            <w:tcW w:w="599" w:type="dxa"/>
            <w:tcBorders>
              <w:top w:val="nil"/>
              <w:right w:val="single" w:sz="16" w:space="0" w:color="000000"/>
            </w:tcBorders>
            <w:shd w:val="clear" w:color="auto" w:fill="FFFFFF"/>
            <w:vAlign w:val="center"/>
          </w:tcPr>
          <w:p w:rsidR="002C59F7" w:rsidRPr="002C59F7" w:rsidRDefault="002C59F7" w:rsidP="009C5574">
            <w:pPr>
              <w:autoSpaceDE w:val="0"/>
              <w:autoSpaceDN w:val="0"/>
              <w:adjustRightInd w:val="0"/>
              <w:spacing w:after="0" w:line="360" w:lineRule="auto"/>
              <w:ind w:left="60" w:right="60"/>
              <w:jc w:val="right"/>
              <w:rPr>
                <w:rFonts w:ascii="Arial" w:eastAsiaTheme="minorHAnsi" w:hAnsi="Arial" w:cs="Arial"/>
                <w:color w:val="000000"/>
                <w:sz w:val="16"/>
                <w:szCs w:val="16"/>
              </w:rPr>
            </w:pPr>
            <w:r w:rsidRPr="002C59F7">
              <w:rPr>
                <w:rFonts w:ascii="Arial" w:eastAsiaTheme="minorHAnsi" w:hAnsi="Arial" w:cs="Arial"/>
                <w:color w:val="000000"/>
                <w:sz w:val="16"/>
                <w:szCs w:val="16"/>
              </w:rPr>
              <w:t>30</w:t>
            </w:r>
          </w:p>
        </w:tc>
      </w:tr>
      <w:tr w:rsidR="002C59F7" w:rsidRPr="002C59F7" w:rsidTr="002C59F7">
        <w:trPr>
          <w:cantSplit/>
        </w:trPr>
        <w:tc>
          <w:tcPr>
            <w:tcW w:w="699" w:type="dxa"/>
            <w:vMerge w:val="restart"/>
            <w:tcBorders>
              <w:top w:val="nil"/>
              <w:left w:val="single" w:sz="16" w:space="0" w:color="000000"/>
              <w:right w:val="nil"/>
            </w:tcBorders>
            <w:shd w:val="clear" w:color="auto" w:fill="FFFFFF"/>
          </w:tcPr>
          <w:p w:rsidR="002C59F7" w:rsidRPr="002C59F7" w:rsidRDefault="002C59F7" w:rsidP="009C5574">
            <w:pPr>
              <w:autoSpaceDE w:val="0"/>
              <w:autoSpaceDN w:val="0"/>
              <w:adjustRightInd w:val="0"/>
              <w:spacing w:after="0" w:line="360" w:lineRule="auto"/>
              <w:ind w:left="60" w:right="60"/>
              <w:rPr>
                <w:rFonts w:ascii="Arial" w:eastAsiaTheme="minorHAnsi" w:hAnsi="Arial" w:cs="Arial"/>
                <w:color w:val="000000"/>
                <w:sz w:val="16"/>
                <w:szCs w:val="16"/>
              </w:rPr>
            </w:pPr>
            <w:r w:rsidRPr="002C59F7">
              <w:rPr>
                <w:rFonts w:ascii="Arial" w:eastAsiaTheme="minorHAnsi" w:hAnsi="Arial" w:cs="Arial"/>
                <w:color w:val="000000"/>
                <w:sz w:val="16"/>
                <w:szCs w:val="16"/>
              </w:rPr>
              <w:t>Item_3</w:t>
            </w:r>
          </w:p>
        </w:tc>
        <w:tc>
          <w:tcPr>
            <w:tcW w:w="1632" w:type="dxa"/>
            <w:tcBorders>
              <w:top w:val="nil"/>
              <w:left w:val="nil"/>
              <w:bottom w:val="nil"/>
              <w:right w:val="single" w:sz="16" w:space="0" w:color="000000"/>
            </w:tcBorders>
            <w:shd w:val="clear" w:color="auto" w:fill="FFFFFF"/>
          </w:tcPr>
          <w:p w:rsidR="002C59F7" w:rsidRPr="002C59F7" w:rsidRDefault="002C59F7" w:rsidP="009C5574">
            <w:pPr>
              <w:autoSpaceDE w:val="0"/>
              <w:autoSpaceDN w:val="0"/>
              <w:adjustRightInd w:val="0"/>
              <w:spacing w:after="0" w:line="360" w:lineRule="auto"/>
              <w:ind w:left="60" w:right="60"/>
              <w:rPr>
                <w:rFonts w:ascii="Arial" w:eastAsiaTheme="minorHAnsi" w:hAnsi="Arial" w:cs="Arial"/>
                <w:color w:val="000000"/>
                <w:sz w:val="16"/>
                <w:szCs w:val="16"/>
              </w:rPr>
            </w:pPr>
            <w:r w:rsidRPr="002C59F7">
              <w:rPr>
                <w:rFonts w:ascii="Arial" w:eastAsiaTheme="minorHAnsi" w:hAnsi="Arial" w:cs="Arial"/>
                <w:color w:val="000000"/>
                <w:sz w:val="16"/>
                <w:szCs w:val="16"/>
              </w:rPr>
              <w:t>Pearson Correlation</w:t>
            </w:r>
          </w:p>
        </w:tc>
        <w:tc>
          <w:tcPr>
            <w:tcW w:w="699" w:type="dxa"/>
            <w:tcBorders>
              <w:top w:val="nil"/>
              <w:left w:val="single" w:sz="16" w:space="0" w:color="000000"/>
              <w:bottom w:val="nil"/>
            </w:tcBorders>
            <w:shd w:val="clear" w:color="auto" w:fill="FFFFFF"/>
            <w:vAlign w:val="center"/>
          </w:tcPr>
          <w:p w:rsidR="002C59F7" w:rsidRPr="002C59F7" w:rsidRDefault="002C59F7" w:rsidP="009C5574">
            <w:pPr>
              <w:autoSpaceDE w:val="0"/>
              <w:autoSpaceDN w:val="0"/>
              <w:adjustRightInd w:val="0"/>
              <w:spacing w:after="0" w:line="360" w:lineRule="auto"/>
              <w:ind w:left="60" w:right="60"/>
              <w:jc w:val="right"/>
              <w:rPr>
                <w:rFonts w:ascii="Arial" w:eastAsiaTheme="minorHAnsi" w:hAnsi="Arial" w:cs="Arial"/>
                <w:color w:val="000000"/>
                <w:sz w:val="16"/>
                <w:szCs w:val="16"/>
              </w:rPr>
            </w:pPr>
            <w:r w:rsidRPr="002C59F7">
              <w:rPr>
                <w:rFonts w:ascii="Arial" w:eastAsiaTheme="minorHAnsi" w:hAnsi="Arial" w:cs="Arial"/>
                <w:color w:val="000000"/>
                <w:sz w:val="16"/>
                <w:szCs w:val="16"/>
              </w:rPr>
              <w:t>.256</w:t>
            </w:r>
          </w:p>
        </w:tc>
        <w:tc>
          <w:tcPr>
            <w:tcW w:w="699" w:type="dxa"/>
            <w:tcBorders>
              <w:top w:val="nil"/>
              <w:bottom w:val="nil"/>
            </w:tcBorders>
            <w:shd w:val="clear" w:color="auto" w:fill="FFFFFF"/>
            <w:vAlign w:val="center"/>
          </w:tcPr>
          <w:p w:rsidR="002C59F7" w:rsidRPr="002C59F7" w:rsidRDefault="002C59F7" w:rsidP="009C5574">
            <w:pPr>
              <w:autoSpaceDE w:val="0"/>
              <w:autoSpaceDN w:val="0"/>
              <w:adjustRightInd w:val="0"/>
              <w:spacing w:after="0" w:line="360" w:lineRule="auto"/>
              <w:ind w:left="60" w:right="60"/>
              <w:jc w:val="right"/>
              <w:rPr>
                <w:rFonts w:ascii="Arial" w:eastAsiaTheme="minorHAnsi" w:hAnsi="Arial" w:cs="Arial"/>
                <w:color w:val="000000"/>
                <w:sz w:val="16"/>
                <w:szCs w:val="16"/>
              </w:rPr>
            </w:pPr>
            <w:r w:rsidRPr="002C59F7">
              <w:rPr>
                <w:rFonts w:ascii="Arial" w:eastAsiaTheme="minorHAnsi" w:hAnsi="Arial" w:cs="Arial"/>
                <w:color w:val="000000"/>
                <w:sz w:val="16"/>
                <w:szCs w:val="16"/>
              </w:rPr>
              <w:t>.262</w:t>
            </w:r>
          </w:p>
        </w:tc>
        <w:tc>
          <w:tcPr>
            <w:tcW w:w="699" w:type="dxa"/>
            <w:tcBorders>
              <w:top w:val="nil"/>
              <w:bottom w:val="nil"/>
            </w:tcBorders>
            <w:shd w:val="clear" w:color="auto" w:fill="FFFFFF"/>
            <w:vAlign w:val="center"/>
          </w:tcPr>
          <w:p w:rsidR="002C59F7" w:rsidRPr="002C59F7" w:rsidRDefault="002C59F7" w:rsidP="009C5574">
            <w:pPr>
              <w:autoSpaceDE w:val="0"/>
              <w:autoSpaceDN w:val="0"/>
              <w:adjustRightInd w:val="0"/>
              <w:spacing w:after="0" w:line="360" w:lineRule="auto"/>
              <w:ind w:left="60" w:right="60"/>
              <w:jc w:val="right"/>
              <w:rPr>
                <w:rFonts w:ascii="Arial" w:eastAsiaTheme="minorHAnsi" w:hAnsi="Arial" w:cs="Arial"/>
                <w:color w:val="000000"/>
                <w:sz w:val="16"/>
                <w:szCs w:val="16"/>
              </w:rPr>
            </w:pPr>
            <w:r w:rsidRPr="002C59F7">
              <w:rPr>
                <w:rFonts w:ascii="Arial" w:eastAsiaTheme="minorHAnsi" w:hAnsi="Arial" w:cs="Arial"/>
                <w:color w:val="000000"/>
                <w:sz w:val="16"/>
                <w:szCs w:val="16"/>
              </w:rPr>
              <w:t>1</w:t>
            </w:r>
          </w:p>
        </w:tc>
        <w:tc>
          <w:tcPr>
            <w:tcW w:w="699" w:type="dxa"/>
            <w:tcBorders>
              <w:top w:val="nil"/>
              <w:bottom w:val="nil"/>
            </w:tcBorders>
            <w:shd w:val="clear" w:color="auto" w:fill="FFFFFF"/>
            <w:vAlign w:val="center"/>
          </w:tcPr>
          <w:p w:rsidR="002C59F7" w:rsidRPr="002C59F7" w:rsidRDefault="002C59F7" w:rsidP="009C5574">
            <w:pPr>
              <w:autoSpaceDE w:val="0"/>
              <w:autoSpaceDN w:val="0"/>
              <w:adjustRightInd w:val="0"/>
              <w:spacing w:after="0" w:line="360" w:lineRule="auto"/>
              <w:ind w:left="60" w:right="60"/>
              <w:jc w:val="right"/>
              <w:rPr>
                <w:rFonts w:ascii="Arial" w:eastAsiaTheme="minorHAnsi" w:hAnsi="Arial" w:cs="Arial"/>
                <w:color w:val="000000"/>
                <w:sz w:val="16"/>
                <w:szCs w:val="16"/>
              </w:rPr>
            </w:pPr>
            <w:r w:rsidRPr="002C59F7">
              <w:rPr>
                <w:rFonts w:ascii="Arial" w:eastAsiaTheme="minorHAnsi" w:hAnsi="Arial" w:cs="Arial"/>
                <w:color w:val="000000"/>
                <w:sz w:val="16"/>
                <w:szCs w:val="16"/>
              </w:rPr>
              <w:t>.309</w:t>
            </w:r>
            <w:r w:rsidRPr="002C59F7">
              <w:rPr>
                <w:rFonts w:ascii="Arial" w:eastAsiaTheme="minorHAnsi" w:hAnsi="Arial" w:cs="Arial"/>
                <w:color w:val="000000"/>
                <w:sz w:val="16"/>
                <w:szCs w:val="16"/>
                <w:vertAlign w:val="superscript"/>
              </w:rPr>
              <w:t>*</w:t>
            </w:r>
          </w:p>
        </w:tc>
        <w:tc>
          <w:tcPr>
            <w:tcW w:w="699" w:type="dxa"/>
            <w:tcBorders>
              <w:top w:val="nil"/>
              <w:bottom w:val="nil"/>
            </w:tcBorders>
            <w:shd w:val="clear" w:color="auto" w:fill="FFFFFF"/>
            <w:vAlign w:val="center"/>
          </w:tcPr>
          <w:p w:rsidR="002C59F7" w:rsidRPr="002C59F7" w:rsidRDefault="002C59F7" w:rsidP="009C5574">
            <w:pPr>
              <w:autoSpaceDE w:val="0"/>
              <w:autoSpaceDN w:val="0"/>
              <w:adjustRightInd w:val="0"/>
              <w:spacing w:after="0" w:line="360" w:lineRule="auto"/>
              <w:ind w:left="60" w:right="60"/>
              <w:jc w:val="right"/>
              <w:rPr>
                <w:rFonts w:ascii="Arial" w:eastAsiaTheme="minorHAnsi" w:hAnsi="Arial" w:cs="Arial"/>
                <w:color w:val="000000"/>
                <w:sz w:val="16"/>
                <w:szCs w:val="16"/>
              </w:rPr>
            </w:pPr>
            <w:r w:rsidRPr="002C59F7">
              <w:rPr>
                <w:rFonts w:ascii="Arial" w:eastAsiaTheme="minorHAnsi" w:hAnsi="Arial" w:cs="Arial"/>
                <w:color w:val="000000"/>
                <w:sz w:val="16"/>
                <w:szCs w:val="16"/>
              </w:rPr>
              <w:t>.297</w:t>
            </w:r>
          </w:p>
        </w:tc>
        <w:tc>
          <w:tcPr>
            <w:tcW w:w="699" w:type="dxa"/>
            <w:tcBorders>
              <w:top w:val="nil"/>
              <w:bottom w:val="nil"/>
            </w:tcBorders>
            <w:shd w:val="clear" w:color="auto" w:fill="FFFFFF"/>
            <w:vAlign w:val="center"/>
          </w:tcPr>
          <w:p w:rsidR="002C59F7" w:rsidRPr="002C59F7" w:rsidRDefault="002C59F7" w:rsidP="009C5574">
            <w:pPr>
              <w:autoSpaceDE w:val="0"/>
              <w:autoSpaceDN w:val="0"/>
              <w:adjustRightInd w:val="0"/>
              <w:spacing w:after="0" w:line="360" w:lineRule="auto"/>
              <w:ind w:left="60" w:right="60"/>
              <w:jc w:val="right"/>
              <w:rPr>
                <w:rFonts w:ascii="Arial" w:eastAsiaTheme="minorHAnsi" w:hAnsi="Arial" w:cs="Arial"/>
                <w:color w:val="000000"/>
                <w:sz w:val="16"/>
                <w:szCs w:val="16"/>
              </w:rPr>
            </w:pPr>
            <w:r w:rsidRPr="002C59F7">
              <w:rPr>
                <w:rFonts w:ascii="Arial" w:eastAsiaTheme="minorHAnsi" w:hAnsi="Arial" w:cs="Arial"/>
                <w:color w:val="000000"/>
                <w:sz w:val="16"/>
                <w:szCs w:val="16"/>
              </w:rPr>
              <w:t>.537</w:t>
            </w:r>
            <w:r w:rsidRPr="002C59F7">
              <w:rPr>
                <w:rFonts w:ascii="Arial" w:eastAsiaTheme="minorHAnsi" w:hAnsi="Arial" w:cs="Arial"/>
                <w:color w:val="000000"/>
                <w:sz w:val="16"/>
                <w:szCs w:val="16"/>
                <w:vertAlign w:val="superscript"/>
              </w:rPr>
              <w:t>**</w:t>
            </w:r>
          </w:p>
        </w:tc>
        <w:tc>
          <w:tcPr>
            <w:tcW w:w="699" w:type="dxa"/>
            <w:tcBorders>
              <w:top w:val="nil"/>
              <w:bottom w:val="nil"/>
            </w:tcBorders>
            <w:shd w:val="clear" w:color="auto" w:fill="FFFFFF"/>
            <w:vAlign w:val="center"/>
          </w:tcPr>
          <w:p w:rsidR="002C59F7" w:rsidRPr="002C59F7" w:rsidRDefault="002C59F7" w:rsidP="009C5574">
            <w:pPr>
              <w:autoSpaceDE w:val="0"/>
              <w:autoSpaceDN w:val="0"/>
              <w:adjustRightInd w:val="0"/>
              <w:spacing w:after="0" w:line="360" w:lineRule="auto"/>
              <w:ind w:left="60" w:right="60"/>
              <w:jc w:val="right"/>
              <w:rPr>
                <w:rFonts w:ascii="Arial" w:eastAsiaTheme="minorHAnsi" w:hAnsi="Arial" w:cs="Arial"/>
                <w:color w:val="000000"/>
                <w:sz w:val="16"/>
                <w:szCs w:val="16"/>
              </w:rPr>
            </w:pPr>
            <w:r w:rsidRPr="002C59F7">
              <w:rPr>
                <w:rFonts w:ascii="Arial" w:eastAsiaTheme="minorHAnsi" w:hAnsi="Arial" w:cs="Arial"/>
                <w:color w:val="000000"/>
                <w:sz w:val="16"/>
                <w:szCs w:val="16"/>
              </w:rPr>
              <w:t>.297</w:t>
            </w:r>
          </w:p>
        </w:tc>
        <w:tc>
          <w:tcPr>
            <w:tcW w:w="699" w:type="dxa"/>
            <w:tcBorders>
              <w:top w:val="nil"/>
              <w:bottom w:val="nil"/>
            </w:tcBorders>
            <w:shd w:val="clear" w:color="auto" w:fill="FFFFFF"/>
            <w:vAlign w:val="center"/>
          </w:tcPr>
          <w:p w:rsidR="002C59F7" w:rsidRPr="002C59F7" w:rsidRDefault="002C59F7" w:rsidP="009C5574">
            <w:pPr>
              <w:autoSpaceDE w:val="0"/>
              <w:autoSpaceDN w:val="0"/>
              <w:adjustRightInd w:val="0"/>
              <w:spacing w:after="0" w:line="360" w:lineRule="auto"/>
              <w:ind w:left="60" w:right="60"/>
              <w:jc w:val="right"/>
              <w:rPr>
                <w:rFonts w:ascii="Arial" w:eastAsiaTheme="minorHAnsi" w:hAnsi="Arial" w:cs="Arial"/>
                <w:color w:val="000000"/>
                <w:sz w:val="16"/>
                <w:szCs w:val="16"/>
              </w:rPr>
            </w:pPr>
            <w:r w:rsidRPr="002C59F7">
              <w:rPr>
                <w:rFonts w:ascii="Arial" w:eastAsiaTheme="minorHAnsi" w:hAnsi="Arial" w:cs="Arial"/>
                <w:color w:val="000000"/>
                <w:sz w:val="16"/>
                <w:szCs w:val="16"/>
              </w:rPr>
              <w:t>.164</w:t>
            </w:r>
          </w:p>
        </w:tc>
        <w:tc>
          <w:tcPr>
            <w:tcW w:w="599" w:type="dxa"/>
            <w:tcBorders>
              <w:top w:val="nil"/>
              <w:bottom w:val="nil"/>
              <w:right w:val="single" w:sz="16" w:space="0" w:color="000000"/>
            </w:tcBorders>
            <w:shd w:val="clear" w:color="auto" w:fill="FFFFFF"/>
            <w:vAlign w:val="center"/>
          </w:tcPr>
          <w:p w:rsidR="002C59F7" w:rsidRPr="002C59F7" w:rsidRDefault="002C59F7" w:rsidP="009C5574">
            <w:pPr>
              <w:autoSpaceDE w:val="0"/>
              <w:autoSpaceDN w:val="0"/>
              <w:adjustRightInd w:val="0"/>
              <w:spacing w:after="0" w:line="360" w:lineRule="auto"/>
              <w:ind w:left="60" w:right="60"/>
              <w:jc w:val="right"/>
              <w:rPr>
                <w:rFonts w:ascii="Arial" w:eastAsiaTheme="minorHAnsi" w:hAnsi="Arial" w:cs="Arial"/>
                <w:color w:val="000000"/>
                <w:sz w:val="16"/>
                <w:szCs w:val="16"/>
              </w:rPr>
            </w:pPr>
            <w:r w:rsidRPr="002C59F7">
              <w:rPr>
                <w:rFonts w:ascii="Arial" w:eastAsiaTheme="minorHAnsi" w:hAnsi="Arial" w:cs="Arial"/>
                <w:color w:val="000000"/>
                <w:sz w:val="16"/>
                <w:szCs w:val="16"/>
              </w:rPr>
              <w:t>.640</w:t>
            </w:r>
            <w:r w:rsidRPr="002C59F7">
              <w:rPr>
                <w:rFonts w:ascii="Arial" w:eastAsiaTheme="minorHAnsi" w:hAnsi="Arial" w:cs="Arial"/>
                <w:color w:val="000000"/>
                <w:sz w:val="16"/>
                <w:szCs w:val="16"/>
                <w:vertAlign w:val="superscript"/>
              </w:rPr>
              <w:t>**</w:t>
            </w:r>
          </w:p>
        </w:tc>
      </w:tr>
      <w:tr w:rsidR="002C59F7" w:rsidRPr="002C59F7" w:rsidTr="002C59F7">
        <w:trPr>
          <w:cantSplit/>
        </w:trPr>
        <w:tc>
          <w:tcPr>
            <w:tcW w:w="699" w:type="dxa"/>
            <w:vMerge/>
            <w:tcBorders>
              <w:top w:val="nil"/>
              <w:left w:val="single" w:sz="16" w:space="0" w:color="000000"/>
              <w:right w:val="nil"/>
            </w:tcBorders>
            <w:shd w:val="clear" w:color="auto" w:fill="FFFFFF"/>
          </w:tcPr>
          <w:p w:rsidR="002C59F7" w:rsidRPr="002C59F7" w:rsidRDefault="002C59F7" w:rsidP="009C5574">
            <w:pPr>
              <w:autoSpaceDE w:val="0"/>
              <w:autoSpaceDN w:val="0"/>
              <w:adjustRightInd w:val="0"/>
              <w:spacing w:after="0" w:line="360" w:lineRule="auto"/>
              <w:rPr>
                <w:rFonts w:ascii="Arial" w:eastAsiaTheme="minorHAnsi" w:hAnsi="Arial" w:cs="Arial"/>
                <w:color w:val="000000"/>
                <w:sz w:val="16"/>
                <w:szCs w:val="16"/>
              </w:rPr>
            </w:pPr>
          </w:p>
        </w:tc>
        <w:tc>
          <w:tcPr>
            <w:tcW w:w="1632" w:type="dxa"/>
            <w:tcBorders>
              <w:top w:val="nil"/>
              <w:left w:val="nil"/>
              <w:bottom w:val="nil"/>
              <w:right w:val="single" w:sz="16" w:space="0" w:color="000000"/>
            </w:tcBorders>
            <w:shd w:val="clear" w:color="auto" w:fill="FFFFFF"/>
          </w:tcPr>
          <w:p w:rsidR="002C59F7" w:rsidRPr="002C59F7" w:rsidRDefault="002C59F7" w:rsidP="009C5574">
            <w:pPr>
              <w:autoSpaceDE w:val="0"/>
              <w:autoSpaceDN w:val="0"/>
              <w:adjustRightInd w:val="0"/>
              <w:spacing w:after="0" w:line="360" w:lineRule="auto"/>
              <w:ind w:left="60" w:right="60"/>
              <w:rPr>
                <w:rFonts w:ascii="Arial" w:eastAsiaTheme="minorHAnsi" w:hAnsi="Arial" w:cs="Arial"/>
                <w:color w:val="000000"/>
                <w:sz w:val="16"/>
                <w:szCs w:val="16"/>
              </w:rPr>
            </w:pPr>
            <w:r w:rsidRPr="002C59F7">
              <w:rPr>
                <w:rFonts w:ascii="Arial" w:eastAsiaTheme="minorHAnsi" w:hAnsi="Arial" w:cs="Arial"/>
                <w:color w:val="000000"/>
                <w:sz w:val="16"/>
                <w:szCs w:val="16"/>
              </w:rPr>
              <w:t>Sig. (1-tailed)</w:t>
            </w:r>
          </w:p>
        </w:tc>
        <w:tc>
          <w:tcPr>
            <w:tcW w:w="699" w:type="dxa"/>
            <w:tcBorders>
              <w:top w:val="nil"/>
              <w:left w:val="single" w:sz="16" w:space="0" w:color="000000"/>
              <w:bottom w:val="nil"/>
            </w:tcBorders>
            <w:shd w:val="clear" w:color="auto" w:fill="FFFFFF"/>
            <w:vAlign w:val="center"/>
          </w:tcPr>
          <w:p w:rsidR="002C59F7" w:rsidRPr="002C59F7" w:rsidRDefault="002C59F7" w:rsidP="009C5574">
            <w:pPr>
              <w:autoSpaceDE w:val="0"/>
              <w:autoSpaceDN w:val="0"/>
              <w:adjustRightInd w:val="0"/>
              <w:spacing w:after="0" w:line="360" w:lineRule="auto"/>
              <w:ind w:left="60" w:right="60"/>
              <w:jc w:val="right"/>
              <w:rPr>
                <w:rFonts w:ascii="Arial" w:eastAsiaTheme="minorHAnsi" w:hAnsi="Arial" w:cs="Arial"/>
                <w:color w:val="000000"/>
                <w:sz w:val="16"/>
                <w:szCs w:val="16"/>
              </w:rPr>
            </w:pPr>
            <w:r w:rsidRPr="002C59F7">
              <w:rPr>
                <w:rFonts w:ascii="Arial" w:eastAsiaTheme="minorHAnsi" w:hAnsi="Arial" w:cs="Arial"/>
                <w:color w:val="000000"/>
                <w:sz w:val="16"/>
                <w:szCs w:val="16"/>
              </w:rPr>
              <w:t>.086</w:t>
            </w:r>
          </w:p>
        </w:tc>
        <w:tc>
          <w:tcPr>
            <w:tcW w:w="699" w:type="dxa"/>
            <w:tcBorders>
              <w:top w:val="nil"/>
              <w:bottom w:val="nil"/>
            </w:tcBorders>
            <w:shd w:val="clear" w:color="auto" w:fill="FFFFFF"/>
            <w:vAlign w:val="center"/>
          </w:tcPr>
          <w:p w:rsidR="002C59F7" w:rsidRPr="002C59F7" w:rsidRDefault="002C59F7" w:rsidP="009C5574">
            <w:pPr>
              <w:autoSpaceDE w:val="0"/>
              <w:autoSpaceDN w:val="0"/>
              <w:adjustRightInd w:val="0"/>
              <w:spacing w:after="0" w:line="360" w:lineRule="auto"/>
              <w:ind w:left="60" w:right="60"/>
              <w:jc w:val="right"/>
              <w:rPr>
                <w:rFonts w:ascii="Arial" w:eastAsiaTheme="minorHAnsi" w:hAnsi="Arial" w:cs="Arial"/>
                <w:color w:val="000000"/>
                <w:sz w:val="16"/>
                <w:szCs w:val="16"/>
              </w:rPr>
            </w:pPr>
            <w:r w:rsidRPr="002C59F7">
              <w:rPr>
                <w:rFonts w:ascii="Arial" w:eastAsiaTheme="minorHAnsi" w:hAnsi="Arial" w:cs="Arial"/>
                <w:color w:val="000000"/>
                <w:sz w:val="16"/>
                <w:szCs w:val="16"/>
              </w:rPr>
              <w:t>.081</w:t>
            </w:r>
          </w:p>
        </w:tc>
        <w:tc>
          <w:tcPr>
            <w:tcW w:w="699" w:type="dxa"/>
            <w:tcBorders>
              <w:top w:val="nil"/>
              <w:bottom w:val="nil"/>
            </w:tcBorders>
            <w:shd w:val="clear" w:color="auto" w:fill="FFFFFF"/>
            <w:vAlign w:val="center"/>
          </w:tcPr>
          <w:p w:rsidR="002C59F7" w:rsidRPr="002C59F7" w:rsidRDefault="002C59F7" w:rsidP="009C5574">
            <w:pPr>
              <w:autoSpaceDE w:val="0"/>
              <w:autoSpaceDN w:val="0"/>
              <w:adjustRightInd w:val="0"/>
              <w:spacing w:after="0" w:line="360" w:lineRule="auto"/>
              <w:rPr>
                <w:rFonts w:eastAsiaTheme="minorHAnsi"/>
                <w:sz w:val="16"/>
                <w:szCs w:val="16"/>
              </w:rPr>
            </w:pPr>
          </w:p>
        </w:tc>
        <w:tc>
          <w:tcPr>
            <w:tcW w:w="699" w:type="dxa"/>
            <w:tcBorders>
              <w:top w:val="nil"/>
              <w:bottom w:val="nil"/>
            </w:tcBorders>
            <w:shd w:val="clear" w:color="auto" w:fill="FFFFFF"/>
            <w:vAlign w:val="center"/>
          </w:tcPr>
          <w:p w:rsidR="002C59F7" w:rsidRPr="002C59F7" w:rsidRDefault="002C59F7" w:rsidP="009C5574">
            <w:pPr>
              <w:autoSpaceDE w:val="0"/>
              <w:autoSpaceDN w:val="0"/>
              <w:adjustRightInd w:val="0"/>
              <w:spacing w:after="0" w:line="360" w:lineRule="auto"/>
              <w:ind w:left="60" w:right="60"/>
              <w:jc w:val="right"/>
              <w:rPr>
                <w:rFonts w:ascii="Arial" w:eastAsiaTheme="minorHAnsi" w:hAnsi="Arial" w:cs="Arial"/>
                <w:color w:val="000000"/>
                <w:sz w:val="16"/>
                <w:szCs w:val="16"/>
              </w:rPr>
            </w:pPr>
            <w:r w:rsidRPr="002C59F7">
              <w:rPr>
                <w:rFonts w:ascii="Arial" w:eastAsiaTheme="minorHAnsi" w:hAnsi="Arial" w:cs="Arial"/>
                <w:color w:val="000000"/>
                <w:sz w:val="16"/>
                <w:szCs w:val="16"/>
              </w:rPr>
              <w:t>.048</w:t>
            </w:r>
          </w:p>
        </w:tc>
        <w:tc>
          <w:tcPr>
            <w:tcW w:w="699" w:type="dxa"/>
            <w:tcBorders>
              <w:top w:val="nil"/>
              <w:bottom w:val="nil"/>
            </w:tcBorders>
            <w:shd w:val="clear" w:color="auto" w:fill="FFFFFF"/>
            <w:vAlign w:val="center"/>
          </w:tcPr>
          <w:p w:rsidR="002C59F7" w:rsidRPr="002C59F7" w:rsidRDefault="002C59F7" w:rsidP="009C5574">
            <w:pPr>
              <w:autoSpaceDE w:val="0"/>
              <w:autoSpaceDN w:val="0"/>
              <w:adjustRightInd w:val="0"/>
              <w:spacing w:after="0" w:line="360" w:lineRule="auto"/>
              <w:ind w:left="60" w:right="60"/>
              <w:jc w:val="right"/>
              <w:rPr>
                <w:rFonts w:ascii="Arial" w:eastAsiaTheme="minorHAnsi" w:hAnsi="Arial" w:cs="Arial"/>
                <w:color w:val="000000"/>
                <w:sz w:val="16"/>
                <w:szCs w:val="16"/>
              </w:rPr>
            </w:pPr>
            <w:r w:rsidRPr="002C59F7">
              <w:rPr>
                <w:rFonts w:ascii="Arial" w:eastAsiaTheme="minorHAnsi" w:hAnsi="Arial" w:cs="Arial"/>
                <w:color w:val="000000"/>
                <w:sz w:val="16"/>
                <w:szCs w:val="16"/>
              </w:rPr>
              <w:t>.055</w:t>
            </w:r>
          </w:p>
        </w:tc>
        <w:tc>
          <w:tcPr>
            <w:tcW w:w="699" w:type="dxa"/>
            <w:tcBorders>
              <w:top w:val="nil"/>
              <w:bottom w:val="nil"/>
            </w:tcBorders>
            <w:shd w:val="clear" w:color="auto" w:fill="FFFFFF"/>
            <w:vAlign w:val="center"/>
          </w:tcPr>
          <w:p w:rsidR="002C59F7" w:rsidRPr="002C59F7" w:rsidRDefault="002C59F7" w:rsidP="009C5574">
            <w:pPr>
              <w:autoSpaceDE w:val="0"/>
              <w:autoSpaceDN w:val="0"/>
              <w:adjustRightInd w:val="0"/>
              <w:spacing w:after="0" w:line="360" w:lineRule="auto"/>
              <w:ind w:left="60" w:right="60"/>
              <w:jc w:val="right"/>
              <w:rPr>
                <w:rFonts w:ascii="Arial" w:eastAsiaTheme="minorHAnsi" w:hAnsi="Arial" w:cs="Arial"/>
                <w:color w:val="000000"/>
                <w:sz w:val="16"/>
                <w:szCs w:val="16"/>
              </w:rPr>
            </w:pPr>
            <w:r w:rsidRPr="002C59F7">
              <w:rPr>
                <w:rFonts w:ascii="Arial" w:eastAsiaTheme="minorHAnsi" w:hAnsi="Arial" w:cs="Arial"/>
                <w:color w:val="000000"/>
                <w:sz w:val="16"/>
                <w:szCs w:val="16"/>
              </w:rPr>
              <w:t>.001</w:t>
            </w:r>
          </w:p>
        </w:tc>
        <w:tc>
          <w:tcPr>
            <w:tcW w:w="699" w:type="dxa"/>
            <w:tcBorders>
              <w:top w:val="nil"/>
              <w:bottom w:val="nil"/>
            </w:tcBorders>
            <w:shd w:val="clear" w:color="auto" w:fill="FFFFFF"/>
            <w:vAlign w:val="center"/>
          </w:tcPr>
          <w:p w:rsidR="002C59F7" w:rsidRPr="002C59F7" w:rsidRDefault="002C59F7" w:rsidP="009C5574">
            <w:pPr>
              <w:autoSpaceDE w:val="0"/>
              <w:autoSpaceDN w:val="0"/>
              <w:adjustRightInd w:val="0"/>
              <w:spacing w:after="0" w:line="360" w:lineRule="auto"/>
              <w:ind w:left="60" w:right="60"/>
              <w:jc w:val="right"/>
              <w:rPr>
                <w:rFonts w:ascii="Arial" w:eastAsiaTheme="minorHAnsi" w:hAnsi="Arial" w:cs="Arial"/>
                <w:color w:val="000000"/>
                <w:sz w:val="16"/>
                <w:szCs w:val="16"/>
              </w:rPr>
            </w:pPr>
            <w:r w:rsidRPr="002C59F7">
              <w:rPr>
                <w:rFonts w:ascii="Arial" w:eastAsiaTheme="minorHAnsi" w:hAnsi="Arial" w:cs="Arial"/>
                <w:color w:val="000000"/>
                <w:sz w:val="16"/>
                <w:szCs w:val="16"/>
              </w:rPr>
              <w:t>.056</w:t>
            </w:r>
          </w:p>
        </w:tc>
        <w:tc>
          <w:tcPr>
            <w:tcW w:w="699" w:type="dxa"/>
            <w:tcBorders>
              <w:top w:val="nil"/>
              <w:bottom w:val="nil"/>
            </w:tcBorders>
            <w:shd w:val="clear" w:color="auto" w:fill="FFFFFF"/>
            <w:vAlign w:val="center"/>
          </w:tcPr>
          <w:p w:rsidR="002C59F7" w:rsidRPr="002C59F7" w:rsidRDefault="002C59F7" w:rsidP="009C5574">
            <w:pPr>
              <w:autoSpaceDE w:val="0"/>
              <w:autoSpaceDN w:val="0"/>
              <w:adjustRightInd w:val="0"/>
              <w:spacing w:after="0" w:line="360" w:lineRule="auto"/>
              <w:ind w:left="60" w:right="60"/>
              <w:jc w:val="right"/>
              <w:rPr>
                <w:rFonts w:ascii="Arial" w:eastAsiaTheme="minorHAnsi" w:hAnsi="Arial" w:cs="Arial"/>
                <w:color w:val="000000"/>
                <w:sz w:val="16"/>
                <w:szCs w:val="16"/>
              </w:rPr>
            </w:pPr>
            <w:r w:rsidRPr="002C59F7">
              <w:rPr>
                <w:rFonts w:ascii="Arial" w:eastAsiaTheme="minorHAnsi" w:hAnsi="Arial" w:cs="Arial"/>
                <w:color w:val="000000"/>
                <w:sz w:val="16"/>
                <w:szCs w:val="16"/>
              </w:rPr>
              <w:t>.193</w:t>
            </w:r>
          </w:p>
        </w:tc>
        <w:tc>
          <w:tcPr>
            <w:tcW w:w="599" w:type="dxa"/>
            <w:tcBorders>
              <w:top w:val="nil"/>
              <w:bottom w:val="nil"/>
              <w:right w:val="single" w:sz="16" w:space="0" w:color="000000"/>
            </w:tcBorders>
            <w:shd w:val="clear" w:color="auto" w:fill="FFFFFF"/>
            <w:vAlign w:val="center"/>
          </w:tcPr>
          <w:p w:rsidR="002C59F7" w:rsidRPr="002C59F7" w:rsidRDefault="002C59F7" w:rsidP="009C5574">
            <w:pPr>
              <w:autoSpaceDE w:val="0"/>
              <w:autoSpaceDN w:val="0"/>
              <w:adjustRightInd w:val="0"/>
              <w:spacing w:after="0" w:line="360" w:lineRule="auto"/>
              <w:ind w:left="60" w:right="60"/>
              <w:jc w:val="right"/>
              <w:rPr>
                <w:rFonts w:ascii="Arial" w:eastAsiaTheme="minorHAnsi" w:hAnsi="Arial" w:cs="Arial"/>
                <w:color w:val="000000"/>
                <w:sz w:val="16"/>
                <w:szCs w:val="16"/>
              </w:rPr>
            </w:pPr>
            <w:r w:rsidRPr="002C59F7">
              <w:rPr>
                <w:rFonts w:ascii="Arial" w:eastAsiaTheme="minorHAnsi" w:hAnsi="Arial" w:cs="Arial"/>
                <w:color w:val="000000"/>
                <w:sz w:val="16"/>
                <w:szCs w:val="16"/>
              </w:rPr>
              <w:t>.000</w:t>
            </w:r>
          </w:p>
        </w:tc>
      </w:tr>
      <w:tr w:rsidR="002C59F7" w:rsidRPr="002C59F7" w:rsidTr="002C59F7">
        <w:trPr>
          <w:cantSplit/>
        </w:trPr>
        <w:tc>
          <w:tcPr>
            <w:tcW w:w="699" w:type="dxa"/>
            <w:vMerge/>
            <w:tcBorders>
              <w:top w:val="nil"/>
              <w:left w:val="single" w:sz="16" w:space="0" w:color="000000"/>
              <w:right w:val="nil"/>
            </w:tcBorders>
            <w:shd w:val="clear" w:color="auto" w:fill="FFFFFF"/>
          </w:tcPr>
          <w:p w:rsidR="002C59F7" w:rsidRPr="002C59F7" w:rsidRDefault="002C59F7" w:rsidP="009C5574">
            <w:pPr>
              <w:autoSpaceDE w:val="0"/>
              <w:autoSpaceDN w:val="0"/>
              <w:adjustRightInd w:val="0"/>
              <w:spacing w:after="0" w:line="360" w:lineRule="auto"/>
              <w:rPr>
                <w:rFonts w:ascii="Arial" w:eastAsiaTheme="minorHAnsi" w:hAnsi="Arial" w:cs="Arial"/>
                <w:color w:val="000000"/>
                <w:sz w:val="16"/>
                <w:szCs w:val="16"/>
              </w:rPr>
            </w:pPr>
          </w:p>
        </w:tc>
        <w:tc>
          <w:tcPr>
            <w:tcW w:w="1632" w:type="dxa"/>
            <w:tcBorders>
              <w:top w:val="nil"/>
              <w:left w:val="nil"/>
              <w:right w:val="single" w:sz="16" w:space="0" w:color="000000"/>
            </w:tcBorders>
            <w:shd w:val="clear" w:color="auto" w:fill="FFFFFF"/>
          </w:tcPr>
          <w:p w:rsidR="002C59F7" w:rsidRPr="002C59F7" w:rsidRDefault="002C59F7" w:rsidP="009C5574">
            <w:pPr>
              <w:autoSpaceDE w:val="0"/>
              <w:autoSpaceDN w:val="0"/>
              <w:adjustRightInd w:val="0"/>
              <w:spacing w:after="0" w:line="360" w:lineRule="auto"/>
              <w:ind w:left="60" w:right="60"/>
              <w:rPr>
                <w:rFonts w:ascii="Arial" w:eastAsiaTheme="minorHAnsi" w:hAnsi="Arial" w:cs="Arial"/>
                <w:color w:val="000000"/>
                <w:sz w:val="16"/>
                <w:szCs w:val="16"/>
              </w:rPr>
            </w:pPr>
            <w:r w:rsidRPr="002C59F7">
              <w:rPr>
                <w:rFonts w:ascii="Arial" w:eastAsiaTheme="minorHAnsi" w:hAnsi="Arial" w:cs="Arial"/>
                <w:color w:val="000000"/>
                <w:sz w:val="16"/>
                <w:szCs w:val="16"/>
              </w:rPr>
              <w:t>N</w:t>
            </w:r>
          </w:p>
        </w:tc>
        <w:tc>
          <w:tcPr>
            <w:tcW w:w="699" w:type="dxa"/>
            <w:tcBorders>
              <w:top w:val="nil"/>
              <w:left w:val="single" w:sz="16" w:space="0" w:color="000000"/>
            </w:tcBorders>
            <w:shd w:val="clear" w:color="auto" w:fill="FFFFFF"/>
            <w:vAlign w:val="center"/>
          </w:tcPr>
          <w:p w:rsidR="002C59F7" w:rsidRPr="002C59F7" w:rsidRDefault="002C59F7" w:rsidP="009C5574">
            <w:pPr>
              <w:autoSpaceDE w:val="0"/>
              <w:autoSpaceDN w:val="0"/>
              <w:adjustRightInd w:val="0"/>
              <w:spacing w:after="0" w:line="360" w:lineRule="auto"/>
              <w:ind w:left="60" w:right="60"/>
              <w:jc w:val="right"/>
              <w:rPr>
                <w:rFonts w:ascii="Arial" w:eastAsiaTheme="minorHAnsi" w:hAnsi="Arial" w:cs="Arial"/>
                <w:color w:val="000000"/>
                <w:sz w:val="16"/>
                <w:szCs w:val="16"/>
              </w:rPr>
            </w:pPr>
            <w:r w:rsidRPr="002C59F7">
              <w:rPr>
                <w:rFonts w:ascii="Arial" w:eastAsiaTheme="minorHAnsi" w:hAnsi="Arial" w:cs="Arial"/>
                <w:color w:val="000000"/>
                <w:sz w:val="16"/>
                <w:szCs w:val="16"/>
              </w:rPr>
              <w:t>30</w:t>
            </w:r>
          </w:p>
        </w:tc>
        <w:tc>
          <w:tcPr>
            <w:tcW w:w="699" w:type="dxa"/>
            <w:tcBorders>
              <w:top w:val="nil"/>
            </w:tcBorders>
            <w:shd w:val="clear" w:color="auto" w:fill="FFFFFF"/>
            <w:vAlign w:val="center"/>
          </w:tcPr>
          <w:p w:rsidR="002C59F7" w:rsidRPr="002C59F7" w:rsidRDefault="002C59F7" w:rsidP="009C5574">
            <w:pPr>
              <w:autoSpaceDE w:val="0"/>
              <w:autoSpaceDN w:val="0"/>
              <w:adjustRightInd w:val="0"/>
              <w:spacing w:after="0" w:line="360" w:lineRule="auto"/>
              <w:ind w:left="60" w:right="60"/>
              <w:jc w:val="right"/>
              <w:rPr>
                <w:rFonts w:ascii="Arial" w:eastAsiaTheme="minorHAnsi" w:hAnsi="Arial" w:cs="Arial"/>
                <w:color w:val="000000"/>
                <w:sz w:val="16"/>
                <w:szCs w:val="16"/>
              </w:rPr>
            </w:pPr>
            <w:r w:rsidRPr="002C59F7">
              <w:rPr>
                <w:rFonts w:ascii="Arial" w:eastAsiaTheme="minorHAnsi" w:hAnsi="Arial" w:cs="Arial"/>
                <w:color w:val="000000"/>
                <w:sz w:val="16"/>
                <w:szCs w:val="16"/>
              </w:rPr>
              <w:t>30</w:t>
            </w:r>
          </w:p>
        </w:tc>
        <w:tc>
          <w:tcPr>
            <w:tcW w:w="699" w:type="dxa"/>
            <w:tcBorders>
              <w:top w:val="nil"/>
            </w:tcBorders>
            <w:shd w:val="clear" w:color="auto" w:fill="FFFFFF"/>
            <w:vAlign w:val="center"/>
          </w:tcPr>
          <w:p w:rsidR="002C59F7" w:rsidRPr="002C59F7" w:rsidRDefault="002C59F7" w:rsidP="009C5574">
            <w:pPr>
              <w:autoSpaceDE w:val="0"/>
              <w:autoSpaceDN w:val="0"/>
              <w:adjustRightInd w:val="0"/>
              <w:spacing w:after="0" w:line="360" w:lineRule="auto"/>
              <w:ind w:left="60" w:right="60"/>
              <w:jc w:val="right"/>
              <w:rPr>
                <w:rFonts w:ascii="Arial" w:eastAsiaTheme="minorHAnsi" w:hAnsi="Arial" w:cs="Arial"/>
                <w:color w:val="000000"/>
                <w:sz w:val="16"/>
                <w:szCs w:val="16"/>
              </w:rPr>
            </w:pPr>
            <w:r w:rsidRPr="002C59F7">
              <w:rPr>
                <w:rFonts w:ascii="Arial" w:eastAsiaTheme="minorHAnsi" w:hAnsi="Arial" w:cs="Arial"/>
                <w:color w:val="000000"/>
                <w:sz w:val="16"/>
                <w:szCs w:val="16"/>
              </w:rPr>
              <w:t>30</w:t>
            </w:r>
          </w:p>
        </w:tc>
        <w:tc>
          <w:tcPr>
            <w:tcW w:w="699" w:type="dxa"/>
            <w:tcBorders>
              <w:top w:val="nil"/>
            </w:tcBorders>
            <w:shd w:val="clear" w:color="auto" w:fill="FFFFFF"/>
            <w:vAlign w:val="center"/>
          </w:tcPr>
          <w:p w:rsidR="002C59F7" w:rsidRPr="002C59F7" w:rsidRDefault="002C59F7" w:rsidP="009C5574">
            <w:pPr>
              <w:autoSpaceDE w:val="0"/>
              <w:autoSpaceDN w:val="0"/>
              <w:adjustRightInd w:val="0"/>
              <w:spacing w:after="0" w:line="360" w:lineRule="auto"/>
              <w:ind w:left="60" w:right="60"/>
              <w:jc w:val="right"/>
              <w:rPr>
                <w:rFonts w:ascii="Arial" w:eastAsiaTheme="minorHAnsi" w:hAnsi="Arial" w:cs="Arial"/>
                <w:color w:val="000000"/>
                <w:sz w:val="16"/>
                <w:szCs w:val="16"/>
              </w:rPr>
            </w:pPr>
            <w:r w:rsidRPr="002C59F7">
              <w:rPr>
                <w:rFonts w:ascii="Arial" w:eastAsiaTheme="minorHAnsi" w:hAnsi="Arial" w:cs="Arial"/>
                <w:color w:val="000000"/>
                <w:sz w:val="16"/>
                <w:szCs w:val="16"/>
              </w:rPr>
              <w:t>30</w:t>
            </w:r>
          </w:p>
        </w:tc>
        <w:tc>
          <w:tcPr>
            <w:tcW w:w="699" w:type="dxa"/>
            <w:tcBorders>
              <w:top w:val="nil"/>
            </w:tcBorders>
            <w:shd w:val="clear" w:color="auto" w:fill="FFFFFF"/>
            <w:vAlign w:val="center"/>
          </w:tcPr>
          <w:p w:rsidR="002C59F7" w:rsidRPr="002C59F7" w:rsidRDefault="002C59F7" w:rsidP="009C5574">
            <w:pPr>
              <w:autoSpaceDE w:val="0"/>
              <w:autoSpaceDN w:val="0"/>
              <w:adjustRightInd w:val="0"/>
              <w:spacing w:after="0" w:line="360" w:lineRule="auto"/>
              <w:ind w:left="60" w:right="60"/>
              <w:jc w:val="right"/>
              <w:rPr>
                <w:rFonts w:ascii="Arial" w:eastAsiaTheme="minorHAnsi" w:hAnsi="Arial" w:cs="Arial"/>
                <w:color w:val="000000"/>
                <w:sz w:val="16"/>
                <w:szCs w:val="16"/>
              </w:rPr>
            </w:pPr>
            <w:r w:rsidRPr="002C59F7">
              <w:rPr>
                <w:rFonts w:ascii="Arial" w:eastAsiaTheme="minorHAnsi" w:hAnsi="Arial" w:cs="Arial"/>
                <w:color w:val="000000"/>
                <w:sz w:val="16"/>
                <w:szCs w:val="16"/>
              </w:rPr>
              <w:t>30</w:t>
            </w:r>
          </w:p>
        </w:tc>
        <w:tc>
          <w:tcPr>
            <w:tcW w:w="699" w:type="dxa"/>
            <w:tcBorders>
              <w:top w:val="nil"/>
            </w:tcBorders>
            <w:shd w:val="clear" w:color="auto" w:fill="FFFFFF"/>
            <w:vAlign w:val="center"/>
          </w:tcPr>
          <w:p w:rsidR="002C59F7" w:rsidRPr="002C59F7" w:rsidRDefault="002C59F7" w:rsidP="009C5574">
            <w:pPr>
              <w:autoSpaceDE w:val="0"/>
              <w:autoSpaceDN w:val="0"/>
              <w:adjustRightInd w:val="0"/>
              <w:spacing w:after="0" w:line="360" w:lineRule="auto"/>
              <w:ind w:left="60" w:right="60"/>
              <w:jc w:val="right"/>
              <w:rPr>
                <w:rFonts w:ascii="Arial" w:eastAsiaTheme="minorHAnsi" w:hAnsi="Arial" w:cs="Arial"/>
                <w:color w:val="000000"/>
                <w:sz w:val="16"/>
                <w:szCs w:val="16"/>
              </w:rPr>
            </w:pPr>
            <w:r w:rsidRPr="002C59F7">
              <w:rPr>
                <w:rFonts w:ascii="Arial" w:eastAsiaTheme="minorHAnsi" w:hAnsi="Arial" w:cs="Arial"/>
                <w:color w:val="000000"/>
                <w:sz w:val="16"/>
                <w:szCs w:val="16"/>
              </w:rPr>
              <w:t>30</w:t>
            </w:r>
          </w:p>
        </w:tc>
        <w:tc>
          <w:tcPr>
            <w:tcW w:w="699" w:type="dxa"/>
            <w:tcBorders>
              <w:top w:val="nil"/>
            </w:tcBorders>
            <w:shd w:val="clear" w:color="auto" w:fill="FFFFFF"/>
            <w:vAlign w:val="center"/>
          </w:tcPr>
          <w:p w:rsidR="002C59F7" w:rsidRPr="002C59F7" w:rsidRDefault="002C59F7" w:rsidP="009C5574">
            <w:pPr>
              <w:autoSpaceDE w:val="0"/>
              <w:autoSpaceDN w:val="0"/>
              <w:adjustRightInd w:val="0"/>
              <w:spacing w:after="0" w:line="360" w:lineRule="auto"/>
              <w:ind w:left="60" w:right="60"/>
              <w:jc w:val="right"/>
              <w:rPr>
                <w:rFonts w:ascii="Arial" w:eastAsiaTheme="minorHAnsi" w:hAnsi="Arial" w:cs="Arial"/>
                <w:color w:val="000000"/>
                <w:sz w:val="16"/>
                <w:szCs w:val="16"/>
              </w:rPr>
            </w:pPr>
            <w:r w:rsidRPr="002C59F7">
              <w:rPr>
                <w:rFonts w:ascii="Arial" w:eastAsiaTheme="minorHAnsi" w:hAnsi="Arial" w:cs="Arial"/>
                <w:color w:val="000000"/>
                <w:sz w:val="16"/>
                <w:szCs w:val="16"/>
              </w:rPr>
              <w:t>30</w:t>
            </w:r>
          </w:p>
        </w:tc>
        <w:tc>
          <w:tcPr>
            <w:tcW w:w="699" w:type="dxa"/>
            <w:tcBorders>
              <w:top w:val="nil"/>
            </w:tcBorders>
            <w:shd w:val="clear" w:color="auto" w:fill="FFFFFF"/>
            <w:vAlign w:val="center"/>
          </w:tcPr>
          <w:p w:rsidR="002C59F7" w:rsidRPr="002C59F7" w:rsidRDefault="002C59F7" w:rsidP="009C5574">
            <w:pPr>
              <w:autoSpaceDE w:val="0"/>
              <w:autoSpaceDN w:val="0"/>
              <w:adjustRightInd w:val="0"/>
              <w:spacing w:after="0" w:line="360" w:lineRule="auto"/>
              <w:ind w:left="60" w:right="60"/>
              <w:jc w:val="right"/>
              <w:rPr>
                <w:rFonts w:ascii="Arial" w:eastAsiaTheme="minorHAnsi" w:hAnsi="Arial" w:cs="Arial"/>
                <w:color w:val="000000"/>
                <w:sz w:val="16"/>
                <w:szCs w:val="16"/>
              </w:rPr>
            </w:pPr>
            <w:r w:rsidRPr="002C59F7">
              <w:rPr>
                <w:rFonts w:ascii="Arial" w:eastAsiaTheme="minorHAnsi" w:hAnsi="Arial" w:cs="Arial"/>
                <w:color w:val="000000"/>
                <w:sz w:val="16"/>
                <w:szCs w:val="16"/>
              </w:rPr>
              <w:t>30</w:t>
            </w:r>
          </w:p>
        </w:tc>
        <w:tc>
          <w:tcPr>
            <w:tcW w:w="599" w:type="dxa"/>
            <w:tcBorders>
              <w:top w:val="nil"/>
              <w:right w:val="single" w:sz="16" w:space="0" w:color="000000"/>
            </w:tcBorders>
            <w:shd w:val="clear" w:color="auto" w:fill="FFFFFF"/>
            <w:vAlign w:val="center"/>
          </w:tcPr>
          <w:p w:rsidR="002C59F7" w:rsidRPr="002C59F7" w:rsidRDefault="002C59F7" w:rsidP="009C5574">
            <w:pPr>
              <w:autoSpaceDE w:val="0"/>
              <w:autoSpaceDN w:val="0"/>
              <w:adjustRightInd w:val="0"/>
              <w:spacing w:after="0" w:line="360" w:lineRule="auto"/>
              <w:ind w:left="60" w:right="60"/>
              <w:jc w:val="right"/>
              <w:rPr>
                <w:rFonts w:ascii="Arial" w:eastAsiaTheme="minorHAnsi" w:hAnsi="Arial" w:cs="Arial"/>
                <w:color w:val="000000"/>
                <w:sz w:val="16"/>
                <w:szCs w:val="16"/>
              </w:rPr>
            </w:pPr>
            <w:r w:rsidRPr="002C59F7">
              <w:rPr>
                <w:rFonts w:ascii="Arial" w:eastAsiaTheme="minorHAnsi" w:hAnsi="Arial" w:cs="Arial"/>
                <w:color w:val="000000"/>
                <w:sz w:val="16"/>
                <w:szCs w:val="16"/>
              </w:rPr>
              <w:t>30</w:t>
            </w:r>
          </w:p>
        </w:tc>
      </w:tr>
      <w:tr w:rsidR="002C59F7" w:rsidRPr="002C59F7" w:rsidTr="002C59F7">
        <w:trPr>
          <w:cantSplit/>
        </w:trPr>
        <w:tc>
          <w:tcPr>
            <w:tcW w:w="699" w:type="dxa"/>
            <w:vMerge w:val="restart"/>
            <w:tcBorders>
              <w:top w:val="nil"/>
              <w:left w:val="single" w:sz="16" w:space="0" w:color="000000"/>
              <w:right w:val="nil"/>
            </w:tcBorders>
            <w:shd w:val="clear" w:color="auto" w:fill="FFFFFF"/>
          </w:tcPr>
          <w:p w:rsidR="002C59F7" w:rsidRPr="002C59F7" w:rsidRDefault="002C59F7" w:rsidP="009C5574">
            <w:pPr>
              <w:autoSpaceDE w:val="0"/>
              <w:autoSpaceDN w:val="0"/>
              <w:adjustRightInd w:val="0"/>
              <w:spacing w:after="0" w:line="360" w:lineRule="auto"/>
              <w:ind w:left="60" w:right="60"/>
              <w:rPr>
                <w:rFonts w:ascii="Arial" w:eastAsiaTheme="minorHAnsi" w:hAnsi="Arial" w:cs="Arial"/>
                <w:color w:val="000000"/>
                <w:sz w:val="16"/>
                <w:szCs w:val="16"/>
              </w:rPr>
            </w:pPr>
            <w:r w:rsidRPr="002C59F7">
              <w:rPr>
                <w:rFonts w:ascii="Arial" w:eastAsiaTheme="minorHAnsi" w:hAnsi="Arial" w:cs="Arial"/>
                <w:color w:val="000000"/>
                <w:sz w:val="16"/>
                <w:szCs w:val="16"/>
              </w:rPr>
              <w:t>Item_4</w:t>
            </w:r>
          </w:p>
        </w:tc>
        <w:tc>
          <w:tcPr>
            <w:tcW w:w="1632" w:type="dxa"/>
            <w:tcBorders>
              <w:top w:val="nil"/>
              <w:left w:val="nil"/>
              <w:bottom w:val="nil"/>
              <w:right w:val="single" w:sz="16" w:space="0" w:color="000000"/>
            </w:tcBorders>
            <w:shd w:val="clear" w:color="auto" w:fill="FFFFFF"/>
          </w:tcPr>
          <w:p w:rsidR="002C59F7" w:rsidRPr="002C59F7" w:rsidRDefault="002C59F7" w:rsidP="009C5574">
            <w:pPr>
              <w:autoSpaceDE w:val="0"/>
              <w:autoSpaceDN w:val="0"/>
              <w:adjustRightInd w:val="0"/>
              <w:spacing w:after="0" w:line="360" w:lineRule="auto"/>
              <w:ind w:left="60" w:right="60"/>
              <w:rPr>
                <w:rFonts w:ascii="Arial" w:eastAsiaTheme="minorHAnsi" w:hAnsi="Arial" w:cs="Arial"/>
                <w:color w:val="000000"/>
                <w:sz w:val="16"/>
                <w:szCs w:val="16"/>
              </w:rPr>
            </w:pPr>
            <w:r w:rsidRPr="002C59F7">
              <w:rPr>
                <w:rFonts w:ascii="Arial" w:eastAsiaTheme="minorHAnsi" w:hAnsi="Arial" w:cs="Arial"/>
                <w:color w:val="000000"/>
                <w:sz w:val="16"/>
                <w:szCs w:val="16"/>
              </w:rPr>
              <w:t>Pearson Correlation</w:t>
            </w:r>
          </w:p>
        </w:tc>
        <w:tc>
          <w:tcPr>
            <w:tcW w:w="699" w:type="dxa"/>
            <w:tcBorders>
              <w:top w:val="nil"/>
              <w:left w:val="single" w:sz="16" w:space="0" w:color="000000"/>
              <w:bottom w:val="nil"/>
            </w:tcBorders>
            <w:shd w:val="clear" w:color="auto" w:fill="FFFFFF"/>
            <w:vAlign w:val="center"/>
          </w:tcPr>
          <w:p w:rsidR="002C59F7" w:rsidRPr="002C59F7" w:rsidRDefault="002C59F7" w:rsidP="009C5574">
            <w:pPr>
              <w:autoSpaceDE w:val="0"/>
              <w:autoSpaceDN w:val="0"/>
              <w:adjustRightInd w:val="0"/>
              <w:spacing w:after="0" w:line="360" w:lineRule="auto"/>
              <w:ind w:left="60" w:right="60"/>
              <w:jc w:val="right"/>
              <w:rPr>
                <w:rFonts w:ascii="Arial" w:eastAsiaTheme="minorHAnsi" w:hAnsi="Arial" w:cs="Arial"/>
                <w:color w:val="000000"/>
                <w:sz w:val="16"/>
                <w:szCs w:val="16"/>
              </w:rPr>
            </w:pPr>
            <w:r w:rsidRPr="002C59F7">
              <w:rPr>
                <w:rFonts w:ascii="Arial" w:eastAsiaTheme="minorHAnsi" w:hAnsi="Arial" w:cs="Arial"/>
                <w:color w:val="000000"/>
                <w:sz w:val="16"/>
                <w:szCs w:val="16"/>
              </w:rPr>
              <w:t>.184</w:t>
            </w:r>
          </w:p>
        </w:tc>
        <w:tc>
          <w:tcPr>
            <w:tcW w:w="699" w:type="dxa"/>
            <w:tcBorders>
              <w:top w:val="nil"/>
              <w:bottom w:val="nil"/>
            </w:tcBorders>
            <w:shd w:val="clear" w:color="auto" w:fill="FFFFFF"/>
            <w:vAlign w:val="center"/>
          </w:tcPr>
          <w:p w:rsidR="002C59F7" w:rsidRPr="002C59F7" w:rsidRDefault="002C59F7" w:rsidP="009C5574">
            <w:pPr>
              <w:autoSpaceDE w:val="0"/>
              <w:autoSpaceDN w:val="0"/>
              <w:adjustRightInd w:val="0"/>
              <w:spacing w:after="0" w:line="360" w:lineRule="auto"/>
              <w:ind w:left="60" w:right="60"/>
              <w:jc w:val="right"/>
              <w:rPr>
                <w:rFonts w:ascii="Arial" w:eastAsiaTheme="minorHAnsi" w:hAnsi="Arial" w:cs="Arial"/>
                <w:color w:val="000000"/>
                <w:sz w:val="16"/>
                <w:szCs w:val="16"/>
              </w:rPr>
            </w:pPr>
            <w:r w:rsidRPr="002C59F7">
              <w:rPr>
                <w:rFonts w:ascii="Arial" w:eastAsiaTheme="minorHAnsi" w:hAnsi="Arial" w:cs="Arial"/>
                <w:color w:val="000000"/>
                <w:sz w:val="16"/>
                <w:szCs w:val="16"/>
              </w:rPr>
              <w:t>.425</w:t>
            </w:r>
            <w:r w:rsidRPr="002C59F7">
              <w:rPr>
                <w:rFonts w:ascii="Arial" w:eastAsiaTheme="minorHAnsi" w:hAnsi="Arial" w:cs="Arial"/>
                <w:color w:val="000000"/>
                <w:sz w:val="16"/>
                <w:szCs w:val="16"/>
                <w:vertAlign w:val="superscript"/>
              </w:rPr>
              <w:t>**</w:t>
            </w:r>
          </w:p>
        </w:tc>
        <w:tc>
          <w:tcPr>
            <w:tcW w:w="699" w:type="dxa"/>
            <w:tcBorders>
              <w:top w:val="nil"/>
              <w:bottom w:val="nil"/>
            </w:tcBorders>
            <w:shd w:val="clear" w:color="auto" w:fill="FFFFFF"/>
            <w:vAlign w:val="center"/>
          </w:tcPr>
          <w:p w:rsidR="002C59F7" w:rsidRPr="002C59F7" w:rsidRDefault="002C59F7" w:rsidP="009C5574">
            <w:pPr>
              <w:autoSpaceDE w:val="0"/>
              <w:autoSpaceDN w:val="0"/>
              <w:adjustRightInd w:val="0"/>
              <w:spacing w:after="0" w:line="360" w:lineRule="auto"/>
              <w:ind w:left="60" w:right="60"/>
              <w:jc w:val="right"/>
              <w:rPr>
                <w:rFonts w:ascii="Arial" w:eastAsiaTheme="minorHAnsi" w:hAnsi="Arial" w:cs="Arial"/>
                <w:color w:val="000000"/>
                <w:sz w:val="16"/>
                <w:szCs w:val="16"/>
              </w:rPr>
            </w:pPr>
            <w:r w:rsidRPr="002C59F7">
              <w:rPr>
                <w:rFonts w:ascii="Arial" w:eastAsiaTheme="minorHAnsi" w:hAnsi="Arial" w:cs="Arial"/>
                <w:color w:val="000000"/>
                <w:sz w:val="16"/>
                <w:szCs w:val="16"/>
              </w:rPr>
              <w:t>.309</w:t>
            </w:r>
            <w:r w:rsidRPr="002C59F7">
              <w:rPr>
                <w:rFonts w:ascii="Arial" w:eastAsiaTheme="minorHAnsi" w:hAnsi="Arial" w:cs="Arial"/>
                <w:color w:val="000000"/>
                <w:sz w:val="16"/>
                <w:szCs w:val="16"/>
                <w:vertAlign w:val="superscript"/>
              </w:rPr>
              <w:t>*</w:t>
            </w:r>
          </w:p>
        </w:tc>
        <w:tc>
          <w:tcPr>
            <w:tcW w:w="699" w:type="dxa"/>
            <w:tcBorders>
              <w:top w:val="nil"/>
              <w:bottom w:val="nil"/>
            </w:tcBorders>
            <w:shd w:val="clear" w:color="auto" w:fill="FFFFFF"/>
            <w:vAlign w:val="center"/>
          </w:tcPr>
          <w:p w:rsidR="002C59F7" w:rsidRPr="002C59F7" w:rsidRDefault="002C59F7" w:rsidP="009C5574">
            <w:pPr>
              <w:autoSpaceDE w:val="0"/>
              <w:autoSpaceDN w:val="0"/>
              <w:adjustRightInd w:val="0"/>
              <w:spacing w:after="0" w:line="360" w:lineRule="auto"/>
              <w:ind w:left="60" w:right="60"/>
              <w:jc w:val="right"/>
              <w:rPr>
                <w:rFonts w:ascii="Arial" w:eastAsiaTheme="minorHAnsi" w:hAnsi="Arial" w:cs="Arial"/>
                <w:color w:val="000000"/>
                <w:sz w:val="16"/>
                <w:szCs w:val="16"/>
              </w:rPr>
            </w:pPr>
            <w:r w:rsidRPr="002C59F7">
              <w:rPr>
                <w:rFonts w:ascii="Arial" w:eastAsiaTheme="minorHAnsi" w:hAnsi="Arial" w:cs="Arial"/>
                <w:color w:val="000000"/>
                <w:sz w:val="16"/>
                <w:szCs w:val="16"/>
              </w:rPr>
              <w:t>1</w:t>
            </w:r>
          </w:p>
        </w:tc>
        <w:tc>
          <w:tcPr>
            <w:tcW w:w="699" w:type="dxa"/>
            <w:tcBorders>
              <w:top w:val="nil"/>
              <w:bottom w:val="nil"/>
            </w:tcBorders>
            <w:shd w:val="clear" w:color="auto" w:fill="FFFFFF"/>
            <w:vAlign w:val="center"/>
          </w:tcPr>
          <w:p w:rsidR="002C59F7" w:rsidRPr="002C59F7" w:rsidRDefault="002C59F7" w:rsidP="009C5574">
            <w:pPr>
              <w:autoSpaceDE w:val="0"/>
              <w:autoSpaceDN w:val="0"/>
              <w:adjustRightInd w:val="0"/>
              <w:spacing w:after="0" w:line="360" w:lineRule="auto"/>
              <w:ind w:left="60" w:right="60"/>
              <w:jc w:val="right"/>
              <w:rPr>
                <w:rFonts w:ascii="Arial" w:eastAsiaTheme="minorHAnsi" w:hAnsi="Arial" w:cs="Arial"/>
                <w:color w:val="000000"/>
                <w:sz w:val="16"/>
                <w:szCs w:val="16"/>
              </w:rPr>
            </w:pPr>
            <w:r w:rsidRPr="002C59F7">
              <w:rPr>
                <w:rFonts w:ascii="Arial" w:eastAsiaTheme="minorHAnsi" w:hAnsi="Arial" w:cs="Arial"/>
                <w:color w:val="000000"/>
                <w:sz w:val="16"/>
                <w:szCs w:val="16"/>
              </w:rPr>
              <w:t>.079</w:t>
            </w:r>
          </w:p>
        </w:tc>
        <w:tc>
          <w:tcPr>
            <w:tcW w:w="699" w:type="dxa"/>
            <w:tcBorders>
              <w:top w:val="nil"/>
              <w:bottom w:val="nil"/>
            </w:tcBorders>
            <w:shd w:val="clear" w:color="auto" w:fill="FFFFFF"/>
            <w:vAlign w:val="center"/>
          </w:tcPr>
          <w:p w:rsidR="002C59F7" w:rsidRPr="002C59F7" w:rsidRDefault="002C59F7" w:rsidP="009C5574">
            <w:pPr>
              <w:autoSpaceDE w:val="0"/>
              <w:autoSpaceDN w:val="0"/>
              <w:adjustRightInd w:val="0"/>
              <w:spacing w:after="0" w:line="360" w:lineRule="auto"/>
              <w:ind w:left="60" w:right="60"/>
              <w:jc w:val="right"/>
              <w:rPr>
                <w:rFonts w:ascii="Arial" w:eastAsiaTheme="minorHAnsi" w:hAnsi="Arial" w:cs="Arial"/>
                <w:color w:val="000000"/>
                <w:sz w:val="16"/>
                <w:szCs w:val="16"/>
              </w:rPr>
            </w:pPr>
            <w:r w:rsidRPr="002C59F7">
              <w:rPr>
                <w:rFonts w:ascii="Arial" w:eastAsiaTheme="minorHAnsi" w:hAnsi="Arial" w:cs="Arial"/>
                <w:color w:val="000000"/>
                <w:sz w:val="16"/>
                <w:szCs w:val="16"/>
              </w:rPr>
              <w:t>.266</w:t>
            </w:r>
          </w:p>
        </w:tc>
        <w:tc>
          <w:tcPr>
            <w:tcW w:w="699" w:type="dxa"/>
            <w:tcBorders>
              <w:top w:val="nil"/>
              <w:bottom w:val="nil"/>
            </w:tcBorders>
            <w:shd w:val="clear" w:color="auto" w:fill="FFFFFF"/>
            <w:vAlign w:val="center"/>
          </w:tcPr>
          <w:p w:rsidR="002C59F7" w:rsidRPr="002C59F7" w:rsidRDefault="002C59F7" w:rsidP="009C5574">
            <w:pPr>
              <w:autoSpaceDE w:val="0"/>
              <w:autoSpaceDN w:val="0"/>
              <w:adjustRightInd w:val="0"/>
              <w:spacing w:after="0" w:line="360" w:lineRule="auto"/>
              <w:ind w:left="60" w:right="60"/>
              <w:jc w:val="right"/>
              <w:rPr>
                <w:rFonts w:ascii="Arial" w:eastAsiaTheme="minorHAnsi" w:hAnsi="Arial" w:cs="Arial"/>
                <w:color w:val="000000"/>
                <w:sz w:val="16"/>
                <w:szCs w:val="16"/>
              </w:rPr>
            </w:pPr>
            <w:r w:rsidRPr="002C59F7">
              <w:rPr>
                <w:rFonts w:ascii="Arial" w:eastAsiaTheme="minorHAnsi" w:hAnsi="Arial" w:cs="Arial"/>
                <w:color w:val="000000"/>
                <w:sz w:val="16"/>
                <w:szCs w:val="16"/>
              </w:rPr>
              <w:t>.177</w:t>
            </w:r>
          </w:p>
        </w:tc>
        <w:tc>
          <w:tcPr>
            <w:tcW w:w="699" w:type="dxa"/>
            <w:tcBorders>
              <w:top w:val="nil"/>
              <w:bottom w:val="nil"/>
            </w:tcBorders>
            <w:shd w:val="clear" w:color="auto" w:fill="FFFFFF"/>
            <w:vAlign w:val="center"/>
          </w:tcPr>
          <w:p w:rsidR="002C59F7" w:rsidRPr="002C59F7" w:rsidRDefault="002C59F7" w:rsidP="009C5574">
            <w:pPr>
              <w:autoSpaceDE w:val="0"/>
              <w:autoSpaceDN w:val="0"/>
              <w:adjustRightInd w:val="0"/>
              <w:spacing w:after="0" w:line="360" w:lineRule="auto"/>
              <w:ind w:left="60" w:right="60"/>
              <w:jc w:val="right"/>
              <w:rPr>
                <w:rFonts w:ascii="Arial" w:eastAsiaTheme="minorHAnsi" w:hAnsi="Arial" w:cs="Arial"/>
                <w:color w:val="000000"/>
                <w:sz w:val="16"/>
                <w:szCs w:val="16"/>
              </w:rPr>
            </w:pPr>
            <w:r w:rsidRPr="002C59F7">
              <w:rPr>
                <w:rFonts w:ascii="Arial" w:eastAsiaTheme="minorHAnsi" w:hAnsi="Arial" w:cs="Arial"/>
                <w:color w:val="000000"/>
                <w:sz w:val="16"/>
                <w:szCs w:val="16"/>
              </w:rPr>
              <w:t>.130</w:t>
            </w:r>
          </w:p>
        </w:tc>
        <w:tc>
          <w:tcPr>
            <w:tcW w:w="599" w:type="dxa"/>
            <w:tcBorders>
              <w:top w:val="nil"/>
              <w:bottom w:val="nil"/>
              <w:right w:val="single" w:sz="16" w:space="0" w:color="000000"/>
            </w:tcBorders>
            <w:shd w:val="clear" w:color="auto" w:fill="FFFFFF"/>
            <w:vAlign w:val="center"/>
          </w:tcPr>
          <w:p w:rsidR="002C59F7" w:rsidRPr="002C59F7" w:rsidRDefault="002C59F7" w:rsidP="009C5574">
            <w:pPr>
              <w:autoSpaceDE w:val="0"/>
              <w:autoSpaceDN w:val="0"/>
              <w:adjustRightInd w:val="0"/>
              <w:spacing w:after="0" w:line="360" w:lineRule="auto"/>
              <w:ind w:left="60" w:right="60"/>
              <w:jc w:val="right"/>
              <w:rPr>
                <w:rFonts w:ascii="Arial" w:eastAsiaTheme="minorHAnsi" w:hAnsi="Arial" w:cs="Arial"/>
                <w:color w:val="000000"/>
                <w:sz w:val="16"/>
                <w:szCs w:val="16"/>
              </w:rPr>
            </w:pPr>
            <w:r w:rsidRPr="002C59F7">
              <w:rPr>
                <w:rFonts w:ascii="Arial" w:eastAsiaTheme="minorHAnsi" w:hAnsi="Arial" w:cs="Arial"/>
                <w:color w:val="000000"/>
                <w:sz w:val="16"/>
                <w:szCs w:val="16"/>
              </w:rPr>
              <w:t>.502</w:t>
            </w:r>
            <w:r w:rsidRPr="002C59F7">
              <w:rPr>
                <w:rFonts w:ascii="Arial" w:eastAsiaTheme="minorHAnsi" w:hAnsi="Arial" w:cs="Arial"/>
                <w:color w:val="000000"/>
                <w:sz w:val="16"/>
                <w:szCs w:val="16"/>
                <w:vertAlign w:val="superscript"/>
              </w:rPr>
              <w:t>**</w:t>
            </w:r>
          </w:p>
        </w:tc>
      </w:tr>
      <w:tr w:rsidR="002C59F7" w:rsidRPr="002C59F7" w:rsidTr="002C59F7">
        <w:trPr>
          <w:cantSplit/>
        </w:trPr>
        <w:tc>
          <w:tcPr>
            <w:tcW w:w="699" w:type="dxa"/>
            <w:vMerge/>
            <w:tcBorders>
              <w:top w:val="nil"/>
              <w:left w:val="single" w:sz="16" w:space="0" w:color="000000"/>
              <w:right w:val="nil"/>
            </w:tcBorders>
            <w:shd w:val="clear" w:color="auto" w:fill="FFFFFF"/>
          </w:tcPr>
          <w:p w:rsidR="002C59F7" w:rsidRPr="002C59F7" w:rsidRDefault="002C59F7" w:rsidP="009C5574">
            <w:pPr>
              <w:autoSpaceDE w:val="0"/>
              <w:autoSpaceDN w:val="0"/>
              <w:adjustRightInd w:val="0"/>
              <w:spacing w:after="0" w:line="360" w:lineRule="auto"/>
              <w:rPr>
                <w:rFonts w:ascii="Arial" w:eastAsiaTheme="minorHAnsi" w:hAnsi="Arial" w:cs="Arial"/>
                <w:color w:val="000000"/>
                <w:sz w:val="16"/>
                <w:szCs w:val="16"/>
              </w:rPr>
            </w:pPr>
          </w:p>
        </w:tc>
        <w:tc>
          <w:tcPr>
            <w:tcW w:w="1632" w:type="dxa"/>
            <w:tcBorders>
              <w:top w:val="nil"/>
              <w:left w:val="nil"/>
              <w:bottom w:val="nil"/>
              <w:right w:val="single" w:sz="16" w:space="0" w:color="000000"/>
            </w:tcBorders>
            <w:shd w:val="clear" w:color="auto" w:fill="FFFFFF"/>
          </w:tcPr>
          <w:p w:rsidR="002C59F7" w:rsidRPr="002C59F7" w:rsidRDefault="002C59F7" w:rsidP="009C5574">
            <w:pPr>
              <w:autoSpaceDE w:val="0"/>
              <w:autoSpaceDN w:val="0"/>
              <w:adjustRightInd w:val="0"/>
              <w:spacing w:after="0" w:line="360" w:lineRule="auto"/>
              <w:ind w:left="60" w:right="60"/>
              <w:rPr>
                <w:rFonts w:ascii="Arial" w:eastAsiaTheme="minorHAnsi" w:hAnsi="Arial" w:cs="Arial"/>
                <w:color w:val="000000"/>
                <w:sz w:val="16"/>
                <w:szCs w:val="16"/>
              </w:rPr>
            </w:pPr>
            <w:r w:rsidRPr="002C59F7">
              <w:rPr>
                <w:rFonts w:ascii="Arial" w:eastAsiaTheme="minorHAnsi" w:hAnsi="Arial" w:cs="Arial"/>
                <w:color w:val="000000"/>
                <w:sz w:val="16"/>
                <w:szCs w:val="16"/>
              </w:rPr>
              <w:t>Sig. (1-tailed)</w:t>
            </w:r>
          </w:p>
        </w:tc>
        <w:tc>
          <w:tcPr>
            <w:tcW w:w="699" w:type="dxa"/>
            <w:tcBorders>
              <w:top w:val="nil"/>
              <w:left w:val="single" w:sz="16" w:space="0" w:color="000000"/>
              <w:bottom w:val="nil"/>
            </w:tcBorders>
            <w:shd w:val="clear" w:color="auto" w:fill="FFFFFF"/>
            <w:vAlign w:val="center"/>
          </w:tcPr>
          <w:p w:rsidR="002C59F7" w:rsidRPr="002C59F7" w:rsidRDefault="002C59F7" w:rsidP="009C5574">
            <w:pPr>
              <w:autoSpaceDE w:val="0"/>
              <w:autoSpaceDN w:val="0"/>
              <w:adjustRightInd w:val="0"/>
              <w:spacing w:after="0" w:line="360" w:lineRule="auto"/>
              <w:ind w:left="60" w:right="60"/>
              <w:jc w:val="right"/>
              <w:rPr>
                <w:rFonts w:ascii="Arial" w:eastAsiaTheme="minorHAnsi" w:hAnsi="Arial" w:cs="Arial"/>
                <w:color w:val="000000"/>
                <w:sz w:val="16"/>
                <w:szCs w:val="16"/>
              </w:rPr>
            </w:pPr>
            <w:r w:rsidRPr="002C59F7">
              <w:rPr>
                <w:rFonts w:ascii="Arial" w:eastAsiaTheme="minorHAnsi" w:hAnsi="Arial" w:cs="Arial"/>
                <w:color w:val="000000"/>
                <w:sz w:val="16"/>
                <w:szCs w:val="16"/>
              </w:rPr>
              <w:t>.166</w:t>
            </w:r>
          </w:p>
        </w:tc>
        <w:tc>
          <w:tcPr>
            <w:tcW w:w="699" w:type="dxa"/>
            <w:tcBorders>
              <w:top w:val="nil"/>
              <w:bottom w:val="nil"/>
            </w:tcBorders>
            <w:shd w:val="clear" w:color="auto" w:fill="FFFFFF"/>
            <w:vAlign w:val="center"/>
          </w:tcPr>
          <w:p w:rsidR="002C59F7" w:rsidRPr="002C59F7" w:rsidRDefault="002C59F7" w:rsidP="009C5574">
            <w:pPr>
              <w:autoSpaceDE w:val="0"/>
              <w:autoSpaceDN w:val="0"/>
              <w:adjustRightInd w:val="0"/>
              <w:spacing w:after="0" w:line="360" w:lineRule="auto"/>
              <w:ind w:left="60" w:right="60"/>
              <w:jc w:val="right"/>
              <w:rPr>
                <w:rFonts w:ascii="Arial" w:eastAsiaTheme="minorHAnsi" w:hAnsi="Arial" w:cs="Arial"/>
                <w:color w:val="000000"/>
                <w:sz w:val="16"/>
                <w:szCs w:val="16"/>
              </w:rPr>
            </w:pPr>
            <w:r w:rsidRPr="002C59F7">
              <w:rPr>
                <w:rFonts w:ascii="Arial" w:eastAsiaTheme="minorHAnsi" w:hAnsi="Arial" w:cs="Arial"/>
                <w:color w:val="000000"/>
                <w:sz w:val="16"/>
                <w:szCs w:val="16"/>
              </w:rPr>
              <w:t>.010</w:t>
            </w:r>
          </w:p>
        </w:tc>
        <w:tc>
          <w:tcPr>
            <w:tcW w:w="699" w:type="dxa"/>
            <w:tcBorders>
              <w:top w:val="nil"/>
              <w:bottom w:val="nil"/>
            </w:tcBorders>
            <w:shd w:val="clear" w:color="auto" w:fill="FFFFFF"/>
            <w:vAlign w:val="center"/>
          </w:tcPr>
          <w:p w:rsidR="002C59F7" w:rsidRPr="002C59F7" w:rsidRDefault="002C59F7" w:rsidP="009C5574">
            <w:pPr>
              <w:autoSpaceDE w:val="0"/>
              <w:autoSpaceDN w:val="0"/>
              <w:adjustRightInd w:val="0"/>
              <w:spacing w:after="0" w:line="360" w:lineRule="auto"/>
              <w:ind w:left="60" w:right="60"/>
              <w:jc w:val="right"/>
              <w:rPr>
                <w:rFonts w:ascii="Arial" w:eastAsiaTheme="minorHAnsi" w:hAnsi="Arial" w:cs="Arial"/>
                <w:color w:val="000000"/>
                <w:sz w:val="16"/>
                <w:szCs w:val="16"/>
              </w:rPr>
            </w:pPr>
            <w:r w:rsidRPr="002C59F7">
              <w:rPr>
                <w:rFonts w:ascii="Arial" w:eastAsiaTheme="minorHAnsi" w:hAnsi="Arial" w:cs="Arial"/>
                <w:color w:val="000000"/>
                <w:sz w:val="16"/>
                <w:szCs w:val="16"/>
              </w:rPr>
              <w:t>.048</w:t>
            </w:r>
          </w:p>
        </w:tc>
        <w:tc>
          <w:tcPr>
            <w:tcW w:w="699" w:type="dxa"/>
            <w:tcBorders>
              <w:top w:val="nil"/>
              <w:bottom w:val="nil"/>
            </w:tcBorders>
            <w:shd w:val="clear" w:color="auto" w:fill="FFFFFF"/>
            <w:vAlign w:val="center"/>
          </w:tcPr>
          <w:p w:rsidR="002C59F7" w:rsidRPr="002C59F7" w:rsidRDefault="002C59F7" w:rsidP="009C5574">
            <w:pPr>
              <w:autoSpaceDE w:val="0"/>
              <w:autoSpaceDN w:val="0"/>
              <w:adjustRightInd w:val="0"/>
              <w:spacing w:after="0" w:line="360" w:lineRule="auto"/>
              <w:rPr>
                <w:rFonts w:eastAsiaTheme="minorHAnsi"/>
                <w:sz w:val="16"/>
                <w:szCs w:val="16"/>
              </w:rPr>
            </w:pPr>
          </w:p>
        </w:tc>
        <w:tc>
          <w:tcPr>
            <w:tcW w:w="699" w:type="dxa"/>
            <w:tcBorders>
              <w:top w:val="nil"/>
              <w:bottom w:val="nil"/>
            </w:tcBorders>
            <w:shd w:val="clear" w:color="auto" w:fill="FFFFFF"/>
            <w:vAlign w:val="center"/>
          </w:tcPr>
          <w:p w:rsidR="002C59F7" w:rsidRPr="002C59F7" w:rsidRDefault="002C59F7" w:rsidP="009C5574">
            <w:pPr>
              <w:autoSpaceDE w:val="0"/>
              <w:autoSpaceDN w:val="0"/>
              <w:adjustRightInd w:val="0"/>
              <w:spacing w:after="0" w:line="360" w:lineRule="auto"/>
              <w:ind w:left="60" w:right="60"/>
              <w:jc w:val="right"/>
              <w:rPr>
                <w:rFonts w:ascii="Arial" w:eastAsiaTheme="minorHAnsi" w:hAnsi="Arial" w:cs="Arial"/>
                <w:color w:val="000000"/>
                <w:sz w:val="16"/>
                <w:szCs w:val="16"/>
              </w:rPr>
            </w:pPr>
            <w:r w:rsidRPr="002C59F7">
              <w:rPr>
                <w:rFonts w:ascii="Arial" w:eastAsiaTheme="minorHAnsi" w:hAnsi="Arial" w:cs="Arial"/>
                <w:color w:val="000000"/>
                <w:sz w:val="16"/>
                <w:szCs w:val="16"/>
              </w:rPr>
              <w:t>.340</w:t>
            </w:r>
          </w:p>
        </w:tc>
        <w:tc>
          <w:tcPr>
            <w:tcW w:w="699" w:type="dxa"/>
            <w:tcBorders>
              <w:top w:val="nil"/>
              <w:bottom w:val="nil"/>
            </w:tcBorders>
            <w:shd w:val="clear" w:color="auto" w:fill="FFFFFF"/>
            <w:vAlign w:val="center"/>
          </w:tcPr>
          <w:p w:rsidR="002C59F7" w:rsidRPr="002C59F7" w:rsidRDefault="002C59F7" w:rsidP="009C5574">
            <w:pPr>
              <w:autoSpaceDE w:val="0"/>
              <w:autoSpaceDN w:val="0"/>
              <w:adjustRightInd w:val="0"/>
              <w:spacing w:after="0" w:line="360" w:lineRule="auto"/>
              <w:ind w:left="60" w:right="60"/>
              <w:jc w:val="right"/>
              <w:rPr>
                <w:rFonts w:ascii="Arial" w:eastAsiaTheme="minorHAnsi" w:hAnsi="Arial" w:cs="Arial"/>
                <w:color w:val="000000"/>
                <w:sz w:val="16"/>
                <w:szCs w:val="16"/>
              </w:rPr>
            </w:pPr>
            <w:r w:rsidRPr="002C59F7">
              <w:rPr>
                <w:rFonts w:ascii="Arial" w:eastAsiaTheme="minorHAnsi" w:hAnsi="Arial" w:cs="Arial"/>
                <w:color w:val="000000"/>
                <w:sz w:val="16"/>
                <w:szCs w:val="16"/>
              </w:rPr>
              <w:t>.078</w:t>
            </w:r>
          </w:p>
        </w:tc>
        <w:tc>
          <w:tcPr>
            <w:tcW w:w="699" w:type="dxa"/>
            <w:tcBorders>
              <w:top w:val="nil"/>
              <w:bottom w:val="nil"/>
            </w:tcBorders>
            <w:shd w:val="clear" w:color="auto" w:fill="FFFFFF"/>
            <w:vAlign w:val="center"/>
          </w:tcPr>
          <w:p w:rsidR="002C59F7" w:rsidRPr="002C59F7" w:rsidRDefault="002C59F7" w:rsidP="009C5574">
            <w:pPr>
              <w:autoSpaceDE w:val="0"/>
              <w:autoSpaceDN w:val="0"/>
              <w:adjustRightInd w:val="0"/>
              <w:spacing w:after="0" w:line="360" w:lineRule="auto"/>
              <w:ind w:left="60" w:right="60"/>
              <w:jc w:val="right"/>
              <w:rPr>
                <w:rFonts w:ascii="Arial" w:eastAsiaTheme="minorHAnsi" w:hAnsi="Arial" w:cs="Arial"/>
                <w:color w:val="000000"/>
                <w:sz w:val="16"/>
                <w:szCs w:val="16"/>
              </w:rPr>
            </w:pPr>
            <w:r w:rsidRPr="002C59F7">
              <w:rPr>
                <w:rFonts w:ascii="Arial" w:eastAsiaTheme="minorHAnsi" w:hAnsi="Arial" w:cs="Arial"/>
                <w:color w:val="000000"/>
                <w:sz w:val="16"/>
                <w:szCs w:val="16"/>
              </w:rPr>
              <w:t>.175</w:t>
            </w:r>
          </w:p>
        </w:tc>
        <w:tc>
          <w:tcPr>
            <w:tcW w:w="699" w:type="dxa"/>
            <w:tcBorders>
              <w:top w:val="nil"/>
              <w:bottom w:val="nil"/>
            </w:tcBorders>
            <w:shd w:val="clear" w:color="auto" w:fill="FFFFFF"/>
            <w:vAlign w:val="center"/>
          </w:tcPr>
          <w:p w:rsidR="002C59F7" w:rsidRPr="002C59F7" w:rsidRDefault="002C59F7" w:rsidP="009C5574">
            <w:pPr>
              <w:autoSpaceDE w:val="0"/>
              <w:autoSpaceDN w:val="0"/>
              <w:adjustRightInd w:val="0"/>
              <w:spacing w:after="0" w:line="360" w:lineRule="auto"/>
              <w:ind w:left="60" w:right="60"/>
              <w:jc w:val="right"/>
              <w:rPr>
                <w:rFonts w:ascii="Arial" w:eastAsiaTheme="minorHAnsi" w:hAnsi="Arial" w:cs="Arial"/>
                <w:color w:val="000000"/>
                <w:sz w:val="16"/>
                <w:szCs w:val="16"/>
              </w:rPr>
            </w:pPr>
            <w:r w:rsidRPr="002C59F7">
              <w:rPr>
                <w:rFonts w:ascii="Arial" w:eastAsiaTheme="minorHAnsi" w:hAnsi="Arial" w:cs="Arial"/>
                <w:color w:val="000000"/>
                <w:sz w:val="16"/>
                <w:szCs w:val="16"/>
              </w:rPr>
              <w:t>.246</w:t>
            </w:r>
          </w:p>
        </w:tc>
        <w:tc>
          <w:tcPr>
            <w:tcW w:w="599" w:type="dxa"/>
            <w:tcBorders>
              <w:top w:val="nil"/>
              <w:bottom w:val="nil"/>
              <w:right w:val="single" w:sz="16" w:space="0" w:color="000000"/>
            </w:tcBorders>
            <w:shd w:val="clear" w:color="auto" w:fill="FFFFFF"/>
            <w:vAlign w:val="center"/>
          </w:tcPr>
          <w:p w:rsidR="002C59F7" w:rsidRPr="002C59F7" w:rsidRDefault="002C59F7" w:rsidP="009C5574">
            <w:pPr>
              <w:autoSpaceDE w:val="0"/>
              <w:autoSpaceDN w:val="0"/>
              <w:adjustRightInd w:val="0"/>
              <w:spacing w:after="0" w:line="360" w:lineRule="auto"/>
              <w:ind w:left="60" w:right="60"/>
              <w:jc w:val="right"/>
              <w:rPr>
                <w:rFonts w:ascii="Arial" w:eastAsiaTheme="minorHAnsi" w:hAnsi="Arial" w:cs="Arial"/>
                <w:color w:val="000000"/>
                <w:sz w:val="16"/>
                <w:szCs w:val="16"/>
              </w:rPr>
            </w:pPr>
            <w:r w:rsidRPr="002C59F7">
              <w:rPr>
                <w:rFonts w:ascii="Arial" w:eastAsiaTheme="minorHAnsi" w:hAnsi="Arial" w:cs="Arial"/>
                <w:color w:val="000000"/>
                <w:sz w:val="16"/>
                <w:szCs w:val="16"/>
              </w:rPr>
              <w:t>.002</w:t>
            </w:r>
          </w:p>
        </w:tc>
      </w:tr>
      <w:tr w:rsidR="002C59F7" w:rsidRPr="002C59F7" w:rsidTr="002C59F7">
        <w:trPr>
          <w:cantSplit/>
        </w:trPr>
        <w:tc>
          <w:tcPr>
            <w:tcW w:w="699" w:type="dxa"/>
            <w:vMerge/>
            <w:tcBorders>
              <w:top w:val="nil"/>
              <w:left w:val="single" w:sz="16" w:space="0" w:color="000000"/>
              <w:right w:val="nil"/>
            </w:tcBorders>
            <w:shd w:val="clear" w:color="auto" w:fill="FFFFFF"/>
          </w:tcPr>
          <w:p w:rsidR="002C59F7" w:rsidRPr="002C59F7" w:rsidRDefault="002C59F7" w:rsidP="009C5574">
            <w:pPr>
              <w:autoSpaceDE w:val="0"/>
              <w:autoSpaceDN w:val="0"/>
              <w:adjustRightInd w:val="0"/>
              <w:spacing w:after="0" w:line="360" w:lineRule="auto"/>
              <w:rPr>
                <w:rFonts w:ascii="Arial" w:eastAsiaTheme="minorHAnsi" w:hAnsi="Arial" w:cs="Arial"/>
                <w:color w:val="000000"/>
                <w:sz w:val="16"/>
                <w:szCs w:val="16"/>
              </w:rPr>
            </w:pPr>
          </w:p>
        </w:tc>
        <w:tc>
          <w:tcPr>
            <w:tcW w:w="1632" w:type="dxa"/>
            <w:tcBorders>
              <w:top w:val="nil"/>
              <w:left w:val="nil"/>
              <w:right w:val="single" w:sz="16" w:space="0" w:color="000000"/>
            </w:tcBorders>
            <w:shd w:val="clear" w:color="auto" w:fill="FFFFFF"/>
          </w:tcPr>
          <w:p w:rsidR="002C59F7" w:rsidRPr="002C59F7" w:rsidRDefault="002C59F7" w:rsidP="009C5574">
            <w:pPr>
              <w:autoSpaceDE w:val="0"/>
              <w:autoSpaceDN w:val="0"/>
              <w:adjustRightInd w:val="0"/>
              <w:spacing w:after="0" w:line="360" w:lineRule="auto"/>
              <w:ind w:left="60" w:right="60"/>
              <w:rPr>
                <w:rFonts w:ascii="Arial" w:eastAsiaTheme="minorHAnsi" w:hAnsi="Arial" w:cs="Arial"/>
                <w:color w:val="000000"/>
                <w:sz w:val="16"/>
                <w:szCs w:val="16"/>
              </w:rPr>
            </w:pPr>
            <w:r w:rsidRPr="002C59F7">
              <w:rPr>
                <w:rFonts w:ascii="Arial" w:eastAsiaTheme="minorHAnsi" w:hAnsi="Arial" w:cs="Arial"/>
                <w:color w:val="000000"/>
                <w:sz w:val="16"/>
                <w:szCs w:val="16"/>
              </w:rPr>
              <w:t>N</w:t>
            </w:r>
          </w:p>
        </w:tc>
        <w:tc>
          <w:tcPr>
            <w:tcW w:w="699" w:type="dxa"/>
            <w:tcBorders>
              <w:top w:val="nil"/>
              <w:left w:val="single" w:sz="16" w:space="0" w:color="000000"/>
            </w:tcBorders>
            <w:shd w:val="clear" w:color="auto" w:fill="FFFFFF"/>
            <w:vAlign w:val="center"/>
          </w:tcPr>
          <w:p w:rsidR="002C59F7" w:rsidRPr="002C59F7" w:rsidRDefault="002C59F7" w:rsidP="009C5574">
            <w:pPr>
              <w:autoSpaceDE w:val="0"/>
              <w:autoSpaceDN w:val="0"/>
              <w:adjustRightInd w:val="0"/>
              <w:spacing w:after="0" w:line="360" w:lineRule="auto"/>
              <w:ind w:left="60" w:right="60"/>
              <w:jc w:val="right"/>
              <w:rPr>
                <w:rFonts w:ascii="Arial" w:eastAsiaTheme="minorHAnsi" w:hAnsi="Arial" w:cs="Arial"/>
                <w:color w:val="000000"/>
                <w:sz w:val="16"/>
                <w:szCs w:val="16"/>
              </w:rPr>
            </w:pPr>
            <w:r w:rsidRPr="002C59F7">
              <w:rPr>
                <w:rFonts w:ascii="Arial" w:eastAsiaTheme="minorHAnsi" w:hAnsi="Arial" w:cs="Arial"/>
                <w:color w:val="000000"/>
                <w:sz w:val="16"/>
                <w:szCs w:val="16"/>
              </w:rPr>
              <w:t>30</w:t>
            </w:r>
          </w:p>
        </w:tc>
        <w:tc>
          <w:tcPr>
            <w:tcW w:w="699" w:type="dxa"/>
            <w:tcBorders>
              <w:top w:val="nil"/>
            </w:tcBorders>
            <w:shd w:val="clear" w:color="auto" w:fill="FFFFFF"/>
            <w:vAlign w:val="center"/>
          </w:tcPr>
          <w:p w:rsidR="002C59F7" w:rsidRPr="002C59F7" w:rsidRDefault="002C59F7" w:rsidP="009C5574">
            <w:pPr>
              <w:autoSpaceDE w:val="0"/>
              <w:autoSpaceDN w:val="0"/>
              <w:adjustRightInd w:val="0"/>
              <w:spacing w:after="0" w:line="360" w:lineRule="auto"/>
              <w:ind w:left="60" w:right="60"/>
              <w:jc w:val="right"/>
              <w:rPr>
                <w:rFonts w:ascii="Arial" w:eastAsiaTheme="minorHAnsi" w:hAnsi="Arial" w:cs="Arial"/>
                <w:color w:val="000000"/>
                <w:sz w:val="16"/>
                <w:szCs w:val="16"/>
              </w:rPr>
            </w:pPr>
            <w:r w:rsidRPr="002C59F7">
              <w:rPr>
                <w:rFonts w:ascii="Arial" w:eastAsiaTheme="minorHAnsi" w:hAnsi="Arial" w:cs="Arial"/>
                <w:color w:val="000000"/>
                <w:sz w:val="16"/>
                <w:szCs w:val="16"/>
              </w:rPr>
              <w:t>30</w:t>
            </w:r>
          </w:p>
        </w:tc>
        <w:tc>
          <w:tcPr>
            <w:tcW w:w="699" w:type="dxa"/>
            <w:tcBorders>
              <w:top w:val="nil"/>
            </w:tcBorders>
            <w:shd w:val="clear" w:color="auto" w:fill="FFFFFF"/>
            <w:vAlign w:val="center"/>
          </w:tcPr>
          <w:p w:rsidR="002C59F7" w:rsidRPr="002C59F7" w:rsidRDefault="002C59F7" w:rsidP="009C5574">
            <w:pPr>
              <w:autoSpaceDE w:val="0"/>
              <w:autoSpaceDN w:val="0"/>
              <w:adjustRightInd w:val="0"/>
              <w:spacing w:after="0" w:line="360" w:lineRule="auto"/>
              <w:ind w:left="60" w:right="60"/>
              <w:jc w:val="right"/>
              <w:rPr>
                <w:rFonts w:ascii="Arial" w:eastAsiaTheme="minorHAnsi" w:hAnsi="Arial" w:cs="Arial"/>
                <w:color w:val="000000"/>
                <w:sz w:val="16"/>
                <w:szCs w:val="16"/>
              </w:rPr>
            </w:pPr>
            <w:r w:rsidRPr="002C59F7">
              <w:rPr>
                <w:rFonts w:ascii="Arial" w:eastAsiaTheme="minorHAnsi" w:hAnsi="Arial" w:cs="Arial"/>
                <w:color w:val="000000"/>
                <w:sz w:val="16"/>
                <w:szCs w:val="16"/>
              </w:rPr>
              <w:t>30</w:t>
            </w:r>
          </w:p>
        </w:tc>
        <w:tc>
          <w:tcPr>
            <w:tcW w:w="699" w:type="dxa"/>
            <w:tcBorders>
              <w:top w:val="nil"/>
            </w:tcBorders>
            <w:shd w:val="clear" w:color="auto" w:fill="FFFFFF"/>
            <w:vAlign w:val="center"/>
          </w:tcPr>
          <w:p w:rsidR="002C59F7" w:rsidRPr="002C59F7" w:rsidRDefault="002C59F7" w:rsidP="009C5574">
            <w:pPr>
              <w:autoSpaceDE w:val="0"/>
              <w:autoSpaceDN w:val="0"/>
              <w:adjustRightInd w:val="0"/>
              <w:spacing w:after="0" w:line="360" w:lineRule="auto"/>
              <w:ind w:left="60" w:right="60"/>
              <w:jc w:val="right"/>
              <w:rPr>
                <w:rFonts w:ascii="Arial" w:eastAsiaTheme="minorHAnsi" w:hAnsi="Arial" w:cs="Arial"/>
                <w:color w:val="000000"/>
                <w:sz w:val="16"/>
                <w:szCs w:val="16"/>
              </w:rPr>
            </w:pPr>
            <w:r w:rsidRPr="002C59F7">
              <w:rPr>
                <w:rFonts w:ascii="Arial" w:eastAsiaTheme="minorHAnsi" w:hAnsi="Arial" w:cs="Arial"/>
                <w:color w:val="000000"/>
                <w:sz w:val="16"/>
                <w:szCs w:val="16"/>
              </w:rPr>
              <w:t>30</w:t>
            </w:r>
          </w:p>
        </w:tc>
        <w:tc>
          <w:tcPr>
            <w:tcW w:w="699" w:type="dxa"/>
            <w:tcBorders>
              <w:top w:val="nil"/>
            </w:tcBorders>
            <w:shd w:val="clear" w:color="auto" w:fill="FFFFFF"/>
            <w:vAlign w:val="center"/>
          </w:tcPr>
          <w:p w:rsidR="002C59F7" w:rsidRPr="002C59F7" w:rsidRDefault="002C59F7" w:rsidP="009C5574">
            <w:pPr>
              <w:autoSpaceDE w:val="0"/>
              <w:autoSpaceDN w:val="0"/>
              <w:adjustRightInd w:val="0"/>
              <w:spacing w:after="0" w:line="360" w:lineRule="auto"/>
              <w:ind w:left="60" w:right="60"/>
              <w:jc w:val="right"/>
              <w:rPr>
                <w:rFonts w:ascii="Arial" w:eastAsiaTheme="minorHAnsi" w:hAnsi="Arial" w:cs="Arial"/>
                <w:color w:val="000000"/>
                <w:sz w:val="16"/>
                <w:szCs w:val="16"/>
              </w:rPr>
            </w:pPr>
            <w:r w:rsidRPr="002C59F7">
              <w:rPr>
                <w:rFonts w:ascii="Arial" w:eastAsiaTheme="minorHAnsi" w:hAnsi="Arial" w:cs="Arial"/>
                <w:color w:val="000000"/>
                <w:sz w:val="16"/>
                <w:szCs w:val="16"/>
              </w:rPr>
              <w:t>30</w:t>
            </w:r>
          </w:p>
        </w:tc>
        <w:tc>
          <w:tcPr>
            <w:tcW w:w="699" w:type="dxa"/>
            <w:tcBorders>
              <w:top w:val="nil"/>
            </w:tcBorders>
            <w:shd w:val="clear" w:color="auto" w:fill="FFFFFF"/>
            <w:vAlign w:val="center"/>
          </w:tcPr>
          <w:p w:rsidR="002C59F7" w:rsidRPr="002C59F7" w:rsidRDefault="002C59F7" w:rsidP="009C5574">
            <w:pPr>
              <w:autoSpaceDE w:val="0"/>
              <w:autoSpaceDN w:val="0"/>
              <w:adjustRightInd w:val="0"/>
              <w:spacing w:after="0" w:line="360" w:lineRule="auto"/>
              <w:ind w:left="60" w:right="60"/>
              <w:jc w:val="right"/>
              <w:rPr>
                <w:rFonts w:ascii="Arial" w:eastAsiaTheme="minorHAnsi" w:hAnsi="Arial" w:cs="Arial"/>
                <w:color w:val="000000"/>
                <w:sz w:val="16"/>
                <w:szCs w:val="16"/>
              </w:rPr>
            </w:pPr>
            <w:r w:rsidRPr="002C59F7">
              <w:rPr>
                <w:rFonts w:ascii="Arial" w:eastAsiaTheme="minorHAnsi" w:hAnsi="Arial" w:cs="Arial"/>
                <w:color w:val="000000"/>
                <w:sz w:val="16"/>
                <w:szCs w:val="16"/>
              </w:rPr>
              <w:t>30</w:t>
            </w:r>
          </w:p>
        </w:tc>
        <w:tc>
          <w:tcPr>
            <w:tcW w:w="699" w:type="dxa"/>
            <w:tcBorders>
              <w:top w:val="nil"/>
            </w:tcBorders>
            <w:shd w:val="clear" w:color="auto" w:fill="FFFFFF"/>
            <w:vAlign w:val="center"/>
          </w:tcPr>
          <w:p w:rsidR="002C59F7" w:rsidRPr="002C59F7" w:rsidRDefault="002C59F7" w:rsidP="009C5574">
            <w:pPr>
              <w:autoSpaceDE w:val="0"/>
              <w:autoSpaceDN w:val="0"/>
              <w:adjustRightInd w:val="0"/>
              <w:spacing w:after="0" w:line="360" w:lineRule="auto"/>
              <w:ind w:left="60" w:right="60"/>
              <w:jc w:val="right"/>
              <w:rPr>
                <w:rFonts w:ascii="Arial" w:eastAsiaTheme="minorHAnsi" w:hAnsi="Arial" w:cs="Arial"/>
                <w:color w:val="000000"/>
                <w:sz w:val="16"/>
                <w:szCs w:val="16"/>
              </w:rPr>
            </w:pPr>
            <w:r w:rsidRPr="002C59F7">
              <w:rPr>
                <w:rFonts w:ascii="Arial" w:eastAsiaTheme="minorHAnsi" w:hAnsi="Arial" w:cs="Arial"/>
                <w:color w:val="000000"/>
                <w:sz w:val="16"/>
                <w:szCs w:val="16"/>
              </w:rPr>
              <w:t>30</w:t>
            </w:r>
          </w:p>
        </w:tc>
        <w:tc>
          <w:tcPr>
            <w:tcW w:w="699" w:type="dxa"/>
            <w:tcBorders>
              <w:top w:val="nil"/>
            </w:tcBorders>
            <w:shd w:val="clear" w:color="auto" w:fill="FFFFFF"/>
            <w:vAlign w:val="center"/>
          </w:tcPr>
          <w:p w:rsidR="002C59F7" w:rsidRPr="002C59F7" w:rsidRDefault="002C59F7" w:rsidP="009C5574">
            <w:pPr>
              <w:autoSpaceDE w:val="0"/>
              <w:autoSpaceDN w:val="0"/>
              <w:adjustRightInd w:val="0"/>
              <w:spacing w:after="0" w:line="360" w:lineRule="auto"/>
              <w:ind w:left="60" w:right="60"/>
              <w:jc w:val="right"/>
              <w:rPr>
                <w:rFonts w:ascii="Arial" w:eastAsiaTheme="minorHAnsi" w:hAnsi="Arial" w:cs="Arial"/>
                <w:color w:val="000000"/>
                <w:sz w:val="16"/>
                <w:szCs w:val="16"/>
              </w:rPr>
            </w:pPr>
            <w:r w:rsidRPr="002C59F7">
              <w:rPr>
                <w:rFonts w:ascii="Arial" w:eastAsiaTheme="minorHAnsi" w:hAnsi="Arial" w:cs="Arial"/>
                <w:color w:val="000000"/>
                <w:sz w:val="16"/>
                <w:szCs w:val="16"/>
              </w:rPr>
              <w:t>30</w:t>
            </w:r>
          </w:p>
        </w:tc>
        <w:tc>
          <w:tcPr>
            <w:tcW w:w="599" w:type="dxa"/>
            <w:tcBorders>
              <w:top w:val="nil"/>
              <w:right w:val="single" w:sz="16" w:space="0" w:color="000000"/>
            </w:tcBorders>
            <w:shd w:val="clear" w:color="auto" w:fill="FFFFFF"/>
            <w:vAlign w:val="center"/>
          </w:tcPr>
          <w:p w:rsidR="002C59F7" w:rsidRPr="002C59F7" w:rsidRDefault="002C59F7" w:rsidP="009C5574">
            <w:pPr>
              <w:autoSpaceDE w:val="0"/>
              <w:autoSpaceDN w:val="0"/>
              <w:adjustRightInd w:val="0"/>
              <w:spacing w:after="0" w:line="360" w:lineRule="auto"/>
              <w:ind w:left="60" w:right="60"/>
              <w:jc w:val="right"/>
              <w:rPr>
                <w:rFonts w:ascii="Arial" w:eastAsiaTheme="minorHAnsi" w:hAnsi="Arial" w:cs="Arial"/>
                <w:color w:val="000000"/>
                <w:sz w:val="16"/>
                <w:szCs w:val="16"/>
              </w:rPr>
            </w:pPr>
            <w:r w:rsidRPr="002C59F7">
              <w:rPr>
                <w:rFonts w:ascii="Arial" w:eastAsiaTheme="minorHAnsi" w:hAnsi="Arial" w:cs="Arial"/>
                <w:color w:val="000000"/>
                <w:sz w:val="16"/>
                <w:szCs w:val="16"/>
              </w:rPr>
              <w:t>30</w:t>
            </w:r>
          </w:p>
        </w:tc>
      </w:tr>
      <w:tr w:rsidR="002C59F7" w:rsidRPr="002C59F7" w:rsidTr="002C59F7">
        <w:trPr>
          <w:cantSplit/>
        </w:trPr>
        <w:tc>
          <w:tcPr>
            <w:tcW w:w="699" w:type="dxa"/>
            <w:vMerge w:val="restart"/>
            <w:tcBorders>
              <w:top w:val="nil"/>
              <w:left w:val="single" w:sz="16" w:space="0" w:color="000000"/>
              <w:right w:val="nil"/>
            </w:tcBorders>
            <w:shd w:val="clear" w:color="auto" w:fill="FFFFFF"/>
          </w:tcPr>
          <w:p w:rsidR="002C59F7" w:rsidRPr="002C59F7" w:rsidRDefault="002C59F7" w:rsidP="009C5574">
            <w:pPr>
              <w:autoSpaceDE w:val="0"/>
              <w:autoSpaceDN w:val="0"/>
              <w:adjustRightInd w:val="0"/>
              <w:spacing w:after="0" w:line="360" w:lineRule="auto"/>
              <w:ind w:left="60" w:right="60"/>
              <w:rPr>
                <w:rFonts w:ascii="Arial" w:eastAsiaTheme="minorHAnsi" w:hAnsi="Arial" w:cs="Arial"/>
                <w:color w:val="000000"/>
                <w:sz w:val="16"/>
                <w:szCs w:val="16"/>
              </w:rPr>
            </w:pPr>
            <w:r w:rsidRPr="002C59F7">
              <w:rPr>
                <w:rFonts w:ascii="Arial" w:eastAsiaTheme="minorHAnsi" w:hAnsi="Arial" w:cs="Arial"/>
                <w:color w:val="000000"/>
                <w:sz w:val="16"/>
                <w:szCs w:val="16"/>
              </w:rPr>
              <w:t>Item_5</w:t>
            </w:r>
          </w:p>
        </w:tc>
        <w:tc>
          <w:tcPr>
            <w:tcW w:w="1632" w:type="dxa"/>
            <w:tcBorders>
              <w:top w:val="nil"/>
              <w:left w:val="nil"/>
              <w:bottom w:val="nil"/>
              <w:right w:val="single" w:sz="16" w:space="0" w:color="000000"/>
            </w:tcBorders>
            <w:shd w:val="clear" w:color="auto" w:fill="FFFFFF"/>
          </w:tcPr>
          <w:p w:rsidR="002C59F7" w:rsidRPr="002C59F7" w:rsidRDefault="002C59F7" w:rsidP="009C5574">
            <w:pPr>
              <w:autoSpaceDE w:val="0"/>
              <w:autoSpaceDN w:val="0"/>
              <w:adjustRightInd w:val="0"/>
              <w:spacing w:after="0" w:line="360" w:lineRule="auto"/>
              <w:ind w:left="60" w:right="60"/>
              <w:rPr>
                <w:rFonts w:ascii="Arial" w:eastAsiaTheme="minorHAnsi" w:hAnsi="Arial" w:cs="Arial"/>
                <w:color w:val="000000"/>
                <w:sz w:val="16"/>
                <w:szCs w:val="16"/>
              </w:rPr>
            </w:pPr>
            <w:r w:rsidRPr="002C59F7">
              <w:rPr>
                <w:rFonts w:ascii="Arial" w:eastAsiaTheme="minorHAnsi" w:hAnsi="Arial" w:cs="Arial"/>
                <w:color w:val="000000"/>
                <w:sz w:val="16"/>
                <w:szCs w:val="16"/>
              </w:rPr>
              <w:t>Pearson Correlation</w:t>
            </w:r>
          </w:p>
        </w:tc>
        <w:tc>
          <w:tcPr>
            <w:tcW w:w="699" w:type="dxa"/>
            <w:tcBorders>
              <w:top w:val="nil"/>
              <w:left w:val="single" w:sz="16" w:space="0" w:color="000000"/>
              <w:bottom w:val="nil"/>
            </w:tcBorders>
            <w:shd w:val="clear" w:color="auto" w:fill="FFFFFF"/>
            <w:vAlign w:val="center"/>
          </w:tcPr>
          <w:p w:rsidR="002C59F7" w:rsidRPr="002C59F7" w:rsidRDefault="002C59F7" w:rsidP="009C5574">
            <w:pPr>
              <w:autoSpaceDE w:val="0"/>
              <w:autoSpaceDN w:val="0"/>
              <w:adjustRightInd w:val="0"/>
              <w:spacing w:after="0" w:line="360" w:lineRule="auto"/>
              <w:ind w:left="60" w:right="60"/>
              <w:jc w:val="right"/>
              <w:rPr>
                <w:rFonts w:ascii="Arial" w:eastAsiaTheme="minorHAnsi" w:hAnsi="Arial" w:cs="Arial"/>
                <w:color w:val="000000"/>
                <w:sz w:val="16"/>
                <w:szCs w:val="16"/>
              </w:rPr>
            </w:pPr>
            <w:r w:rsidRPr="002C59F7">
              <w:rPr>
                <w:rFonts w:ascii="Arial" w:eastAsiaTheme="minorHAnsi" w:hAnsi="Arial" w:cs="Arial"/>
                <w:color w:val="000000"/>
                <w:sz w:val="16"/>
                <w:szCs w:val="16"/>
              </w:rPr>
              <w:t>.370</w:t>
            </w:r>
            <w:r w:rsidRPr="002C59F7">
              <w:rPr>
                <w:rFonts w:ascii="Arial" w:eastAsiaTheme="minorHAnsi" w:hAnsi="Arial" w:cs="Arial"/>
                <w:color w:val="000000"/>
                <w:sz w:val="16"/>
                <w:szCs w:val="16"/>
                <w:vertAlign w:val="superscript"/>
              </w:rPr>
              <w:t>*</w:t>
            </w:r>
          </w:p>
        </w:tc>
        <w:tc>
          <w:tcPr>
            <w:tcW w:w="699" w:type="dxa"/>
            <w:tcBorders>
              <w:top w:val="nil"/>
              <w:bottom w:val="nil"/>
            </w:tcBorders>
            <w:shd w:val="clear" w:color="auto" w:fill="FFFFFF"/>
            <w:vAlign w:val="center"/>
          </w:tcPr>
          <w:p w:rsidR="002C59F7" w:rsidRPr="002C59F7" w:rsidRDefault="002C59F7" w:rsidP="009C5574">
            <w:pPr>
              <w:autoSpaceDE w:val="0"/>
              <w:autoSpaceDN w:val="0"/>
              <w:adjustRightInd w:val="0"/>
              <w:spacing w:after="0" w:line="360" w:lineRule="auto"/>
              <w:ind w:left="60" w:right="60"/>
              <w:jc w:val="right"/>
              <w:rPr>
                <w:rFonts w:ascii="Arial" w:eastAsiaTheme="minorHAnsi" w:hAnsi="Arial" w:cs="Arial"/>
                <w:color w:val="000000"/>
                <w:sz w:val="16"/>
                <w:szCs w:val="16"/>
              </w:rPr>
            </w:pPr>
            <w:r w:rsidRPr="002C59F7">
              <w:rPr>
                <w:rFonts w:ascii="Arial" w:eastAsiaTheme="minorHAnsi" w:hAnsi="Arial" w:cs="Arial"/>
                <w:color w:val="000000"/>
                <w:sz w:val="16"/>
                <w:szCs w:val="16"/>
              </w:rPr>
              <w:t>.227</w:t>
            </w:r>
          </w:p>
        </w:tc>
        <w:tc>
          <w:tcPr>
            <w:tcW w:w="699" w:type="dxa"/>
            <w:tcBorders>
              <w:top w:val="nil"/>
              <w:bottom w:val="nil"/>
            </w:tcBorders>
            <w:shd w:val="clear" w:color="auto" w:fill="FFFFFF"/>
            <w:vAlign w:val="center"/>
          </w:tcPr>
          <w:p w:rsidR="002C59F7" w:rsidRPr="002C59F7" w:rsidRDefault="002C59F7" w:rsidP="009C5574">
            <w:pPr>
              <w:autoSpaceDE w:val="0"/>
              <w:autoSpaceDN w:val="0"/>
              <w:adjustRightInd w:val="0"/>
              <w:spacing w:after="0" w:line="360" w:lineRule="auto"/>
              <w:ind w:left="60" w:right="60"/>
              <w:jc w:val="right"/>
              <w:rPr>
                <w:rFonts w:ascii="Arial" w:eastAsiaTheme="minorHAnsi" w:hAnsi="Arial" w:cs="Arial"/>
                <w:color w:val="000000"/>
                <w:sz w:val="16"/>
                <w:szCs w:val="16"/>
              </w:rPr>
            </w:pPr>
            <w:r w:rsidRPr="002C59F7">
              <w:rPr>
                <w:rFonts w:ascii="Arial" w:eastAsiaTheme="minorHAnsi" w:hAnsi="Arial" w:cs="Arial"/>
                <w:color w:val="000000"/>
                <w:sz w:val="16"/>
                <w:szCs w:val="16"/>
              </w:rPr>
              <w:t>.297</w:t>
            </w:r>
          </w:p>
        </w:tc>
        <w:tc>
          <w:tcPr>
            <w:tcW w:w="699" w:type="dxa"/>
            <w:tcBorders>
              <w:top w:val="nil"/>
              <w:bottom w:val="nil"/>
            </w:tcBorders>
            <w:shd w:val="clear" w:color="auto" w:fill="FFFFFF"/>
            <w:vAlign w:val="center"/>
          </w:tcPr>
          <w:p w:rsidR="002C59F7" w:rsidRPr="002C59F7" w:rsidRDefault="002C59F7" w:rsidP="009C5574">
            <w:pPr>
              <w:autoSpaceDE w:val="0"/>
              <w:autoSpaceDN w:val="0"/>
              <w:adjustRightInd w:val="0"/>
              <w:spacing w:after="0" w:line="360" w:lineRule="auto"/>
              <w:ind w:left="60" w:right="60"/>
              <w:jc w:val="right"/>
              <w:rPr>
                <w:rFonts w:ascii="Arial" w:eastAsiaTheme="minorHAnsi" w:hAnsi="Arial" w:cs="Arial"/>
                <w:color w:val="000000"/>
                <w:sz w:val="16"/>
                <w:szCs w:val="16"/>
              </w:rPr>
            </w:pPr>
            <w:r w:rsidRPr="002C59F7">
              <w:rPr>
                <w:rFonts w:ascii="Arial" w:eastAsiaTheme="minorHAnsi" w:hAnsi="Arial" w:cs="Arial"/>
                <w:color w:val="000000"/>
                <w:sz w:val="16"/>
                <w:szCs w:val="16"/>
              </w:rPr>
              <w:t>.079</w:t>
            </w:r>
          </w:p>
        </w:tc>
        <w:tc>
          <w:tcPr>
            <w:tcW w:w="699" w:type="dxa"/>
            <w:tcBorders>
              <w:top w:val="nil"/>
              <w:bottom w:val="nil"/>
            </w:tcBorders>
            <w:shd w:val="clear" w:color="auto" w:fill="FFFFFF"/>
            <w:vAlign w:val="center"/>
          </w:tcPr>
          <w:p w:rsidR="002C59F7" w:rsidRPr="002C59F7" w:rsidRDefault="002C59F7" w:rsidP="009C5574">
            <w:pPr>
              <w:autoSpaceDE w:val="0"/>
              <w:autoSpaceDN w:val="0"/>
              <w:adjustRightInd w:val="0"/>
              <w:spacing w:after="0" w:line="360" w:lineRule="auto"/>
              <w:ind w:left="60" w:right="60"/>
              <w:jc w:val="right"/>
              <w:rPr>
                <w:rFonts w:ascii="Arial" w:eastAsiaTheme="minorHAnsi" w:hAnsi="Arial" w:cs="Arial"/>
                <w:color w:val="000000"/>
                <w:sz w:val="16"/>
                <w:szCs w:val="16"/>
              </w:rPr>
            </w:pPr>
            <w:r w:rsidRPr="002C59F7">
              <w:rPr>
                <w:rFonts w:ascii="Arial" w:eastAsiaTheme="minorHAnsi" w:hAnsi="Arial" w:cs="Arial"/>
                <w:color w:val="000000"/>
                <w:sz w:val="16"/>
                <w:szCs w:val="16"/>
              </w:rPr>
              <w:t>1</w:t>
            </w:r>
          </w:p>
        </w:tc>
        <w:tc>
          <w:tcPr>
            <w:tcW w:w="699" w:type="dxa"/>
            <w:tcBorders>
              <w:top w:val="nil"/>
              <w:bottom w:val="nil"/>
            </w:tcBorders>
            <w:shd w:val="clear" w:color="auto" w:fill="FFFFFF"/>
            <w:vAlign w:val="center"/>
          </w:tcPr>
          <w:p w:rsidR="002C59F7" w:rsidRPr="002C59F7" w:rsidRDefault="002C59F7" w:rsidP="009C5574">
            <w:pPr>
              <w:autoSpaceDE w:val="0"/>
              <w:autoSpaceDN w:val="0"/>
              <w:adjustRightInd w:val="0"/>
              <w:spacing w:after="0" w:line="360" w:lineRule="auto"/>
              <w:ind w:left="60" w:right="60"/>
              <w:jc w:val="right"/>
              <w:rPr>
                <w:rFonts w:ascii="Arial" w:eastAsiaTheme="minorHAnsi" w:hAnsi="Arial" w:cs="Arial"/>
                <w:color w:val="000000"/>
                <w:sz w:val="16"/>
                <w:szCs w:val="16"/>
              </w:rPr>
            </w:pPr>
            <w:r w:rsidRPr="002C59F7">
              <w:rPr>
                <w:rFonts w:ascii="Arial" w:eastAsiaTheme="minorHAnsi" w:hAnsi="Arial" w:cs="Arial"/>
                <w:color w:val="000000"/>
                <w:sz w:val="16"/>
                <w:szCs w:val="16"/>
              </w:rPr>
              <w:t>.359</w:t>
            </w:r>
            <w:r w:rsidRPr="002C59F7">
              <w:rPr>
                <w:rFonts w:ascii="Arial" w:eastAsiaTheme="minorHAnsi" w:hAnsi="Arial" w:cs="Arial"/>
                <w:color w:val="000000"/>
                <w:sz w:val="16"/>
                <w:szCs w:val="16"/>
                <w:vertAlign w:val="superscript"/>
              </w:rPr>
              <w:t>*</w:t>
            </w:r>
          </w:p>
        </w:tc>
        <w:tc>
          <w:tcPr>
            <w:tcW w:w="699" w:type="dxa"/>
            <w:tcBorders>
              <w:top w:val="nil"/>
              <w:bottom w:val="nil"/>
            </w:tcBorders>
            <w:shd w:val="clear" w:color="auto" w:fill="FFFFFF"/>
            <w:vAlign w:val="center"/>
          </w:tcPr>
          <w:p w:rsidR="002C59F7" w:rsidRPr="002C59F7" w:rsidRDefault="002C59F7" w:rsidP="009C5574">
            <w:pPr>
              <w:autoSpaceDE w:val="0"/>
              <w:autoSpaceDN w:val="0"/>
              <w:adjustRightInd w:val="0"/>
              <w:spacing w:after="0" w:line="360" w:lineRule="auto"/>
              <w:ind w:left="60" w:right="60"/>
              <w:jc w:val="right"/>
              <w:rPr>
                <w:rFonts w:ascii="Arial" w:eastAsiaTheme="minorHAnsi" w:hAnsi="Arial" w:cs="Arial"/>
                <w:color w:val="000000"/>
                <w:sz w:val="16"/>
                <w:szCs w:val="16"/>
              </w:rPr>
            </w:pPr>
            <w:r w:rsidRPr="002C59F7">
              <w:rPr>
                <w:rFonts w:ascii="Arial" w:eastAsiaTheme="minorHAnsi" w:hAnsi="Arial" w:cs="Arial"/>
                <w:color w:val="000000"/>
                <w:sz w:val="16"/>
                <w:szCs w:val="16"/>
              </w:rPr>
              <w:t>.325</w:t>
            </w:r>
            <w:r w:rsidRPr="002C59F7">
              <w:rPr>
                <w:rFonts w:ascii="Arial" w:eastAsiaTheme="minorHAnsi" w:hAnsi="Arial" w:cs="Arial"/>
                <w:color w:val="000000"/>
                <w:sz w:val="16"/>
                <w:szCs w:val="16"/>
                <w:vertAlign w:val="superscript"/>
              </w:rPr>
              <w:t>*</w:t>
            </w:r>
          </w:p>
        </w:tc>
        <w:tc>
          <w:tcPr>
            <w:tcW w:w="699" w:type="dxa"/>
            <w:tcBorders>
              <w:top w:val="nil"/>
              <w:bottom w:val="nil"/>
            </w:tcBorders>
            <w:shd w:val="clear" w:color="auto" w:fill="FFFFFF"/>
            <w:vAlign w:val="center"/>
          </w:tcPr>
          <w:p w:rsidR="002C59F7" w:rsidRPr="002C59F7" w:rsidRDefault="002C59F7" w:rsidP="009C5574">
            <w:pPr>
              <w:autoSpaceDE w:val="0"/>
              <w:autoSpaceDN w:val="0"/>
              <w:adjustRightInd w:val="0"/>
              <w:spacing w:after="0" w:line="360" w:lineRule="auto"/>
              <w:ind w:left="60" w:right="60"/>
              <w:jc w:val="right"/>
              <w:rPr>
                <w:rFonts w:ascii="Arial" w:eastAsiaTheme="minorHAnsi" w:hAnsi="Arial" w:cs="Arial"/>
                <w:color w:val="000000"/>
                <w:sz w:val="16"/>
                <w:szCs w:val="16"/>
              </w:rPr>
            </w:pPr>
            <w:r w:rsidRPr="002C59F7">
              <w:rPr>
                <w:rFonts w:ascii="Arial" w:eastAsiaTheme="minorHAnsi" w:hAnsi="Arial" w:cs="Arial"/>
                <w:color w:val="000000"/>
                <w:sz w:val="16"/>
                <w:szCs w:val="16"/>
              </w:rPr>
              <w:t>.565</w:t>
            </w:r>
            <w:r w:rsidRPr="002C59F7">
              <w:rPr>
                <w:rFonts w:ascii="Arial" w:eastAsiaTheme="minorHAnsi" w:hAnsi="Arial" w:cs="Arial"/>
                <w:color w:val="000000"/>
                <w:sz w:val="16"/>
                <w:szCs w:val="16"/>
                <w:vertAlign w:val="superscript"/>
              </w:rPr>
              <w:t>**</w:t>
            </w:r>
          </w:p>
        </w:tc>
        <w:tc>
          <w:tcPr>
            <w:tcW w:w="599" w:type="dxa"/>
            <w:tcBorders>
              <w:top w:val="nil"/>
              <w:bottom w:val="nil"/>
              <w:right w:val="single" w:sz="16" w:space="0" w:color="000000"/>
            </w:tcBorders>
            <w:shd w:val="clear" w:color="auto" w:fill="FFFFFF"/>
            <w:vAlign w:val="center"/>
          </w:tcPr>
          <w:p w:rsidR="002C59F7" w:rsidRPr="002C59F7" w:rsidRDefault="002C59F7" w:rsidP="009C5574">
            <w:pPr>
              <w:autoSpaceDE w:val="0"/>
              <w:autoSpaceDN w:val="0"/>
              <w:adjustRightInd w:val="0"/>
              <w:spacing w:after="0" w:line="360" w:lineRule="auto"/>
              <w:ind w:left="60" w:right="60"/>
              <w:jc w:val="right"/>
              <w:rPr>
                <w:rFonts w:ascii="Arial" w:eastAsiaTheme="minorHAnsi" w:hAnsi="Arial" w:cs="Arial"/>
                <w:color w:val="000000"/>
                <w:sz w:val="16"/>
                <w:szCs w:val="16"/>
              </w:rPr>
            </w:pPr>
            <w:r w:rsidRPr="002C59F7">
              <w:rPr>
                <w:rFonts w:ascii="Arial" w:eastAsiaTheme="minorHAnsi" w:hAnsi="Arial" w:cs="Arial"/>
                <w:color w:val="000000"/>
                <w:sz w:val="16"/>
                <w:szCs w:val="16"/>
              </w:rPr>
              <w:t>.635</w:t>
            </w:r>
            <w:r w:rsidRPr="002C59F7">
              <w:rPr>
                <w:rFonts w:ascii="Arial" w:eastAsiaTheme="minorHAnsi" w:hAnsi="Arial" w:cs="Arial"/>
                <w:color w:val="000000"/>
                <w:sz w:val="16"/>
                <w:szCs w:val="16"/>
                <w:vertAlign w:val="superscript"/>
              </w:rPr>
              <w:t>**</w:t>
            </w:r>
          </w:p>
        </w:tc>
      </w:tr>
      <w:tr w:rsidR="002C59F7" w:rsidRPr="002C59F7" w:rsidTr="002C59F7">
        <w:trPr>
          <w:cantSplit/>
        </w:trPr>
        <w:tc>
          <w:tcPr>
            <w:tcW w:w="699" w:type="dxa"/>
            <w:vMerge/>
            <w:tcBorders>
              <w:top w:val="nil"/>
              <w:left w:val="single" w:sz="16" w:space="0" w:color="000000"/>
              <w:right w:val="nil"/>
            </w:tcBorders>
            <w:shd w:val="clear" w:color="auto" w:fill="FFFFFF"/>
          </w:tcPr>
          <w:p w:rsidR="002C59F7" w:rsidRPr="002C59F7" w:rsidRDefault="002C59F7" w:rsidP="009C5574">
            <w:pPr>
              <w:autoSpaceDE w:val="0"/>
              <w:autoSpaceDN w:val="0"/>
              <w:adjustRightInd w:val="0"/>
              <w:spacing w:after="0" w:line="360" w:lineRule="auto"/>
              <w:rPr>
                <w:rFonts w:ascii="Arial" w:eastAsiaTheme="minorHAnsi" w:hAnsi="Arial" w:cs="Arial"/>
                <w:color w:val="000000"/>
                <w:sz w:val="16"/>
                <w:szCs w:val="16"/>
              </w:rPr>
            </w:pPr>
          </w:p>
        </w:tc>
        <w:tc>
          <w:tcPr>
            <w:tcW w:w="1632" w:type="dxa"/>
            <w:tcBorders>
              <w:top w:val="nil"/>
              <w:left w:val="nil"/>
              <w:bottom w:val="nil"/>
              <w:right w:val="single" w:sz="16" w:space="0" w:color="000000"/>
            </w:tcBorders>
            <w:shd w:val="clear" w:color="auto" w:fill="FFFFFF"/>
          </w:tcPr>
          <w:p w:rsidR="002C59F7" w:rsidRPr="002C59F7" w:rsidRDefault="002C59F7" w:rsidP="009C5574">
            <w:pPr>
              <w:autoSpaceDE w:val="0"/>
              <w:autoSpaceDN w:val="0"/>
              <w:adjustRightInd w:val="0"/>
              <w:spacing w:after="0" w:line="360" w:lineRule="auto"/>
              <w:ind w:left="60" w:right="60"/>
              <w:rPr>
                <w:rFonts w:ascii="Arial" w:eastAsiaTheme="minorHAnsi" w:hAnsi="Arial" w:cs="Arial"/>
                <w:color w:val="000000"/>
                <w:sz w:val="16"/>
                <w:szCs w:val="16"/>
              </w:rPr>
            </w:pPr>
            <w:r w:rsidRPr="002C59F7">
              <w:rPr>
                <w:rFonts w:ascii="Arial" w:eastAsiaTheme="minorHAnsi" w:hAnsi="Arial" w:cs="Arial"/>
                <w:color w:val="000000"/>
                <w:sz w:val="16"/>
                <w:szCs w:val="16"/>
              </w:rPr>
              <w:t>Sig. (1-tailed)</w:t>
            </w:r>
          </w:p>
        </w:tc>
        <w:tc>
          <w:tcPr>
            <w:tcW w:w="699" w:type="dxa"/>
            <w:tcBorders>
              <w:top w:val="nil"/>
              <w:left w:val="single" w:sz="16" w:space="0" w:color="000000"/>
              <w:bottom w:val="nil"/>
            </w:tcBorders>
            <w:shd w:val="clear" w:color="auto" w:fill="FFFFFF"/>
            <w:vAlign w:val="center"/>
          </w:tcPr>
          <w:p w:rsidR="002C59F7" w:rsidRPr="002C59F7" w:rsidRDefault="002C59F7" w:rsidP="009C5574">
            <w:pPr>
              <w:autoSpaceDE w:val="0"/>
              <w:autoSpaceDN w:val="0"/>
              <w:adjustRightInd w:val="0"/>
              <w:spacing w:after="0" w:line="360" w:lineRule="auto"/>
              <w:ind w:left="60" w:right="60"/>
              <w:jc w:val="right"/>
              <w:rPr>
                <w:rFonts w:ascii="Arial" w:eastAsiaTheme="minorHAnsi" w:hAnsi="Arial" w:cs="Arial"/>
                <w:color w:val="000000"/>
                <w:sz w:val="16"/>
                <w:szCs w:val="16"/>
              </w:rPr>
            </w:pPr>
            <w:r w:rsidRPr="002C59F7">
              <w:rPr>
                <w:rFonts w:ascii="Arial" w:eastAsiaTheme="minorHAnsi" w:hAnsi="Arial" w:cs="Arial"/>
                <w:color w:val="000000"/>
                <w:sz w:val="16"/>
                <w:szCs w:val="16"/>
              </w:rPr>
              <w:t>.022</w:t>
            </w:r>
          </w:p>
        </w:tc>
        <w:tc>
          <w:tcPr>
            <w:tcW w:w="699" w:type="dxa"/>
            <w:tcBorders>
              <w:top w:val="nil"/>
              <w:bottom w:val="nil"/>
            </w:tcBorders>
            <w:shd w:val="clear" w:color="auto" w:fill="FFFFFF"/>
            <w:vAlign w:val="center"/>
          </w:tcPr>
          <w:p w:rsidR="002C59F7" w:rsidRPr="002C59F7" w:rsidRDefault="002C59F7" w:rsidP="009C5574">
            <w:pPr>
              <w:autoSpaceDE w:val="0"/>
              <w:autoSpaceDN w:val="0"/>
              <w:adjustRightInd w:val="0"/>
              <w:spacing w:after="0" w:line="360" w:lineRule="auto"/>
              <w:ind w:left="60" w:right="60"/>
              <w:jc w:val="right"/>
              <w:rPr>
                <w:rFonts w:ascii="Arial" w:eastAsiaTheme="minorHAnsi" w:hAnsi="Arial" w:cs="Arial"/>
                <w:color w:val="000000"/>
                <w:sz w:val="16"/>
                <w:szCs w:val="16"/>
              </w:rPr>
            </w:pPr>
            <w:r w:rsidRPr="002C59F7">
              <w:rPr>
                <w:rFonts w:ascii="Arial" w:eastAsiaTheme="minorHAnsi" w:hAnsi="Arial" w:cs="Arial"/>
                <w:color w:val="000000"/>
                <w:sz w:val="16"/>
                <w:szCs w:val="16"/>
              </w:rPr>
              <w:t>.114</w:t>
            </w:r>
          </w:p>
        </w:tc>
        <w:tc>
          <w:tcPr>
            <w:tcW w:w="699" w:type="dxa"/>
            <w:tcBorders>
              <w:top w:val="nil"/>
              <w:bottom w:val="nil"/>
            </w:tcBorders>
            <w:shd w:val="clear" w:color="auto" w:fill="FFFFFF"/>
            <w:vAlign w:val="center"/>
          </w:tcPr>
          <w:p w:rsidR="002C59F7" w:rsidRPr="002C59F7" w:rsidRDefault="002C59F7" w:rsidP="009C5574">
            <w:pPr>
              <w:autoSpaceDE w:val="0"/>
              <w:autoSpaceDN w:val="0"/>
              <w:adjustRightInd w:val="0"/>
              <w:spacing w:after="0" w:line="360" w:lineRule="auto"/>
              <w:ind w:left="60" w:right="60"/>
              <w:jc w:val="right"/>
              <w:rPr>
                <w:rFonts w:ascii="Arial" w:eastAsiaTheme="minorHAnsi" w:hAnsi="Arial" w:cs="Arial"/>
                <w:color w:val="000000"/>
                <w:sz w:val="16"/>
                <w:szCs w:val="16"/>
              </w:rPr>
            </w:pPr>
            <w:r w:rsidRPr="002C59F7">
              <w:rPr>
                <w:rFonts w:ascii="Arial" w:eastAsiaTheme="minorHAnsi" w:hAnsi="Arial" w:cs="Arial"/>
                <w:color w:val="000000"/>
                <w:sz w:val="16"/>
                <w:szCs w:val="16"/>
              </w:rPr>
              <w:t>.055</w:t>
            </w:r>
          </w:p>
        </w:tc>
        <w:tc>
          <w:tcPr>
            <w:tcW w:w="699" w:type="dxa"/>
            <w:tcBorders>
              <w:top w:val="nil"/>
              <w:bottom w:val="nil"/>
            </w:tcBorders>
            <w:shd w:val="clear" w:color="auto" w:fill="FFFFFF"/>
            <w:vAlign w:val="center"/>
          </w:tcPr>
          <w:p w:rsidR="002C59F7" w:rsidRPr="002C59F7" w:rsidRDefault="002C59F7" w:rsidP="009C5574">
            <w:pPr>
              <w:autoSpaceDE w:val="0"/>
              <w:autoSpaceDN w:val="0"/>
              <w:adjustRightInd w:val="0"/>
              <w:spacing w:after="0" w:line="360" w:lineRule="auto"/>
              <w:ind w:left="60" w:right="60"/>
              <w:jc w:val="right"/>
              <w:rPr>
                <w:rFonts w:ascii="Arial" w:eastAsiaTheme="minorHAnsi" w:hAnsi="Arial" w:cs="Arial"/>
                <w:color w:val="000000"/>
                <w:sz w:val="16"/>
                <w:szCs w:val="16"/>
              </w:rPr>
            </w:pPr>
            <w:r w:rsidRPr="002C59F7">
              <w:rPr>
                <w:rFonts w:ascii="Arial" w:eastAsiaTheme="minorHAnsi" w:hAnsi="Arial" w:cs="Arial"/>
                <w:color w:val="000000"/>
                <w:sz w:val="16"/>
                <w:szCs w:val="16"/>
              </w:rPr>
              <w:t>.340</w:t>
            </w:r>
          </w:p>
        </w:tc>
        <w:tc>
          <w:tcPr>
            <w:tcW w:w="699" w:type="dxa"/>
            <w:tcBorders>
              <w:top w:val="nil"/>
              <w:bottom w:val="nil"/>
            </w:tcBorders>
            <w:shd w:val="clear" w:color="auto" w:fill="FFFFFF"/>
            <w:vAlign w:val="center"/>
          </w:tcPr>
          <w:p w:rsidR="002C59F7" w:rsidRPr="002C59F7" w:rsidRDefault="002C59F7" w:rsidP="009C5574">
            <w:pPr>
              <w:autoSpaceDE w:val="0"/>
              <w:autoSpaceDN w:val="0"/>
              <w:adjustRightInd w:val="0"/>
              <w:spacing w:after="0" w:line="360" w:lineRule="auto"/>
              <w:rPr>
                <w:rFonts w:eastAsiaTheme="minorHAnsi"/>
                <w:sz w:val="16"/>
                <w:szCs w:val="16"/>
              </w:rPr>
            </w:pPr>
          </w:p>
        </w:tc>
        <w:tc>
          <w:tcPr>
            <w:tcW w:w="699" w:type="dxa"/>
            <w:tcBorders>
              <w:top w:val="nil"/>
              <w:bottom w:val="nil"/>
            </w:tcBorders>
            <w:shd w:val="clear" w:color="auto" w:fill="FFFFFF"/>
            <w:vAlign w:val="center"/>
          </w:tcPr>
          <w:p w:rsidR="002C59F7" w:rsidRPr="002C59F7" w:rsidRDefault="002C59F7" w:rsidP="009C5574">
            <w:pPr>
              <w:autoSpaceDE w:val="0"/>
              <w:autoSpaceDN w:val="0"/>
              <w:adjustRightInd w:val="0"/>
              <w:spacing w:after="0" w:line="360" w:lineRule="auto"/>
              <w:ind w:left="60" w:right="60"/>
              <w:jc w:val="right"/>
              <w:rPr>
                <w:rFonts w:ascii="Arial" w:eastAsiaTheme="minorHAnsi" w:hAnsi="Arial" w:cs="Arial"/>
                <w:color w:val="000000"/>
                <w:sz w:val="16"/>
                <w:szCs w:val="16"/>
              </w:rPr>
            </w:pPr>
            <w:r w:rsidRPr="002C59F7">
              <w:rPr>
                <w:rFonts w:ascii="Arial" w:eastAsiaTheme="minorHAnsi" w:hAnsi="Arial" w:cs="Arial"/>
                <w:color w:val="000000"/>
                <w:sz w:val="16"/>
                <w:szCs w:val="16"/>
              </w:rPr>
              <w:t>.026</w:t>
            </w:r>
          </w:p>
        </w:tc>
        <w:tc>
          <w:tcPr>
            <w:tcW w:w="699" w:type="dxa"/>
            <w:tcBorders>
              <w:top w:val="nil"/>
              <w:bottom w:val="nil"/>
            </w:tcBorders>
            <w:shd w:val="clear" w:color="auto" w:fill="FFFFFF"/>
            <w:vAlign w:val="center"/>
          </w:tcPr>
          <w:p w:rsidR="002C59F7" w:rsidRPr="002C59F7" w:rsidRDefault="002C59F7" w:rsidP="009C5574">
            <w:pPr>
              <w:autoSpaceDE w:val="0"/>
              <w:autoSpaceDN w:val="0"/>
              <w:adjustRightInd w:val="0"/>
              <w:spacing w:after="0" w:line="360" w:lineRule="auto"/>
              <w:ind w:left="60" w:right="60"/>
              <w:jc w:val="right"/>
              <w:rPr>
                <w:rFonts w:ascii="Arial" w:eastAsiaTheme="minorHAnsi" w:hAnsi="Arial" w:cs="Arial"/>
                <w:color w:val="000000"/>
                <w:sz w:val="16"/>
                <w:szCs w:val="16"/>
              </w:rPr>
            </w:pPr>
            <w:r w:rsidRPr="002C59F7">
              <w:rPr>
                <w:rFonts w:ascii="Arial" w:eastAsiaTheme="minorHAnsi" w:hAnsi="Arial" w:cs="Arial"/>
                <w:color w:val="000000"/>
                <w:sz w:val="16"/>
                <w:szCs w:val="16"/>
              </w:rPr>
              <w:t>.040</w:t>
            </w:r>
          </w:p>
        </w:tc>
        <w:tc>
          <w:tcPr>
            <w:tcW w:w="699" w:type="dxa"/>
            <w:tcBorders>
              <w:top w:val="nil"/>
              <w:bottom w:val="nil"/>
            </w:tcBorders>
            <w:shd w:val="clear" w:color="auto" w:fill="FFFFFF"/>
            <w:vAlign w:val="center"/>
          </w:tcPr>
          <w:p w:rsidR="002C59F7" w:rsidRPr="002C59F7" w:rsidRDefault="002C59F7" w:rsidP="009C5574">
            <w:pPr>
              <w:autoSpaceDE w:val="0"/>
              <w:autoSpaceDN w:val="0"/>
              <w:adjustRightInd w:val="0"/>
              <w:spacing w:after="0" w:line="360" w:lineRule="auto"/>
              <w:ind w:left="60" w:right="60"/>
              <w:jc w:val="right"/>
              <w:rPr>
                <w:rFonts w:ascii="Arial" w:eastAsiaTheme="minorHAnsi" w:hAnsi="Arial" w:cs="Arial"/>
                <w:color w:val="000000"/>
                <w:sz w:val="16"/>
                <w:szCs w:val="16"/>
              </w:rPr>
            </w:pPr>
            <w:r w:rsidRPr="002C59F7">
              <w:rPr>
                <w:rFonts w:ascii="Arial" w:eastAsiaTheme="minorHAnsi" w:hAnsi="Arial" w:cs="Arial"/>
                <w:color w:val="000000"/>
                <w:sz w:val="16"/>
                <w:szCs w:val="16"/>
              </w:rPr>
              <w:t>.001</w:t>
            </w:r>
          </w:p>
        </w:tc>
        <w:tc>
          <w:tcPr>
            <w:tcW w:w="599" w:type="dxa"/>
            <w:tcBorders>
              <w:top w:val="nil"/>
              <w:bottom w:val="nil"/>
              <w:right w:val="single" w:sz="16" w:space="0" w:color="000000"/>
            </w:tcBorders>
            <w:shd w:val="clear" w:color="auto" w:fill="FFFFFF"/>
            <w:vAlign w:val="center"/>
          </w:tcPr>
          <w:p w:rsidR="002C59F7" w:rsidRPr="002C59F7" w:rsidRDefault="002C59F7" w:rsidP="009C5574">
            <w:pPr>
              <w:autoSpaceDE w:val="0"/>
              <w:autoSpaceDN w:val="0"/>
              <w:adjustRightInd w:val="0"/>
              <w:spacing w:after="0" w:line="360" w:lineRule="auto"/>
              <w:ind w:left="60" w:right="60"/>
              <w:jc w:val="right"/>
              <w:rPr>
                <w:rFonts w:ascii="Arial" w:eastAsiaTheme="minorHAnsi" w:hAnsi="Arial" w:cs="Arial"/>
                <w:color w:val="000000"/>
                <w:sz w:val="16"/>
                <w:szCs w:val="16"/>
              </w:rPr>
            </w:pPr>
            <w:r w:rsidRPr="002C59F7">
              <w:rPr>
                <w:rFonts w:ascii="Arial" w:eastAsiaTheme="minorHAnsi" w:hAnsi="Arial" w:cs="Arial"/>
                <w:color w:val="000000"/>
                <w:sz w:val="16"/>
                <w:szCs w:val="16"/>
              </w:rPr>
              <w:t>.000</w:t>
            </w:r>
          </w:p>
        </w:tc>
      </w:tr>
      <w:tr w:rsidR="002C59F7" w:rsidRPr="002C59F7" w:rsidTr="002C59F7">
        <w:trPr>
          <w:cantSplit/>
        </w:trPr>
        <w:tc>
          <w:tcPr>
            <w:tcW w:w="699" w:type="dxa"/>
            <w:vMerge/>
            <w:tcBorders>
              <w:top w:val="nil"/>
              <w:left w:val="single" w:sz="16" w:space="0" w:color="000000"/>
              <w:right w:val="nil"/>
            </w:tcBorders>
            <w:shd w:val="clear" w:color="auto" w:fill="FFFFFF"/>
          </w:tcPr>
          <w:p w:rsidR="002C59F7" w:rsidRPr="002C59F7" w:rsidRDefault="002C59F7" w:rsidP="009C5574">
            <w:pPr>
              <w:autoSpaceDE w:val="0"/>
              <w:autoSpaceDN w:val="0"/>
              <w:adjustRightInd w:val="0"/>
              <w:spacing w:after="0" w:line="360" w:lineRule="auto"/>
              <w:rPr>
                <w:rFonts w:ascii="Arial" w:eastAsiaTheme="minorHAnsi" w:hAnsi="Arial" w:cs="Arial"/>
                <w:color w:val="000000"/>
                <w:sz w:val="16"/>
                <w:szCs w:val="16"/>
              </w:rPr>
            </w:pPr>
          </w:p>
        </w:tc>
        <w:tc>
          <w:tcPr>
            <w:tcW w:w="1632" w:type="dxa"/>
            <w:tcBorders>
              <w:top w:val="nil"/>
              <w:left w:val="nil"/>
              <w:right w:val="single" w:sz="16" w:space="0" w:color="000000"/>
            </w:tcBorders>
            <w:shd w:val="clear" w:color="auto" w:fill="FFFFFF"/>
          </w:tcPr>
          <w:p w:rsidR="002C59F7" w:rsidRPr="002C59F7" w:rsidRDefault="002C59F7" w:rsidP="009C5574">
            <w:pPr>
              <w:autoSpaceDE w:val="0"/>
              <w:autoSpaceDN w:val="0"/>
              <w:adjustRightInd w:val="0"/>
              <w:spacing w:after="0" w:line="360" w:lineRule="auto"/>
              <w:ind w:left="60" w:right="60"/>
              <w:rPr>
                <w:rFonts w:ascii="Arial" w:eastAsiaTheme="minorHAnsi" w:hAnsi="Arial" w:cs="Arial"/>
                <w:color w:val="000000"/>
                <w:sz w:val="16"/>
                <w:szCs w:val="16"/>
              </w:rPr>
            </w:pPr>
            <w:r w:rsidRPr="002C59F7">
              <w:rPr>
                <w:rFonts w:ascii="Arial" w:eastAsiaTheme="minorHAnsi" w:hAnsi="Arial" w:cs="Arial"/>
                <w:color w:val="000000"/>
                <w:sz w:val="16"/>
                <w:szCs w:val="16"/>
              </w:rPr>
              <w:t>N</w:t>
            </w:r>
          </w:p>
        </w:tc>
        <w:tc>
          <w:tcPr>
            <w:tcW w:w="699" w:type="dxa"/>
            <w:tcBorders>
              <w:top w:val="nil"/>
              <w:left w:val="single" w:sz="16" w:space="0" w:color="000000"/>
            </w:tcBorders>
            <w:shd w:val="clear" w:color="auto" w:fill="FFFFFF"/>
            <w:vAlign w:val="center"/>
          </w:tcPr>
          <w:p w:rsidR="002C59F7" w:rsidRPr="002C59F7" w:rsidRDefault="002C59F7" w:rsidP="009C5574">
            <w:pPr>
              <w:autoSpaceDE w:val="0"/>
              <w:autoSpaceDN w:val="0"/>
              <w:adjustRightInd w:val="0"/>
              <w:spacing w:after="0" w:line="360" w:lineRule="auto"/>
              <w:ind w:left="60" w:right="60"/>
              <w:jc w:val="right"/>
              <w:rPr>
                <w:rFonts w:ascii="Arial" w:eastAsiaTheme="minorHAnsi" w:hAnsi="Arial" w:cs="Arial"/>
                <w:color w:val="000000"/>
                <w:sz w:val="16"/>
                <w:szCs w:val="16"/>
              </w:rPr>
            </w:pPr>
            <w:r w:rsidRPr="002C59F7">
              <w:rPr>
                <w:rFonts w:ascii="Arial" w:eastAsiaTheme="minorHAnsi" w:hAnsi="Arial" w:cs="Arial"/>
                <w:color w:val="000000"/>
                <w:sz w:val="16"/>
                <w:szCs w:val="16"/>
              </w:rPr>
              <w:t>30</w:t>
            </w:r>
          </w:p>
        </w:tc>
        <w:tc>
          <w:tcPr>
            <w:tcW w:w="699" w:type="dxa"/>
            <w:tcBorders>
              <w:top w:val="nil"/>
            </w:tcBorders>
            <w:shd w:val="clear" w:color="auto" w:fill="FFFFFF"/>
            <w:vAlign w:val="center"/>
          </w:tcPr>
          <w:p w:rsidR="002C59F7" w:rsidRPr="002C59F7" w:rsidRDefault="002C59F7" w:rsidP="009C5574">
            <w:pPr>
              <w:autoSpaceDE w:val="0"/>
              <w:autoSpaceDN w:val="0"/>
              <w:adjustRightInd w:val="0"/>
              <w:spacing w:after="0" w:line="360" w:lineRule="auto"/>
              <w:ind w:left="60" w:right="60"/>
              <w:jc w:val="right"/>
              <w:rPr>
                <w:rFonts w:ascii="Arial" w:eastAsiaTheme="minorHAnsi" w:hAnsi="Arial" w:cs="Arial"/>
                <w:color w:val="000000"/>
                <w:sz w:val="16"/>
                <w:szCs w:val="16"/>
              </w:rPr>
            </w:pPr>
            <w:r w:rsidRPr="002C59F7">
              <w:rPr>
                <w:rFonts w:ascii="Arial" w:eastAsiaTheme="minorHAnsi" w:hAnsi="Arial" w:cs="Arial"/>
                <w:color w:val="000000"/>
                <w:sz w:val="16"/>
                <w:szCs w:val="16"/>
              </w:rPr>
              <w:t>30</w:t>
            </w:r>
          </w:p>
        </w:tc>
        <w:tc>
          <w:tcPr>
            <w:tcW w:w="699" w:type="dxa"/>
            <w:tcBorders>
              <w:top w:val="nil"/>
            </w:tcBorders>
            <w:shd w:val="clear" w:color="auto" w:fill="FFFFFF"/>
            <w:vAlign w:val="center"/>
          </w:tcPr>
          <w:p w:rsidR="002C59F7" w:rsidRPr="002C59F7" w:rsidRDefault="002C59F7" w:rsidP="009C5574">
            <w:pPr>
              <w:autoSpaceDE w:val="0"/>
              <w:autoSpaceDN w:val="0"/>
              <w:adjustRightInd w:val="0"/>
              <w:spacing w:after="0" w:line="360" w:lineRule="auto"/>
              <w:ind w:left="60" w:right="60"/>
              <w:jc w:val="right"/>
              <w:rPr>
                <w:rFonts w:ascii="Arial" w:eastAsiaTheme="minorHAnsi" w:hAnsi="Arial" w:cs="Arial"/>
                <w:color w:val="000000"/>
                <w:sz w:val="16"/>
                <w:szCs w:val="16"/>
              </w:rPr>
            </w:pPr>
            <w:r w:rsidRPr="002C59F7">
              <w:rPr>
                <w:rFonts w:ascii="Arial" w:eastAsiaTheme="minorHAnsi" w:hAnsi="Arial" w:cs="Arial"/>
                <w:color w:val="000000"/>
                <w:sz w:val="16"/>
                <w:szCs w:val="16"/>
              </w:rPr>
              <w:t>30</w:t>
            </w:r>
          </w:p>
        </w:tc>
        <w:tc>
          <w:tcPr>
            <w:tcW w:w="699" w:type="dxa"/>
            <w:tcBorders>
              <w:top w:val="nil"/>
            </w:tcBorders>
            <w:shd w:val="clear" w:color="auto" w:fill="FFFFFF"/>
            <w:vAlign w:val="center"/>
          </w:tcPr>
          <w:p w:rsidR="002C59F7" w:rsidRPr="002C59F7" w:rsidRDefault="002C59F7" w:rsidP="009C5574">
            <w:pPr>
              <w:autoSpaceDE w:val="0"/>
              <w:autoSpaceDN w:val="0"/>
              <w:adjustRightInd w:val="0"/>
              <w:spacing w:after="0" w:line="360" w:lineRule="auto"/>
              <w:ind w:left="60" w:right="60"/>
              <w:jc w:val="right"/>
              <w:rPr>
                <w:rFonts w:ascii="Arial" w:eastAsiaTheme="minorHAnsi" w:hAnsi="Arial" w:cs="Arial"/>
                <w:color w:val="000000"/>
                <w:sz w:val="16"/>
                <w:szCs w:val="16"/>
              </w:rPr>
            </w:pPr>
            <w:r w:rsidRPr="002C59F7">
              <w:rPr>
                <w:rFonts w:ascii="Arial" w:eastAsiaTheme="minorHAnsi" w:hAnsi="Arial" w:cs="Arial"/>
                <w:color w:val="000000"/>
                <w:sz w:val="16"/>
                <w:szCs w:val="16"/>
              </w:rPr>
              <w:t>30</w:t>
            </w:r>
          </w:p>
        </w:tc>
        <w:tc>
          <w:tcPr>
            <w:tcW w:w="699" w:type="dxa"/>
            <w:tcBorders>
              <w:top w:val="nil"/>
            </w:tcBorders>
            <w:shd w:val="clear" w:color="auto" w:fill="FFFFFF"/>
            <w:vAlign w:val="center"/>
          </w:tcPr>
          <w:p w:rsidR="002C59F7" w:rsidRPr="002C59F7" w:rsidRDefault="002C59F7" w:rsidP="009C5574">
            <w:pPr>
              <w:autoSpaceDE w:val="0"/>
              <w:autoSpaceDN w:val="0"/>
              <w:adjustRightInd w:val="0"/>
              <w:spacing w:after="0" w:line="360" w:lineRule="auto"/>
              <w:ind w:left="60" w:right="60"/>
              <w:jc w:val="right"/>
              <w:rPr>
                <w:rFonts w:ascii="Arial" w:eastAsiaTheme="minorHAnsi" w:hAnsi="Arial" w:cs="Arial"/>
                <w:color w:val="000000"/>
                <w:sz w:val="16"/>
                <w:szCs w:val="16"/>
              </w:rPr>
            </w:pPr>
            <w:r w:rsidRPr="002C59F7">
              <w:rPr>
                <w:rFonts w:ascii="Arial" w:eastAsiaTheme="minorHAnsi" w:hAnsi="Arial" w:cs="Arial"/>
                <w:color w:val="000000"/>
                <w:sz w:val="16"/>
                <w:szCs w:val="16"/>
              </w:rPr>
              <w:t>30</w:t>
            </w:r>
          </w:p>
        </w:tc>
        <w:tc>
          <w:tcPr>
            <w:tcW w:w="699" w:type="dxa"/>
            <w:tcBorders>
              <w:top w:val="nil"/>
            </w:tcBorders>
            <w:shd w:val="clear" w:color="auto" w:fill="FFFFFF"/>
            <w:vAlign w:val="center"/>
          </w:tcPr>
          <w:p w:rsidR="002C59F7" w:rsidRPr="002C59F7" w:rsidRDefault="002C59F7" w:rsidP="009C5574">
            <w:pPr>
              <w:autoSpaceDE w:val="0"/>
              <w:autoSpaceDN w:val="0"/>
              <w:adjustRightInd w:val="0"/>
              <w:spacing w:after="0" w:line="360" w:lineRule="auto"/>
              <w:ind w:left="60" w:right="60"/>
              <w:jc w:val="right"/>
              <w:rPr>
                <w:rFonts w:ascii="Arial" w:eastAsiaTheme="minorHAnsi" w:hAnsi="Arial" w:cs="Arial"/>
                <w:color w:val="000000"/>
                <w:sz w:val="16"/>
                <w:szCs w:val="16"/>
              </w:rPr>
            </w:pPr>
            <w:r w:rsidRPr="002C59F7">
              <w:rPr>
                <w:rFonts w:ascii="Arial" w:eastAsiaTheme="minorHAnsi" w:hAnsi="Arial" w:cs="Arial"/>
                <w:color w:val="000000"/>
                <w:sz w:val="16"/>
                <w:szCs w:val="16"/>
              </w:rPr>
              <w:t>30</w:t>
            </w:r>
          </w:p>
        </w:tc>
        <w:tc>
          <w:tcPr>
            <w:tcW w:w="699" w:type="dxa"/>
            <w:tcBorders>
              <w:top w:val="nil"/>
            </w:tcBorders>
            <w:shd w:val="clear" w:color="auto" w:fill="FFFFFF"/>
            <w:vAlign w:val="center"/>
          </w:tcPr>
          <w:p w:rsidR="002C59F7" w:rsidRPr="002C59F7" w:rsidRDefault="002C59F7" w:rsidP="009C5574">
            <w:pPr>
              <w:autoSpaceDE w:val="0"/>
              <w:autoSpaceDN w:val="0"/>
              <w:adjustRightInd w:val="0"/>
              <w:spacing w:after="0" w:line="360" w:lineRule="auto"/>
              <w:ind w:left="60" w:right="60"/>
              <w:jc w:val="right"/>
              <w:rPr>
                <w:rFonts w:ascii="Arial" w:eastAsiaTheme="minorHAnsi" w:hAnsi="Arial" w:cs="Arial"/>
                <w:color w:val="000000"/>
                <w:sz w:val="16"/>
                <w:szCs w:val="16"/>
              </w:rPr>
            </w:pPr>
            <w:r w:rsidRPr="002C59F7">
              <w:rPr>
                <w:rFonts w:ascii="Arial" w:eastAsiaTheme="minorHAnsi" w:hAnsi="Arial" w:cs="Arial"/>
                <w:color w:val="000000"/>
                <w:sz w:val="16"/>
                <w:szCs w:val="16"/>
              </w:rPr>
              <w:t>30</w:t>
            </w:r>
          </w:p>
        </w:tc>
        <w:tc>
          <w:tcPr>
            <w:tcW w:w="699" w:type="dxa"/>
            <w:tcBorders>
              <w:top w:val="nil"/>
            </w:tcBorders>
            <w:shd w:val="clear" w:color="auto" w:fill="FFFFFF"/>
            <w:vAlign w:val="center"/>
          </w:tcPr>
          <w:p w:rsidR="002C59F7" w:rsidRPr="002C59F7" w:rsidRDefault="002C59F7" w:rsidP="009C5574">
            <w:pPr>
              <w:autoSpaceDE w:val="0"/>
              <w:autoSpaceDN w:val="0"/>
              <w:adjustRightInd w:val="0"/>
              <w:spacing w:after="0" w:line="360" w:lineRule="auto"/>
              <w:ind w:left="60" w:right="60"/>
              <w:jc w:val="right"/>
              <w:rPr>
                <w:rFonts w:ascii="Arial" w:eastAsiaTheme="minorHAnsi" w:hAnsi="Arial" w:cs="Arial"/>
                <w:color w:val="000000"/>
                <w:sz w:val="16"/>
                <w:szCs w:val="16"/>
              </w:rPr>
            </w:pPr>
            <w:r w:rsidRPr="002C59F7">
              <w:rPr>
                <w:rFonts w:ascii="Arial" w:eastAsiaTheme="minorHAnsi" w:hAnsi="Arial" w:cs="Arial"/>
                <w:color w:val="000000"/>
                <w:sz w:val="16"/>
                <w:szCs w:val="16"/>
              </w:rPr>
              <w:t>30</w:t>
            </w:r>
          </w:p>
        </w:tc>
        <w:tc>
          <w:tcPr>
            <w:tcW w:w="599" w:type="dxa"/>
            <w:tcBorders>
              <w:top w:val="nil"/>
              <w:right w:val="single" w:sz="16" w:space="0" w:color="000000"/>
            </w:tcBorders>
            <w:shd w:val="clear" w:color="auto" w:fill="FFFFFF"/>
            <w:vAlign w:val="center"/>
          </w:tcPr>
          <w:p w:rsidR="002C59F7" w:rsidRPr="002C59F7" w:rsidRDefault="002C59F7" w:rsidP="009C5574">
            <w:pPr>
              <w:autoSpaceDE w:val="0"/>
              <w:autoSpaceDN w:val="0"/>
              <w:adjustRightInd w:val="0"/>
              <w:spacing w:after="0" w:line="360" w:lineRule="auto"/>
              <w:ind w:left="60" w:right="60"/>
              <w:jc w:val="right"/>
              <w:rPr>
                <w:rFonts w:ascii="Arial" w:eastAsiaTheme="minorHAnsi" w:hAnsi="Arial" w:cs="Arial"/>
                <w:color w:val="000000"/>
                <w:sz w:val="16"/>
                <w:szCs w:val="16"/>
              </w:rPr>
            </w:pPr>
            <w:r w:rsidRPr="002C59F7">
              <w:rPr>
                <w:rFonts w:ascii="Arial" w:eastAsiaTheme="minorHAnsi" w:hAnsi="Arial" w:cs="Arial"/>
                <w:color w:val="000000"/>
                <w:sz w:val="16"/>
                <w:szCs w:val="16"/>
              </w:rPr>
              <w:t>30</w:t>
            </w:r>
          </w:p>
        </w:tc>
      </w:tr>
      <w:tr w:rsidR="002C59F7" w:rsidRPr="002C59F7" w:rsidTr="002C59F7">
        <w:trPr>
          <w:cantSplit/>
        </w:trPr>
        <w:tc>
          <w:tcPr>
            <w:tcW w:w="699" w:type="dxa"/>
            <w:vMerge w:val="restart"/>
            <w:tcBorders>
              <w:top w:val="nil"/>
              <w:left w:val="single" w:sz="16" w:space="0" w:color="000000"/>
              <w:right w:val="nil"/>
            </w:tcBorders>
            <w:shd w:val="clear" w:color="auto" w:fill="FFFFFF"/>
          </w:tcPr>
          <w:p w:rsidR="002C59F7" w:rsidRPr="002C59F7" w:rsidRDefault="002C59F7" w:rsidP="009C5574">
            <w:pPr>
              <w:autoSpaceDE w:val="0"/>
              <w:autoSpaceDN w:val="0"/>
              <w:adjustRightInd w:val="0"/>
              <w:spacing w:after="0" w:line="360" w:lineRule="auto"/>
              <w:ind w:left="60" w:right="60"/>
              <w:rPr>
                <w:rFonts w:ascii="Arial" w:eastAsiaTheme="minorHAnsi" w:hAnsi="Arial" w:cs="Arial"/>
                <w:color w:val="000000"/>
                <w:sz w:val="16"/>
                <w:szCs w:val="16"/>
              </w:rPr>
            </w:pPr>
            <w:r w:rsidRPr="002C59F7">
              <w:rPr>
                <w:rFonts w:ascii="Arial" w:eastAsiaTheme="minorHAnsi" w:hAnsi="Arial" w:cs="Arial"/>
                <w:color w:val="000000"/>
                <w:sz w:val="16"/>
                <w:szCs w:val="16"/>
              </w:rPr>
              <w:t>Item_6</w:t>
            </w:r>
          </w:p>
        </w:tc>
        <w:tc>
          <w:tcPr>
            <w:tcW w:w="1632" w:type="dxa"/>
            <w:tcBorders>
              <w:top w:val="nil"/>
              <w:left w:val="nil"/>
              <w:bottom w:val="nil"/>
              <w:right w:val="single" w:sz="16" w:space="0" w:color="000000"/>
            </w:tcBorders>
            <w:shd w:val="clear" w:color="auto" w:fill="FFFFFF"/>
          </w:tcPr>
          <w:p w:rsidR="002C59F7" w:rsidRPr="002C59F7" w:rsidRDefault="002C59F7" w:rsidP="009C5574">
            <w:pPr>
              <w:autoSpaceDE w:val="0"/>
              <w:autoSpaceDN w:val="0"/>
              <w:adjustRightInd w:val="0"/>
              <w:spacing w:after="0" w:line="360" w:lineRule="auto"/>
              <w:ind w:left="60" w:right="60"/>
              <w:rPr>
                <w:rFonts w:ascii="Arial" w:eastAsiaTheme="minorHAnsi" w:hAnsi="Arial" w:cs="Arial"/>
                <w:color w:val="000000"/>
                <w:sz w:val="16"/>
                <w:szCs w:val="16"/>
              </w:rPr>
            </w:pPr>
            <w:r w:rsidRPr="002C59F7">
              <w:rPr>
                <w:rFonts w:ascii="Arial" w:eastAsiaTheme="minorHAnsi" w:hAnsi="Arial" w:cs="Arial"/>
                <w:color w:val="000000"/>
                <w:sz w:val="16"/>
                <w:szCs w:val="16"/>
              </w:rPr>
              <w:t>Pearson Correlation</w:t>
            </w:r>
          </w:p>
        </w:tc>
        <w:tc>
          <w:tcPr>
            <w:tcW w:w="699" w:type="dxa"/>
            <w:tcBorders>
              <w:top w:val="nil"/>
              <w:left w:val="single" w:sz="16" w:space="0" w:color="000000"/>
              <w:bottom w:val="nil"/>
            </w:tcBorders>
            <w:shd w:val="clear" w:color="auto" w:fill="FFFFFF"/>
            <w:vAlign w:val="center"/>
          </w:tcPr>
          <w:p w:rsidR="002C59F7" w:rsidRPr="002C59F7" w:rsidRDefault="002C59F7" w:rsidP="009C5574">
            <w:pPr>
              <w:autoSpaceDE w:val="0"/>
              <w:autoSpaceDN w:val="0"/>
              <w:adjustRightInd w:val="0"/>
              <w:spacing w:after="0" w:line="360" w:lineRule="auto"/>
              <w:ind w:left="60" w:right="60"/>
              <w:jc w:val="right"/>
              <w:rPr>
                <w:rFonts w:ascii="Arial" w:eastAsiaTheme="minorHAnsi" w:hAnsi="Arial" w:cs="Arial"/>
                <w:color w:val="000000"/>
                <w:sz w:val="16"/>
                <w:szCs w:val="16"/>
              </w:rPr>
            </w:pPr>
            <w:r w:rsidRPr="002C59F7">
              <w:rPr>
                <w:rFonts w:ascii="Arial" w:eastAsiaTheme="minorHAnsi" w:hAnsi="Arial" w:cs="Arial"/>
                <w:color w:val="000000"/>
                <w:sz w:val="16"/>
                <w:szCs w:val="16"/>
              </w:rPr>
              <w:t>.297</w:t>
            </w:r>
          </w:p>
        </w:tc>
        <w:tc>
          <w:tcPr>
            <w:tcW w:w="699" w:type="dxa"/>
            <w:tcBorders>
              <w:top w:val="nil"/>
              <w:bottom w:val="nil"/>
            </w:tcBorders>
            <w:shd w:val="clear" w:color="auto" w:fill="FFFFFF"/>
            <w:vAlign w:val="center"/>
          </w:tcPr>
          <w:p w:rsidR="002C59F7" w:rsidRPr="002C59F7" w:rsidRDefault="002C59F7" w:rsidP="009C5574">
            <w:pPr>
              <w:autoSpaceDE w:val="0"/>
              <w:autoSpaceDN w:val="0"/>
              <w:adjustRightInd w:val="0"/>
              <w:spacing w:after="0" w:line="360" w:lineRule="auto"/>
              <w:ind w:left="60" w:right="60"/>
              <w:jc w:val="right"/>
              <w:rPr>
                <w:rFonts w:ascii="Arial" w:eastAsiaTheme="minorHAnsi" w:hAnsi="Arial" w:cs="Arial"/>
                <w:color w:val="000000"/>
                <w:sz w:val="16"/>
                <w:szCs w:val="16"/>
              </w:rPr>
            </w:pPr>
            <w:r w:rsidRPr="002C59F7">
              <w:rPr>
                <w:rFonts w:ascii="Arial" w:eastAsiaTheme="minorHAnsi" w:hAnsi="Arial" w:cs="Arial"/>
                <w:color w:val="000000"/>
                <w:sz w:val="16"/>
                <w:szCs w:val="16"/>
              </w:rPr>
              <w:t>.234</w:t>
            </w:r>
          </w:p>
        </w:tc>
        <w:tc>
          <w:tcPr>
            <w:tcW w:w="699" w:type="dxa"/>
            <w:tcBorders>
              <w:top w:val="nil"/>
              <w:bottom w:val="nil"/>
            </w:tcBorders>
            <w:shd w:val="clear" w:color="auto" w:fill="FFFFFF"/>
            <w:vAlign w:val="center"/>
          </w:tcPr>
          <w:p w:rsidR="002C59F7" w:rsidRPr="002C59F7" w:rsidRDefault="002C59F7" w:rsidP="009C5574">
            <w:pPr>
              <w:autoSpaceDE w:val="0"/>
              <w:autoSpaceDN w:val="0"/>
              <w:adjustRightInd w:val="0"/>
              <w:spacing w:after="0" w:line="360" w:lineRule="auto"/>
              <w:ind w:left="60" w:right="60"/>
              <w:jc w:val="right"/>
              <w:rPr>
                <w:rFonts w:ascii="Arial" w:eastAsiaTheme="minorHAnsi" w:hAnsi="Arial" w:cs="Arial"/>
                <w:color w:val="000000"/>
                <w:sz w:val="16"/>
                <w:szCs w:val="16"/>
              </w:rPr>
            </w:pPr>
            <w:r w:rsidRPr="002C59F7">
              <w:rPr>
                <w:rFonts w:ascii="Arial" w:eastAsiaTheme="minorHAnsi" w:hAnsi="Arial" w:cs="Arial"/>
                <w:color w:val="000000"/>
                <w:sz w:val="16"/>
                <w:szCs w:val="16"/>
              </w:rPr>
              <w:t>.537</w:t>
            </w:r>
            <w:r w:rsidRPr="002C59F7">
              <w:rPr>
                <w:rFonts w:ascii="Arial" w:eastAsiaTheme="minorHAnsi" w:hAnsi="Arial" w:cs="Arial"/>
                <w:color w:val="000000"/>
                <w:sz w:val="16"/>
                <w:szCs w:val="16"/>
                <w:vertAlign w:val="superscript"/>
              </w:rPr>
              <w:t>**</w:t>
            </w:r>
          </w:p>
        </w:tc>
        <w:tc>
          <w:tcPr>
            <w:tcW w:w="699" w:type="dxa"/>
            <w:tcBorders>
              <w:top w:val="nil"/>
              <w:bottom w:val="nil"/>
            </w:tcBorders>
            <w:shd w:val="clear" w:color="auto" w:fill="FFFFFF"/>
            <w:vAlign w:val="center"/>
          </w:tcPr>
          <w:p w:rsidR="002C59F7" w:rsidRPr="002C59F7" w:rsidRDefault="002C59F7" w:rsidP="009C5574">
            <w:pPr>
              <w:autoSpaceDE w:val="0"/>
              <w:autoSpaceDN w:val="0"/>
              <w:adjustRightInd w:val="0"/>
              <w:spacing w:after="0" w:line="360" w:lineRule="auto"/>
              <w:ind w:left="60" w:right="60"/>
              <w:jc w:val="right"/>
              <w:rPr>
                <w:rFonts w:ascii="Arial" w:eastAsiaTheme="minorHAnsi" w:hAnsi="Arial" w:cs="Arial"/>
                <w:color w:val="000000"/>
                <w:sz w:val="16"/>
                <w:szCs w:val="16"/>
              </w:rPr>
            </w:pPr>
            <w:r w:rsidRPr="002C59F7">
              <w:rPr>
                <w:rFonts w:ascii="Arial" w:eastAsiaTheme="minorHAnsi" w:hAnsi="Arial" w:cs="Arial"/>
                <w:color w:val="000000"/>
                <w:sz w:val="16"/>
                <w:szCs w:val="16"/>
              </w:rPr>
              <w:t>.266</w:t>
            </w:r>
          </w:p>
        </w:tc>
        <w:tc>
          <w:tcPr>
            <w:tcW w:w="699" w:type="dxa"/>
            <w:tcBorders>
              <w:top w:val="nil"/>
              <w:bottom w:val="nil"/>
            </w:tcBorders>
            <w:shd w:val="clear" w:color="auto" w:fill="FFFFFF"/>
            <w:vAlign w:val="center"/>
          </w:tcPr>
          <w:p w:rsidR="002C59F7" w:rsidRPr="002C59F7" w:rsidRDefault="002C59F7" w:rsidP="009C5574">
            <w:pPr>
              <w:autoSpaceDE w:val="0"/>
              <w:autoSpaceDN w:val="0"/>
              <w:adjustRightInd w:val="0"/>
              <w:spacing w:after="0" w:line="360" w:lineRule="auto"/>
              <w:ind w:left="60" w:right="60"/>
              <w:jc w:val="right"/>
              <w:rPr>
                <w:rFonts w:ascii="Arial" w:eastAsiaTheme="minorHAnsi" w:hAnsi="Arial" w:cs="Arial"/>
                <w:color w:val="000000"/>
                <w:sz w:val="16"/>
                <w:szCs w:val="16"/>
              </w:rPr>
            </w:pPr>
            <w:r w:rsidRPr="002C59F7">
              <w:rPr>
                <w:rFonts w:ascii="Arial" w:eastAsiaTheme="minorHAnsi" w:hAnsi="Arial" w:cs="Arial"/>
                <w:color w:val="000000"/>
                <w:sz w:val="16"/>
                <w:szCs w:val="16"/>
              </w:rPr>
              <w:t>.359</w:t>
            </w:r>
            <w:r w:rsidRPr="002C59F7">
              <w:rPr>
                <w:rFonts w:ascii="Arial" w:eastAsiaTheme="minorHAnsi" w:hAnsi="Arial" w:cs="Arial"/>
                <w:color w:val="000000"/>
                <w:sz w:val="16"/>
                <w:szCs w:val="16"/>
                <w:vertAlign w:val="superscript"/>
              </w:rPr>
              <w:t>*</w:t>
            </w:r>
          </w:p>
        </w:tc>
        <w:tc>
          <w:tcPr>
            <w:tcW w:w="699" w:type="dxa"/>
            <w:tcBorders>
              <w:top w:val="nil"/>
              <w:bottom w:val="nil"/>
            </w:tcBorders>
            <w:shd w:val="clear" w:color="auto" w:fill="FFFFFF"/>
            <w:vAlign w:val="center"/>
          </w:tcPr>
          <w:p w:rsidR="002C59F7" w:rsidRPr="002C59F7" w:rsidRDefault="002C59F7" w:rsidP="009C5574">
            <w:pPr>
              <w:autoSpaceDE w:val="0"/>
              <w:autoSpaceDN w:val="0"/>
              <w:adjustRightInd w:val="0"/>
              <w:spacing w:after="0" w:line="360" w:lineRule="auto"/>
              <w:ind w:left="60" w:right="60"/>
              <w:jc w:val="right"/>
              <w:rPr>
                <w:rFonts w:ascii="Arial" w:eastAsiaTheme="minorHAnsi" w:hAnsi="Arial" w:cs="Arial"/>
                <w:color w:val="000000"/>
                <w:sz w:val="16"/>
                <w:szCs w:val="16"/>
              </w:rPr>
            </w:pPr>
            <w:r w:rsidRPr="002C59F7">
              <w:rPr>
                <w:rFonts w:ascii="Arial" w:eastAsiaTheme="minorHAnsi" w:hAnsi="Arial" w:cs="Arial"/>
                <w:color w:val="000000"/>
                <w:sz w:val="16"/>
                <w:szCs w:val="16"/>
              </w:rPr>
              <w:t>1</w:t>
            </w:r>
          </w:p>
        </w:tc>
        <w:tc>
          <w:tcPr>
            <w:tcW w:w="699" w:type="dxa"/>
            <w:tcBorders>
              <w:top w:val="nil"/>
              <w:bottom w:val="nil"/>
            </w:tcBorders>
            <w:shd w:val="clear" w:color="auto" w:fill="FFFFFF"/>
            <w:vAlign w:val="center"/>
          </w:tcPr>
          <w:p w:rsidR="002C59F7" w:rsidRPr="002C59F7" w:rsidRDefault="002C59F7" w:rsidP="009C5574">
            <w:pPr>
              <w:autoSpaceDE w:val="0"/>
              <w:autoSpaceDN w:val="0"/>
              <w:adjustRightInd w:val="0"/>
              <w:spacing w:after="0" w:line="360" w:lineRule="auto"/>
              <w:ind w:left="60" w:right="60"/>
              <w:jc w:val="right"/>
              <w:rPr>
                <w:rFonts w:ascii="Arial" w:eastAsiaTheme="minorHAnsi" w:hAnsi="Arial" w:cs="Arial"/>
                <w:color w:val="000000"/>
                <w:sz w:val="16"/>
                <w:szCs w:val="16"/>
              </w:rPr>
            </w:pPr>
            <w:r w:rsidRPr="002C59F7">
              <w:rPr>
                <w:rFonts w:ascii="Arial" w:eastAsiaTheme="minorHAnsi" w:hAnsi="Arial" w:cs="Arial"/>
                <w:color w:val="000000"/>
                <w:sz w:val="16"/>
                <w:szCs w:val="16"/>
              </w:rPr>
              <w:t>.312</w:t>
            </w:r>
            <w:r w:rsidRPr="002C59F7">
              <w:rPr>
                <w:rFonts w:ascii="Arial" w:eastAsiaTheme="minorHAnsi" w:hAnsi="Arial" w:cs="Arial"/>
                <w:color w:val="000000"/>
                <w:sz w:val="16"/>
                <w:szCs w:val="16"/>
                <w:vertAlign w:val="superscript"/>
              </w:rPr>
              <w:t>*</w:t>
            </w:r>
          </w:p>
        </w:tc>
        <w:tc>
          <w:tcPr>
            <w:tcW w:w="699" w:type="dxa"/>
            <w:tcBorders>
              <w:top w:val="nil"/>
              <w:bottom w:val="nil"/>
            </w:tcBorders>
            <w:shd w:val="clear" w:color="auto" w:fill="FFFFFF"/>
            <w:vAlign w:val="center"/>
          </w:tcPr>
          <w:p w:rsidR="002C59F7" w:rsidRPr="002C59F7" w:rsidRDefault="002C59F7" w:rsidP="009C5574">
            <w:pPr>
              <w:autoSpaceDE w:val="0"/>
              <w:autoSpaceDN w:val="0"/>
              <w:adjustRightInd w:val="0"/>
              <w:spacing w:after="0" w:line="360" w:lineRule="auto"/>
              <w:ind w:left="60" w:right="60"/>
              <w:jc w:val="right"/>
              <w:rPr>
                <w:rFonts w:ascii="Arial" w:eastAsiaTheme="minorHAnsi" w:hAnsi="Arial" w:cs="Arial"/>
                <w:color w:val="000000"/>
                <w:sz w:val="16"/>
                <w:szCs w:val="16"/>
              </w:rPr>
            </w:pPr>
            <w:r w:rsidRPr="002C59F7">
              <w:rPr>
                <w:rFonts w:ascii="Arial" w:eastAsiaTheme="minorHAnsi" w:hAnsi="Arial" w:cs="Arial"/>
                <w:color w:val="000000"/>
                <w:sz w:val="16"/>
                <w:szCs w:val="16"/>
              </w:rPr>
              <w:t>.306</w:t>
            </w:r>
            <w:r w:rsidRPr="002C59F7">
              <w:rPr>
                <w:rFonts w:ascii="Arial" w:eastAsiaTheme="minorHAnsi" w:hAnsi="Arial" w:cs="Arial"/>
                <w:color w:val="000000"/>
                <w:sz w:val="16"/>
                <w:szCs w:val="16"/>
                <w:vertAlign w:val="superscript"/>
              </w:rPr>
              <w:t>*</w:t>
            </w:r>
          </w:p>
        </w:tc>
        <w:tc>
          <w:tcPr>
            <w:tcW w:w="599" w:type="dxa"/>
            <w:tcBorders>
              <w:top w:val="nil"/>
              <w:bottom w:val="nil"/>
              <w:right w:val="single" w:sz="16" w:space="0" w:color="000000"/>
            </w:tcBorders>
            <w:shd w:val="clear" w:color="auto" w:fill="FFFFFF"/>
            <w:vAlign w:val="center"/>
          </w:tcPr>
          <w:p w:rsidR="002C59F7" w:rsidRPr="002C59F7" w:rsidRDefault="002C59F7" w:rsidP="009C5574">
            <w:pPr>
              <w:autoSpaceDE w:val="0"/>
              <w:autoSpaceDN w:val="0"/>
              <w:adjustRightInd w:val="0"/>
              <w:spacing w:after="0" w:line="360" w:lineRule="auto"/>
              <w:ind w:left="60" w:right="60"/>
              <w:jc w:val="right"/>
              <w:rPr>
                <w:rFonts w:ascii="Arial" w:eastAsiaTheme="minorHAnsi" w:hAnsi="Arial" w:cs="Arial"/>
                <w:color w:val="000000"/>
                <w:sz w:val="16"/>
                <w:szCs w:val="16"/>
              </w:rPr>
            </w:pPr>
            <w:r w:rsidRPr="002C59F7">
              <w:rPr>
                <w:rFonts w:ascii="Arial" w:eastAsiaTheme="minorHAnsi" w:hAnsi="Arial" w:cs="Arial"/>
                <w:color w:val="000000"/>
                <w:sz w:val="16"/>
                <w:szCs w:val="16"/>
              </w:rPr>
              <w:t>.683</w:t>
            </w:r>
            <w:r w:rsidRPr="002C59F7">
              <w:rPr>
                <w:rFonts w:ascii="Arial" w:eastAsiaTheme="minorHAnsi" w:hAnsi="Arial" w:cs="Arial"/>
                <w:color w:val="000000"/>
                <w:sz w:val="16"/>
                <w:szCs w:val="16"/>
                <w:vertAlign w:val="superscript"/>
              </w:rPr>
              <w:t>**</w:t>
            </w:r>
          </w:p>
        </w:tc>
      </w:tr>
      <w:tr w:rsidR="002C59F7" w:rsidRPr="002C59F7" w:rsidTr="002C59F7">
        <w:trPr>
          <w:cantSplit/>
        </w:trPr>
        <w:tc>
          <w:tcPr>
            <w:tcW w:w="699" w:type="dxa"/>
            <w:vMerge/>
            <w:tcBorders>
              <w:top w:val="nil"/>
              <w:left w:val="single" w:sz="16" w:space="0" w:color="000000"/>
              <w:right w:val="nil"/>
            </w:tcBorders>
            <w:shd w:val="clear" w:color="auto" w:fill="FFFFFF"/>
          </w:tcPr>
          <w:p w:rsidR="002C59F7" w:rsidRPr="002C59F7" w:rsidRDefault="002C59F7" w:rsidP="009C5574">
            <w:pPr>
              <w:autoSpaceDE w:val="0"/>
              <w:autoSpaceDN w:val="0"/>
              <w:adjustRightInd w:val="0"/>
              <w:spacing w:after="0" w:line="360" w:lineRule="auto"/>
              <w:rPr>
                <w:rFonts w:ascii="Arial" w:eastAsiaTheme="minorHAnsi" w:hAnsi="Arial" w:cs="Arial"/>
                <w:color w:val="000000"/>
                <w:sz w:val="16"/>
                <w:szCs w:val="16"/>
              </w:rPr>
            </w:pPr>
          </w:p>
        </w:tc>
        <w:tc>
          <w:tcPr>
            <w:tcW w:w="1632" w:type="dxa"/>
            <w:tcBorders>
              <w:top w:val="nil"/>
              <w:left w:val="nil"/>
              <w:bottom w:val="nil"/>
              <w:right w:val="single" w:sz="16" w:space="0" w:color="000000"/>
            </w:tcBorders>
            <w:shd w:val="clear" w:color="auto" w:fill="FFFFFF"/>
          </w:tcPr>
          <w:p w:rsidR="002C59F7" w:rsidRPr="002C59F7" w:rsidRDefault="002C59F7" w:rsidP="009C5574">
            <w:pPr>
              <w:autoSpaceDE w:val="0"/>
              <w:autoSpaceDN w:val="0"/>
              <w:adjustRightInd w:val="0"/>
              <w:spacing w:after="0" w:line="360" w:lineRule="auto"/>
              <w:ind w:left="60" w:right="60"/>
              <w:rPr>
                <w:rFonts w:ascii="Arial" w:eastAsiaTheme="minorHAnsi" w:hAnsi="Arial" w:cs="Arial"/>
                <w:color w:val="000000"/>
                <w:sz w:val="16"/>
                <w:szCs w:val="16"/>
              </w:rPr>
            </w:pPr>
            <w:r w:rsidRPr="002C59F7">
              <w:rPr>
                <w:rFonts w:ascii="Arial" w:eastAsiaTheme="minorHAnsi" w:hAnsi="Arial" w:cs="Arial"/>
                <w:color w:val="000000"/>
                <w:sz w:val="16"/>
                <w:szCs w:val="16"/>
              </w:rPr>
              <w:t>Sig. (1-tailed)</w:t>
            </w:r>
          </w:p>
        </w:tc>
        <w:tc>
          <w:tcPr>
            <w:tcW w:w="699" w:type="dxa"/>
            <w:tcBorders>
              <w:top w:val="nil"/>
              <w:left w:val="single" w:sz="16" w:space="0" w:color="000000"/>
              <w:bottom w:val="nil"/>
            </w:tcBorders>
            <w:shd w:val="clear" w:color="auto" w:fill="FFFFFF"/>
            <w:vAlign w:val="center"/>
          </w:tcPr>
          <w:p w:rsidR="002C59F7" w:rsidRPr="002C59F7" w:rsidRDefault="002C59F7" w:rsidP="009C5574">
            <w:pPr>
              <w:autoSpaceDE w:val="0"/>
              <w:autoSpaceDN w:val="0"/>
              <w:adjustRightInd w:val="0"/>
              <w:spacing w:after="0" w:line="360" w:lineRule="auto"/>
              <w:ind w:left="60" w:right="60"/>
              <w:jc w:val="right"/>
              <w:rPr>
                <w:rFonts w:ascii="Arial" w:eastAsiaTheme="minorHAnsi" w:hAnsi="Arial" w:cs="Arial"/>
                <w:color w:val="000000"/>
                <w:sz w:val="16"/>
                <w:szCs w:val="16"/>
              </w:rPr>
            </w:pPr>
            <w:r w:rsidRPr="002C59F7">
              <w:rPr>
                <w:rFonts w:ascii="Arial" w:eastAsiaTheme="minorHAnsi" w:hAnsi="Arial" w:cs="Arial"/>
                <w:color w:val="000000"/>
                <w:sz w:val="16"/>
                <w:szCs w:val="16"/>
              </w:rPr>
              <w:t>.055</w:t>
            </w:r>
          </w:p>
        </w:tc>
        <w:tc>
          <w:tcPr>
            <w:tcW w:w="699" w:type="dxa"/>
            <w:tcBorders>
              <w:top w:val="nil"/>
              <w:bottom w:val="nil"/>
            </w:tcBorders>
            <w:shd w:val="clear" w:color="auto" w:fill="FFFFFF"/>
            <w:vAlign w:val="center"/>
          </w:tcPr>
          <w:p w:rsidR="002C59F7" w:rsidRPr="002C59F7" w:rsidRDefault="002C59F7" w:rsidP="009C5574">
            <w:pPr>
              <w:autoSpaceDE w:val="0"/>
              <w:autoSpaceDN w:val="0"/>
              <w:adjustRightInd w:val="0"/>
              <w:spacing w:after="0" w:line="360" w:lineRule="auto"/>
              <w:ind w:left="60" w:right="60"/>
              <w:jc w:val="right"/>
              <w:rPr>
                <w:rFonts w:ascii="Arial" w:eastAsiaTheme="minorHAnsi" w:hAnsi="Arial" w:cs="Arial"/>
                <w:color w:val="000000"/>
                <w:sz w:val="16"/>
                <w:szCs w:val="16"/>
              </w:rPr>
            </w:pPr>
            <w:r w:rsidRPr="002C59F7">
              <w:rPr>
                <w:rFonts w:ascii="Arial" w:eastAsiaTheme="minorHAnsi" w:hAnsi="Arial" w:cs="Arial"/>
                <w:color w:val="000000"/>
                <w:sz w:val="16"/>
                <w:szCs w:val="16"/>
              </w:rPr>
              <w:t>.106</w:t>
            </w:r>
          </w:p>
        </w:tc>
        <w:tc>
          <w:tcPr>
            <w:tcW w:w="699" w:type="dxa"/>
            <w:tcBorders>
              <w:top w:val="nil"/>
              <w:bottom w:val="nil"/>
            </w:tcBorders>
            <w:shd w:val="clear" w:color="auto" w:fill="FFFFFF"/>
            <w:vAlign w:val="center"/>
          </w:tcPr>
          <w:p w:rsidR="002C59F7" w:rsidRPr="002C59F7" w:rsidRDefault="002C59F7" w:rsidP="009C5574">
            <w:pPr>
              <w:autoSpaceDE w:val="0"/>
              <w:autoSpaceDN w:val="0"/>
              <w:adjustRightInd w:val="0"/>
              <w:spacing w:after="0" w:line="360" w:lineRule="auto"/>
              <w:ind w:left="60" w:right="60"/>
              <w:jc w:val="right"/>
              <w:rPr>
                <w:rFonts w:ascii="Arial" w:eastAsiaTheme="minorHAnsi" w:hAnsi="Arial" w:cs="Arial"/>
                <w:color w:val="000000"/>
                <w:sz w:val="16"/>
                <w:szCs w:val="16"/>
              </w:rPr>
            </w:pPr>
            <w:r w:rsidRPr="002C59F7">
              <w:rPr>
                <w:rFonts w:ascii="Arial" w:eastAsiaTheme="minorHAnsi" w:hAnsi="Arial" w:cs="Arial"/>
                <w:color w:val="000000"/>
                <w:sz w:val="16"/>
                <w:szCs w:val="16"/>
              </w:rPr>
              <w:t>.001</w:t>
            </w:r>
          </w:p>
        </w:tc>
        <w:tc>
          <w:tcPr>
            <w:tcW w:w="699" w:type="dxa"/>
            <w:tcBorders>
              <w:top w:val="nil"/>
              <w:bottom w:val="nil"/>
            </w:tcBorders>
            <w:shd w:val="clear" w:color="auto" w:fill="FFFFFF"/>
            <w:vAlign w:val="center"/>
          </w:tcPr>
          <w:p w:rsidR="002C59F7" w:rsidRPr="002C59F7" w:rsidRDefault="002C59F7" w:rsidP="009C5574">
            <w:pPr>
              <w:autoSpaceDE w:val="0"/>
              <w:autoSpaceDN w:val="0"/>
              <w:adjustRightInd w:val="0"/>
              <w:spacing w:after="0" w:line="360" w:lineRule="auto"/>
              <w:ind w:left="60" w:right="60"/>
              <w:jc w:val="right"/>
              <w:rPr>
                <w:rFonts w:ascii="Arial" w:eastAsiaTheme="minorHAnsi" w:hAnsi="Arial" w:cs="Arial"/>
                <w:color w:val="000000"/>
                <w:sz w:val="16"/>
                <w:szCs w:val="16"/>
              </w:rPr>
            </w:pPr>
            <w:r w:rsidRPr="002C59F7">
              <w:rPr>
                <w:rFonts w:ascii="Arial" w:eastAsiaTheme="minorHAnsi" w:hAnsi="Arial" w:cs="Arial"/>
                <w:color w:val="000000"/>
                <w:sz w:val="16"/>
                <w:szCs w:val="16"/>
              </w:rPr>
              <w:t>.078</w:t>
            </w:r>
          </w:p>
        </w:tc>
        <w:tc>
          <w:tcPr>
            <w:tcW w:w="699" w:type="dxa"/>
            <w:tcBorders>
              <w:top w:val="nil"/>
              <w:bottom w:val="nil"/>
            </w:tcBorders>
            <w:shd w:val="clear" w:color="auto" w:fill="FFFFFF"/>
            <w:vAlign w:val="center"/>
          </w:tcPr>
          <w:p w:rsidR="002C59F7" w:rsidRPr="002C59F7" w:rsidRDefault="002C59F7" w:rsidP="009C5574">
            <w:pPr>
              <w:autoSpaceDE w:val="0"/>
              <w:autoSpaceDN w:val="0"/>
              <w:adjustRightInd w:val="0"/>
              <w:spacing w:after="0" w:line="360" w:lineRule="auto"/>
              <w:ind w:left="60" w:right="60"/>
              <w:jc w:val="right"/>
              <w:rPr>
                <w:rFonts w:ascii="Arial" w:eastAsiaTheme="minorHAnsi" w:hAnsi="Arial" w:cs="Arial"/>
                <w:color w:val="000000"/>
                <w:sz w:val="16"/>
                <w:szCs w:val="16"/>
              </w:rPr>
            </w:pPr>
            <w:r w:rsidRPr="002C59F7">
              <w:rPr>
                <w:rFonts w:ascii="Arial" w:eastAsiaTheme="minorHAnsi" w:hAnsi="Arial" w:cs="Arial"/>
                <w:color w:val="000000"/>
                <w:sz w:val="16"/>
                <w:szCs w:val="16"/>
              </w:rPr>
              <w:t>.026</w:t>
            </w:r>
          </w:p>
        </w:tc>
        <w:tc>
          <w:tcPr>
            <w:tcW w:w="699" w:type="dxa"/>
            <w:tcBorders>
              <w:top w:val="nil"/>
              <w:bottom w:val="nil"/>
            </w:tcBorders>
            <w:shd w:val="clear" w:color="auto" w:fill="FFFFFF"/>
            <w:vAlign w:val="center"/>
          </w:tcPr>
          <w:p w:rsidR="002C59F7" w:rsidRPr="002C59F7" w:rsidRDefault="002C59F7" w:rsidP="009C5574">
            <w:pPr>
              <w:autoSpaceDE w:val="0"/>
              <w:autoSpaceDN w:val="0"/>
              <w:adjustRightInd w:val="0"/>
              <w:spacing w:after="0" w:line="360" w:lineRule="auto"/>
              <w:rPr>
                <w:rFonts w:eastAsiaTheme="minorHAnsi"/>
                <w:sz w:val="16"/>
                <w:szCs w:val="16"/>
              </w:rPr>
            </w:pPr>
          </w:p>
        </w:tc>
        <w:tc>
          <w:tcPr>
            <w:tcW w:w="699" w:type="dxa"/>
            <w:tcBorders>
              <w:top w:val="nil"/>
              <w:bottom w:val="nil"/>
            </w:tcBorders>
            <w:shd w:val="clear" w:color="auto" w:fill="FFFFFF"/>
            <w:vAlign w:val="center"/>
          </w:tcPr>
          <w:p w:rsidR="002C59F7" w:rsidRPr="002C59F7" w:rsidRDefault="002C59F7" w:rsidP="009C5574">
            <w:pPr>
              <w:autoSpaceDE w:val="0"/>
              <w:autoSpaceDN w:val="0"/>
              <w:adjustRightInd w:val="0"/>
              <w:spacing w:after="0" w:line="360" w:lineRule="auto"/>
              <w:ind w:left="60" w:right="60"/>
              <w:jc w:val="right"/>
              <w:rPr>
                <w:rFonts w:ascii="Arial" w:eastAsiaTheme="minorHAnsi" w:hAnsi="Arial" w:cs="Arial"/>
                <w:color w:val="000000"/>
                <w:sz w:val="16"/>
                <w:szCs w:val="16"/>
              </w:rPr>
            </w:pPr>
            <w:r w:rsidRPr="002C59F7">
              <w:rPr>
                <w:rFonts w:ascii="Arial" w:eastAsiaTheme="minorHAnsi" w:hAnsi="Arial" w:cs="Arial"/>
                <w:color w:val="000000"/>
                <w:sz w:val="16"/>
                <w:szCs w:val="16"/>
              </w:rPr>
              <w:t>.047</w:t>
            </w:r>
          </w:p>
        </w:tc>
        <w:tc>
          <w:tcPr>
            <w:tcW w:w="699" w:type="dxa"/>
            <w:tcBorders>
              <w:top w:val="nil"/>
              <w:bottom w:val="nil"/>
            </w:tcBorders>
            <w:shd w:val="clear" w:color="auto" w:fill="FFFFFF"/>
            <w:vAlign w:val="center"/>
          </w:tcPr>
          <w:p w:rsidR="002C59F7" w:rsidRPr="002C59F7" w:rsidRDefault="002C59F7" w:rsidP="009C5574">
            <w:pPr>
              <w:autoSpaceDE w:val="0"/>
              <w:autoSpaceDN w:val="0"/>
              <w:adjustRightInd w:val="0"/>
              <w:spacing w:after="0" w:line="360" w:lineRule="auto"/>
              <w:ind w:left="60" w:right="60"/>
              <w:jc w:val="right"/>
              <w:rPr>
                <w:rFonts w:ascii="Arial" w:eastAsiaTheme="minorHAnsi" w:hAnsi="Arial" w:cs="Arial"/>
                <w:color w:val="000000"/>
                <w:sz w:val="16"/>
                <w:szCs w:val="16"/>
              </w:rPr>
            </w:pPr>
            <w:r w:rsidRPr="002C59F7">
              <w:rPr>
                <w:rFonts w:ascii="Arial" w:eastAsiaTheme="minorHAnsi" w:hAnsi="Arial" w:cs="Arial"/>
                <w:color w:val="000000"/>
                <w:sz w:val="16"/>
                <w:szCs w:val="16"/>
              </w:rPr>
              <w:t>.050</w:t>
            </w:r>
          </w:p>
        </w:tc>
        <w:tc>
          <w:tcPr>
            <w:tcW w:w="599" w:type="dxa"/>
            <w:tcBorders>
              <w:top w:val="nil"/>
              <w:bottom w:val="nil"/>
              <w:right w:val="single" w:sz="16" w:space="0" w:color="000000"/>
            </w:tcBorders>
            <w:shd w:val="clear" w:color="auto" w:fill="FFFFFF"/>
            <w:vAlign w:val="center"/>
          </w:tcPr>
          <w:p w:rsidR="002C59F7" w:rsidRPr="002C59F7" w:rsidRDefault="002C59F7" w:rsidP="009C5574">
            <w:pPr>
              <w:autoSpaceDE w:val="0"/>
              <w:autoSpaceDN w:val="0"/>
              <w:adjustRightInd w:val="0"/>
              <w:spacing w:after="0" w:line="360" w:lineRule="auto"/>
              <w:ind w:left="60" w:right="60"/>
              <w:jc w:val="right"/>
              <w:rPr>
                <w:rFonts w:ascii="Arial" w:eastAsiaTheme="minorHAnsi" w:hAnsi="Arial" w:cs="Arial"/>
                <w:color w:val="000000"/>
                <w:sz w:val="16"/>
                <w:szCs w:val="16"/>
              </w:rPr>
            </w:pPr>
            <w:r w:rsidRPr="002C59F7">
              <w:rPr>
                <w:rFonts w:ascii="Arial" w:eastAsiaTheme="minorHAnsi" w:hAnsi="Arial" w:cs="Arial"/>
                <w:color w:val="000000"/>
                <w:sz w:val="16"/>
                <w:szCs w:val="16"/>
              </w:rPr>
              <w:t>.000</w:t>
            </w:r>
          </w:p>
        </w:tc>
      </w:tr>
      <w:tr w:rsidR="002C59F7" w:rsidRPr="002C59F7" w:rsidTr="002C59F7">
        <w:trPr>
          <w:cantSplit/>
        </w:trPr>
        <w:tc>
          <w:tcPr>
            <w:tcW w:w="699" w:type="dxa"/>
            <w:vMerge/>
            <w:tcBorders>
              <w:top w:val="nil"/>
              <w:left w:val="single" w:sz="16" w:space="0" w:color="000000"/>
              <w:right w:val="nil"/>
            </w:tcBorders>
            <w:shd w:val="clear" w:color="auto" w:fill="FFFFFF"/>
          </w:tcPr>
          <w:p w:rsidR="002C59F7" w:rsidRPr="002C59F7" w:rsidRDefault="002C59F7" w:rsidP="009C5574">
            <w:pPr>
              <w:autoSpaceDE w:val="0"/>
              <w:autoSpaceDN w:val="0"/>
              <w:adjustRightInd w:val="0"/>
              <w:spacing w:after="0" w:line="360" w:lineRule="auto"/>
              <w:rPr>
                <w:rFonts w:ascii="Arial" w:eastAsiaTheme="minorHAnsi" w:hAnsi="Arial" w:cs="Arial"/>
                <w:color w:val="000000"/>
                <w:sz w:val="16"/>
                <w:szCs w:val="16"/>
              </w:rPr>
            </w:pPr>
          </w:p>
        </w:tc>
        <w:tc>
          <w:tcPr>
            <w:tcW w:w="1632" w:type="dxa"/>
            <w:tcBorders>
              <w:top w:val="nil"/>
              <w:left w:val="nil"/>
              <w:right w:val="single" w:sz="16" w:space="0" w:color="000000"/>
            </w:tcBorders>
            <w:shd w:val="clear" w:color="auto" w:fill="FFFFFF"/>
          </w:tcPr>
          <w:p w:rsidR="002C59F7" w:rsidRPr="002C59F7" w:rsidRDefault="002C59F7" w:rsidP="009C5574">
            <w:pPr>
              <w:autoSpaceDE w:val="0"/>
              <w:autoSpaceDN w:val="0"/>
              <w:adjustRightInd w:val="0"/>
              <w:spacing w:after="0" w:line="360" w:lineRule="auto"/>
              <w:ind w:left="60" w:right="60"/>
              <w:rPr>
                <w:rFonts w:ascii="Arial" w:eastAsiaTheme="minorHAnsi" w:hAnsi="Arial" w:cs="Arial"/>
                <w:color w:val="000000"/>
                <w:sz w:val="16"/>
                <w:szCs w:val="16"/>
              </w:rPr>
            </w:pPr>
            <w:r w:rsidRPr="002C59F7">
              <w:rPr>
                <w:rFonts w:ascii="Arial" w:eastAsiaTheme="minorHAnsi" w:hAnsi="Arial" w:cs="Arial"/>
                <w:color w:val="000000"/>
                <w:sz w:val="16"/>
                <w:szCs w:val="16"/>
              </w:rPr>
              <w:t>N</w:t>
            </w:r>
          </w:p>
        </w:tc>
        <w:tc>
          <w:tcPr>
            <w:tcW w:w="699" w:type="dxa"/>
            <w:tcBorders>
              <w:top w:val="nil"/>
              <w:left w:val="single" w:sz="16" w:space="0" w:color="000000"/>
            </w:tcBorders>
            <w:shd w:val="clear" w:color="auto" w:fill="FFFFFF"/>
            <w:vAlign w:val="center"/>
          </w:tcPr>
          <w:p w:rsidR="002C59F7" w:rsidRPr="002C59F7" w:rsidRDefault="002C59F7" w:rsidP="009C5574">
            <w:pPr>
              <w:autoSpaceDE w:val="0"/>
              <w:autoSpaceDN w:val="0"/>
              <w:adjustRightInd w:val="0"/>
              <w:spacing w:after="0" w:line="360" w:lineRule="auto"/>
              <w:ind w:left="60" w:right="60"/>
              <w:jc w:val="right"/>
              <w:rPr>
                <w:rFonts w:ascii="Arial" w:eastAsiaTheme="minorHAnsi" w:hAnsi="Arial" w:cs="Arial"/>
                <w:color w:val="000000"/>
                <w:sz w:val="16"/>
                <w:szCs w:val="16"/>
              </w:rPr>
            </w:pPr>
            <w:r w:rsidRPr="002C59F7">
              <w:rPr>
                <w:rFonts w:ascii="Arial" w:eastAsiaTheme="minorHAnsi" w:hAnsi="Arial" w:cs="Arial"/>
                <w:color w:val="000000"/>
                <w:sz w:val="16"/>
                <w:szCs w:val="16"/>
              </w:rPr>
              <w:t>30</w:t>
            </w:r>
          </w:p>
        </w:tc>
        <w:tc>
          <w:tcPr>
            <w:tcW w:w="699" w:type="dxa"/>
            <w:tcBorders>
              <w:top w:val="nil"/>
            </w:tcBorders>
            <w:shd w:val="clear" w:color="auto" w:fill="FFFFFF"/>
            <w:vAlign w:val="center"/>
          </w:tcPr>
          <w:p w:rsidR="002C59F7" w:rsidRPr="002C59F7" w:rsidRDefault="002C59F7" w:rsidP="009C5574">
            <w:pPr>
              <w:autoSpaceDE w:val="0"/>
              <w:autoSpaceDN w:val="0"/>
              <w:adjustRightInd w:val="0"/>
              <w:spacing w:after="0" w:line="360" w:lineRule="auto"/>
              <w:ind w:left="60" w:right="60"/>
              <w:jc w:val="right"/>
              <w:rPr>
                <w:rFonts w:ascii="Arial" w:eastAsiaTheme="minorHAnsi" w:hAnsi="Arial" w:cs="Arial"/>
                <w:color w:val="000000"/>
                <w:sz w:val="16"/>
                <w:szCs w:val="16"/>
              </w:rPr>
            </w:pPr>
            <w:r w:rsidRPr="002C59F7">
              <w:rPr>
                <w:rFonts w:ascii="Arial" w:eastAsiaTheme="minorHAnsi" w:hAnsi="Arial" w:cs="Arial"/>
                <w:color w:val="000000"/>
                <w:sz w:val="16"/>
                <w:szCs w:val="16"/>
              </w:rPr>
              <w:t>30</w:t>
            </w:r>
          </w:p>
        </w:tc>
        <w:tc>
          <w:tcPr>
            <w:tcW w:w="699" w:type="dxa"/>
            <w:tcBorders>
              <w:top w:val="nil"/>
            </w:tcBorders>
            <w:shd w:val="clear" w:color="auto" w:fill="FFFFFF"/>
            <w:vAlign w:val="center"/>
          </w:tcPr>
          <w:p w:rsidR="002C59F7" w:rsidRPr="002C59F7" w:rsidRDefault="002C59F7" w:rsidP="009C5574">
            <w:pPr>
              <w:autoSpaceDE w:val="0"/>
              <w:autoSpaceDN w:val="0"/>
              <w:adjustRightInd w:val="0"/>
              <w:spacing w:after="0" w:line="360" w:lineRule="auto"/>
              <w:ind w:left="60" w:right="60"/>
              <w:jc w:val="right"/>
              <w:rPr>
                <w:rFonts w:ascii="Arial" w:eastAsiaTheme="minorHAnsi" w:hAnsi="Arial" w:cs="Arial"/>
                <w:color w:val="000000"/>
                <w:sz w:val="16"/>
                <w:szCs w:val="16"/>
              </w:rPr>
            </w:pPr>
            <w:r w:rsidRPr="002C59F7">
              <w:rPr>
                <w:rFonts w:ascii="Arial" w:eastAsiaTheme="minorHAnsi" w:hAnsi="Arial" w:cs="Arial"/>
                <w:color w:val="000000"/>
                <w:sz w:val="16"/>
                <w:szCs w:val="16"/>
              </w:rPr>
              <w:t>30</w:t>
            </w:r>
          </w:p>
        </w:tc>
        <w:tc>
          <w:tcPr>
            <w:tcW w:w="699" w:type="dxa"/>
            <w:tcBorders>
              <w:top w:val="nil"/>
            </w:tcBorders>
            <w:shd w:val="clear" w:color="auto" w:fill="FFFFFF"/>
            <w:vAlign w:val="center"/>
          </w:tcPr>
          <w:p w:rsidR="002C59F7" w:rsidRPr="002C59F7" w:rsidRDefault="002C59F7" w:rsidP="009C5574">
            <w:pPr>
              <w:autoSpaceDE w:val="0"/>
              <w:autoSpaceDN w:val="0"/>
              <w:adjustRightInd w:val="0"/>
              <w:spacing w:after="0" w:line="360" w:lineRule="auto"/>
              <w:ind w:left="60" w:right="60"/>
              <w:jc w:val="right"/>
              <w:rPr>
                <w:rFonts w:ascii="Arial" w:eastAsiaTheme="minorHAnsi" w:hAnsi="Arial" w:cs="Arial"/>
                <w:color w:val="000000"/>
                <w:sz w:val="16"/>
                <w:szCs w:val="16"/>
              </w:rPr>
            </w:pPr>
            <w:r w:rsidRPr="002C59F7">
              <w:rPr>
                <w:rFonts w:ascii="Arial" w:eastAsiaTheme="minorHAnsi" w:hAnsi="Arial" w:cs="Arial"/>
                <w:color w:val="000000"/>
                <w:sz w:val="16"/>
                <w:szCs w:val="16"/>
              </w:rPr>
              <w:t>30</w:t>
            </w:r>
          </w:p>
        </w:tc>
        <w:tc>
          <w:tcPr>
            <w:tcW w:w="699" w:type="dxa"/>
            <w:tcBorders>
              <w:top w:val="nil"/>
            </w:tcBorders>
            <w:shd w:val="clear" w:color="auto" w:fill="FFFFFF"/>
            <w:vAlign w:val="center"/>
          </w:tcPr>
          <w:p w:rsidR="002C59F7" w:rsidRPr="002C59F7" w:rsidRDefault="002C59F7" w:rsidP="009C5574">
            <w:pPr>
              <w:autoSpaceDE w:val="0"/>
              <w:autoSpaceDN w:val="0"/>
              <w:adjustRightInd w:val="0"/>
              <w:spacing w:after="0" w:line="360" w:lineRule="auto"/>
              <w:ind w:left="60" w:right="60"/>
              <w:jc w:val="right"/>
              <w:rPr>
                <w:rFonts w:ascii="Arial" w:eastAsiaTheme="minorHAnsi" w:hAnsi="Arial" w:cs="Arial"/>
                <w:color w:val="000000"/>
                <w:sz w:val="16"/>
                <w:szCs w:val="16"/>
              </w:rPr>
            </w:pPr>
            <w:r w:rsidRPr="002C59F7">
              <w:rPr>
                <w:rFonts w:ascii="Arial" w:eastAsiaTheme="minorHAnsi" w:hAnsi="Arial" w:cs="Arial"/>
                <w:color w:val="000000"/>
                <w:sz w:val="16"/>
                <w:szCs w:val="16"/>
              </w:rPr>
              <w:t>30</w:t>
            </w:r>
          </w:p>
        </w:tc>
        <w:tc>
          <w:tcPr>
            <w:tcW w:w="699" w:type="dxa"/>
            <w:tcBorders>
              <w:top w:val="nil"/>
            </w:tcBorders>
            <w:shd w:val="clear" w:color="auto" w:fill="FFFFFF"/>
            <w:vAlign w:val="center"/>
          </w:tcPr>
          <w:p w:rsidR="002C59F7" w:rsidRPr="002C59F7" w:rsidRDefault="002C59F7" w:rsidP="009C5574">
            <w:pPr>
              <w:autoSpaceDE w:val="0"/>
              <w:autoSpaceDN w:val="0"/>
              <w:adjustRightInd w:val="0"/>
              <w:spacing w:after="0" w:line="360" w:lineRule="auto"/>
              <w:ind w:left="60" w:right="60"/>
              <w:jc w:val="right"/>
              <w:rPr>
                <w:rFonts w:ascii="Arial" w:eastAsiaTheme="minorHAnsi" w:hAnsi="Arial" w:cs="Arial"/>
                <w:color w:val="000000"/>
                <w:sz w:val="16"/>
                <w:szCs w:val="16"/>
              </w:rPr>
            </w:pPr>
            <w:r w:rsidRPr="002C59F7">
              <w:rPr>
                <w:rFonts w:ascii="Arial" w:eastAsiaTheme="minorHAnsi" w:hAnsi="Arial" w:cs="Arial"/>
                <w:color w:val="000000"/>
                <w:sz w:val="16"/>
                <w:szCs w:val="16"/>
              </w:rPr>
              <w:t>30</w:t>
            </w:r>
          </w:p>
        </w:tc>
        <w:tc>
          <w:tcPr>
            <w:tcW w:w="699" w:type="dxa"/>
            <w:tcBorders>
              <w:top w:val="nil"/>
            </w:tcBorders>
            <w:shd w:val="clear" w:color="auto" w:fill="FFFFFF"/>
            <w:vAlign w:val="center"/>
          </w:tcPr>
          <w:p w:rsidR="002C59F7" w:rsidRPr="002C59F7" w:rsidRDefault="002C59F7" w:rsidP="009C5574">
            <w:pPr>
              <w:autoSpaceDE w:val="0"/>
              <w:autoSpaceDN w:val="0"/>
              <w:adjustRightInd w:val="0"/>
              <w:spacing w:after="0" w:line="360" w:lineRule="auto"/>
              <w:ind w:left="60" w:right="60"/>
              <w:jc w:val="right"/>
              <w:rPr>
                <w:rFonts w:ascii="Arial" w:eastAsiaTheme="minorHAnsi" w:hAnsi="Arial" w:cs="Arial"/>
                <w:color w:val="000000"/>
                <w:sz w:val="16"/>
                <w:szCs w:val="16"/>
              </w:rPr>
            </w:pPr>
            <w:r w:rsidRPr="002C59F7">
              <w:rPr>
                <w:rFonts w:ascii="Arial" w:eastAsiaTheme="minorHAnsi" w:hAnsi="Arial" w:cs="Arial"/>
                <w:color w:val="000000"/>
                <w:sz w:val="16"/>
                <w:szCs w:val="16"/>
              </w:rPr>
              <w:t>30</w:t>
            </w:r>
          </w:p>
        </w:tc>
        <w:tc>
          <w:tcPr>
            <w:tcW w:w="699" w:type="dxa"/>
            <w:tcBorders>
              <w:top w:val="nil"/>
            </w:tcBorders>
            <w:shd w:val="clear" w:color="auto" w:fill="FFFFFF"/>
            <w:vAlign w:val="center"/>
          </w:tcPr>
          <w:p w:rsidR="002C59F7" w:rsidRPr="002C59F7" w:rsidRDefault="002C59F7" w:rsidP="009C5574">
            <w:pPr>
              <w:autoSpaceDE w:val="0"/>
              <w:autoSpaceDN w:val="0"/>
              <w:adjustRightInd w:val="0"/>
              <w:spacing w:after="0" w:line="360" w:lineRule="auto"/>
              <w:ind w:left="60" w:right="60"/>
              <w:jc w:val="right"/>
              <w:rPr>
                <w:rFonts w:ascii="Arial" w:eastAsiaTheme="minorHAnsi" w:hAnsi="Arial" w:cs="Arial"/>
                <w:color w:val="000000"/>
                <w:sz w:val="16"/>
                <w:szCs w:val="16"/>
              </w:rPr>
            </w:pPr>
            <w:r w:rsidRPr="002C59F7">
              <w:rPr>
                <w:rFonts w:ascii="Arial" w:eastAsiaTheme="minorHAnsi" w:hAnsi="Arial" w:cs="Arial"/>
                <w:color w:val="000000"/>
                <w:sz w:val="16"/>
                <w:szCs w:val="16"/>
              </w:rPr>
              <w:t>30</w:t>
            </w:r>
          </w:p>
        </w:tc>
        <w:tc>
          <w:tcPr>
            <w:tcW w:w="599" w:type="dxa"/>
            <w:tcBorders>
              <w:top w:val="nil"/>
              <w:right w:val="single" w:sz="16" w:space="0" w:color="000000"/>
            </w:tcBorders>
            <w:shd w:val="clear" w:color="auto" w:fill="FFFFFF"/>
            <w:vAlign w:val="center"/>
          </w:tcPr>
          <w:p w:rsidR="002C59F7" w:rsidRPr="002C59F7" w:rsidRDefault="002C59F7" w:rsidP="009C5574">
            <w:pPr>
              <w:autoSpaceDE w:val="0"/>
              <w:autoSpaceDN w:val="0"/>
              <w:adjustRightInd w:val="0"/>
              <w:spacing w:after="0" w:line="360" w:lineRule="auto"/>
              <w:ind w:left="60" w:right="60"/>
              <w:jc w:val="right"/>
              <w:rPr>
                <w:rFonts w:ascii="Arial" w:eastAsiaTheme="minorHAnsi" w:hAnsi="Arial" w:cs="Arial"/>
                <w:color w:val="000000"/>
                <w:sz w:val="16"/>
                <w:szCs w:val="16"/>
              </w:rPr>
            </w:pPr>
            <w:r w:rsidRPr="002C59F7">
              <w:rPr>
                <w:rFonts w:ascii="Arial" w:eastAsiaTheme="minorHAnsi" w:hAnsi="Arial" w:cs="Arial"/>
                <w:color w:val="000000"/>
                <w:sz w:val="16"/>
                <w:szCs w:val="16"/>
              </w:rPr>
              <w:t>30</w:t>
            </w:r>
          </w:p>
        </w:tc>
      </w:tr>
      <w:tr w:rsidR="002C59F7" w:rsidRPr="002C59F7" w:rsidTr="002C59F7">
        <w:trPr>
          <w:cantSplit/>
        </w:trPr>
        <w:tc>
          <w:tcPr>
            <w:tcW w:w="699" w:type="dxa"/>
            <w:vMerge w:val="restart"/>
            <w:tcBorders>
              <w:top w:val="nil"/>
              <w:left w:val="single" w:sz="16" w:space="0" w:color="000000"/>
              <w:right w:val="nil"/>
            </w:tcBorders>
            <w:shd w:val="clear" w:color="auto" w:fill="FFFFFF"/>
          </w:tcPr>
          <w:p w:rsidR="002C59F7" w:rsidRPr="002C59F7" w:rsidRDefault="002C59F7" w:rsidP="009C5574">
            <w:pPr>
              <w:autoSpaceDE w:val="0"/>
              <w:autoSpaceDN w:val="0"/>
              <w:adjustRightInd w:val="0"/>
              <w:spacing w:after="0" w:line="360" w:lineRule="auto"/>
              <w:ind w:left="60" w:right="60"/>
              <w:rPr>
                <w:rFonts w:ascii="Arial" w:eastAsiaTheme="minorHAnsi" w:hAnsi="Arial" w:cs="Arial"/>
                <w:color w:val="000000"/>
                <w:sz w:val="16"/>
                <w:szCs w:val="16"/>
              </w:rPr>
            </w:pPr>
            <w:r w:rsidRPr="002C59F7">
              <w:rPr>
                <w:rFonts w:ascii="Arial" w:eastAsiaTheme="minorHAnsi" w:hAnsi="Arial" w:cs="Arial"/>
                <w:color w:val="000000"/>
                <w:sz w:val="16"/>
                <w:szCs w:val="16"/>
              </w:rPr>
              <w:t>Item_7</w:t>
            </w:r>
          </w:p>
        </w:tc>
        <w:tc>
          <w:tcPr>
            <w:tcW w:w="1632" w:type="dxa"/>
            <w:tcBorders>
              <w:top w:val="nil"/>
              <w:left w:val="nil"/>
              <w:bottom w:val="nil"/>
              <w:right w:val="single" w:sz="16" w:space="0" w:color="000000"/>
            </w:tcBorders>
            <w:shd w:val="clear" w:color="auto" w:fill="FFFFFF"/>
          </w:tcPr>
          <w:p w:rsidR="002C59F7" w:rsidRPr="002C59F7" w:rsidRDefault="002C59F7" w:rsidP="009C5574">
            <w:pPr>
              <w:autoSpaceDE w:val="0"/>
              <w:autoSpaceDN w:val="0"/>
              <w:adjustRightInd w:val="0"/>
              <w:spacing w:after="0" w:line="360" w:lineRule="auto"/>
              <w:ind w:left="60" w:right="60"/>
              <w:rPr>
                <w:rFonts w:ascii="Arial" w:eastAsiaTheme="minorHAnsi" w:hAnsi="Arial" w:cs="Arial"/>
                <w:color w:val="000000"/>
                <w:sz w:val="16"/>
                <w:szCs w:val="16"/>
              </w:rPr>
            </w:pPr>
            <w:r w:rsidRPr="002C59F7">
              <w:rPr>
                <w:rFonts w:ascii="Arial" w:eastAsiaTheme="minorHAnsi" w:hAnsi="Arial" w:cs="Arial"/>
                <w:color w:val="000000"/>
                <w:sz w:val="16"/>
                <w:szCs w:val="16"/>
              </w:rPr>
              <w:t>Pearson Correlation</w:t>
            </w:r>
          </w:p>
        </w:tc>
        <w:tc>
          <w:tcPr>
            <w:tcW w:w="699" w:type="dxa"/>
            <w:tcBorders>
              <w:top w:val="nil"/>
              <w:left w:val="single" w:sz="16" w:space="0" w:color="000000"/>
              <w:bottom w:val="nil"/>
            </w:tcBorders>
            <w:shd w:val="clear" w:color="auto" w:fill="FFFFFF"/>
            <w:vAlign w:val="center"/>
          </w:tcPr>
          <w:p w:rsidR="002C59F7" w:rsidRPr="002C59F7" w:rsidRDefault="002C59F7" w:rsidP="009C5574">
            <w:pPr>
              <w:autoSpaceDE w:val="0"/>
              <w:autoSpaceDN w:val="0"/>
              <w:adjustRightInd w:val="0"/>
              <w:spacing w:after="0" w:line="360" w:lineRule="auto"/>
              <w:ind w:left="60" w:right="60"/>
              <w:jc w:val="right"/>
              <w:rPr>
                <w:rFonts w:ascii="Arial" w:eastAsiaTheme="minorHAnsi" w:hAnsi="Arial" w:cs="Arial"/>
                <w:color w:val="000000"/>
                <w:sz w:val="16"/>
                <w:szCs w:val="16"/>
              </w:rPr>
            </w:pPr>
            <w:r w:rsidRPr="002C59F7">
              <w:rPr>
                <w:rFonts w:ascii="Arial" w:eastAsiaTheme="minorHAnsi" w:hAnsi="Arial" w:cs="Arial"/>
                <w:color w:val="000000"/>
                <w:sz w:val="16"/>
                <w:szCs w:val="16"/>
              </w:rPr>
              <w:t>.373</w:t>
            </w:r>
            <w:r w:rsidRPr="002C59F7">
              <w:rPr>
                <w:rFonts w:ascii="Arial" w:eastAsiaTheme="minorHAnsi" w:hAnsi="Arial" w:cs="Arial"/>
                <w:color w:val="000000"/>
                <w:sz w:val="16"/>
                <w:szCs w:val="16"/>
                <w:vertAlign w:val="superscript"/>
              </w:rPr>
              <w:t>*</w:t>
            </w:r>
          </w:p>
        </w:tc>
        <w:tc>
          <w:tcPr>
            <w:tcW w:w="699" w:type="dxa"/>
            <w:tcBorders>
              <w:top w:val="nil"/>
              <w:bottom w:val="nil"/>
            </w:tcBorders>
            <w:shd w:val="clear" w:color="auto" w:fill="FFFFFF"/>
            <w:vAlign w:val="center"/>
          </w:tcPr>
          <w:p w:rsidR="002C59F7" w:rsidRPr="002C59F7" w:rsidRDefault="002C59F7" w:rsidP="009C5574">
            <w:pPr>
              <w:autoSpaceDE w:val="0"/>
              <w:autoSpaceDN w:val="0"/>
              <w:adjustRightInd w:val="0"/>
              <w:spacing w:after="0" w:line="360" w:lineRule="auto"/>
              <w:ind w:left="60" w:right="60"/>
              <w:jc w:val="right"/>
              <w:rPr>
                <w:rFonts w:ascii="Arial" w:eastAsiaTheme="minorHAnsi" w:hAnsi="Arial" w:cs="Arial"/>
                <w:color w:val="000000"/>
                <w:sz w:val="16"/>
                <w:szCs w:val="16"/>
              </w:rPr>
            </w:pPr>
            <w:r w:rsidRPr="002C59F7">
              <w:rPr>
                <w:rFonts w:ascii="Arial" w:eastAsiaTheme="minorHAnsi" w:hAnsi="Arial" w:cs="Arial"/>
                <w:color w:val="000000"/>
                <w:sz w:val="16"/>
                <w:szCs w:val="16"/>
              </w:rPr>
              <w:t>.650</w:t>
            </w:r>
            <w:r w:rsidRPr="002C59F7">
              <w:rPr>
                <w:rFonts w:ascii="Arial" w:eastAsiaTheme="minorHAnsi" w:hAnsi="Arial" w:cs="Arial"/>
                <w:color w:val="000000"/>
                <w:sz w:val="16"/>
                <w:szCs w:val="16"/>
                <w:vertAlign w:val="superscript"/>
              </w:rPr>
              <w:t>**</w:t>
            </w:r>
          </w:p>
        </w:tc>
        <w:tc>
          <w:tcPr>
            <w:tcW w:w="699" w:type="dxa"/>
            <w:tcBorders>
              <w:top w:val="nil"/>
              <w:bottom w:val="nil"/>
            </w:tcBorders>
            <w:shd w:val="clear" w:color="auto" w:fill="FFFFFF"/>
            <w:vAlign w:val="center"/>
          </w:tcPr>
          <w:p w:rsidR="002C59F7" w:rsidRPr="002C59F7" w:rsidRDefault="002C59F7" w:rsidP="009C5574">
            <w:pPr>
              <w:autoSpaceDE w:val="0"/>
              <w:autoSpaceDN w:val="0"/>
              <w:adjustRightInd w:val="0"/>
              <w:spacing w:after="0" w:line="360" w:lineRule="auto"/>
              <w:ind w:left="60" w:right="60"/>
              <w:jc w:val="right"/>
              <w:rPr>
                <w:rFonts w:ascii="Arial" w:eastAsiaTheme="minorHAnsi" w:hAnsi="Arial" w:cs="Arial"/>
                <w:color w:val="000000"/>
                <w:sz w:val="16"/>
                <w:szCs w:val="16"/>
              </w:rPr>
            </w:pPr>
            <w:r w:rsidRPr="002C59F7">
              <w:rPr>
                <w:rFonts w:ascii="Arial" w:eastAsiaTheme="minorHAnsi" w:hAnsi="Arial" w:cs="Arial"/>
                <w:color w:val="000000"/>
                <w:sz w:val="16"/>
                <w:szCs w:val="16"/>
              </w:rPr>
              <w:t>.297</w:t>
            </w:r>
          </w:p>
        </w:tc>
        <w:tc>
          <w:tcPr>
            <w:tcW w:w="699" w:type="dxa"/>
            <w:tcBorders>
              <w:top w:val="nil"/>
              <w:bottom w:val="nil"/>
            </w:tcBorders>
            <w:shd w:val="clear" w:color="auto" w:fill="FFFFFF"/>
            <w:vAlign w:val="center"/>
          </w:tcPr>
          <w:p w:rsidR="002C59F7" w:rsidRPr="002C59F7" w:rsidRDefault="002C59F7" w:rsidP="009C5574">
            <w:pPr>
              <w:autoSpaceDE w:val="0"/>
              <w:autoSpaceDN w:val="0"/>
              <w:adjustRightInd w:val="0"/>
              <w:spacing w:after="0" w:line="360" w:lineRule="auto"/>
              <w:ind w:left="60" w:right="60"/>
              <w:jc w:val="right"/>
              <w:rPr>
                <w:rFonts w:ascii="Arial" w:eastAsiaTheme="minorHAnsi" w:hAnsi="Arial" w:cs="Arial"/>
                <w:color w:val="000000"/>
                <w:sz w:val="16"/>
                <w:szCs w:val="16"/>
              </w:rPr>
            </w:pPr>
            <w:r w:rsidRPr="002C59F7">
              <w:rPr>
                <w:rFonts w:ascii="Arial" w:eastAsiaTheme="minorHAnsi" w:hAnsi="Arial" w:cs="Arial"/>
                <w:color w:val="000000"/>
                <w:sz w:val="16"/>
                <w:szCs w:val="16"/>
              </w:rPr>
              <w:t>.177</w:t>
            </w:r>
          </w:p>
        </w:tc>
        <w:tc>
          <w:tcPr>
            <w:tcW w:w="699" w:type="dxa"/>
            <w:tcBorders>
              <w:top w:val="nil"/>
              <w:bottom w:val="nil"/>
            </w:tcBorders>
            <w:shd w:val="clear" w:color="auto" w:fill="FFFFFF"/>
            <w:vAlign w:val="center"/>
          </w:tcPr>
          <w:p w:rsidR="002C59F7" w:rsidRPr="002C59F7" w:rsidRDefault="002C59F7" w:rsidP="009C5574">
            <w:pPr>
              <w:autoSpaceDE w:val="0"/>
              <w:autoSpaceDN w:val="0"/>
              <w:adjustRightInd w:val="0"/>
              <w:spacing w:after="0" w:line="360" w:lineRule="auto"/>
              <w:ind w:left="60" w:right="60"/>
              <w:jc w:val="right"/>
              <w:rPr>
                <w:rFonts w:ascii="Arial" w:eastAsiaTheme="minorHAnsi" w:hAnsi="Arial" w:cs="Arial"/>
                <w:color w:val="000000"/>
                <w:sz w:val="16"/>
                <w:szCs w:val="16"/>
              </w:rPr>
            </w:pPr>
            <w:r w:rsidRPr="002C59F7">
              <w:rPr>
                <w:rFonts w:ascii="Arial" w:eastAsiaTheme="minorHAnsi" w:hAnsi="Arial" w:cs="Arial"/>
                <w:color w:val="000000"/>
                <w:sz w:val="16"/>
                <w:szCs w:val="16"/>
              </w:rPr>
              <w:t>.325</w:t>
            </w:r>
            <w:r w:rsidRPr="002C59F7">
              <w:rPr>
                <w:rFonts w:ascii="Arial" w:eastAsiaTheme="minorHAnsi" w:hAnsi="Arial" w:cs="Arial"/>
                <w:color w:val="000000"/>
                <w:sz w:val="16"/>
                <w:szCs w:val="16"/>
                <w:vertAlign w:val="superscript"/>
              </w:rPr>
              <w:t>*</w:t>
            </w:r>
          </w:p>
        </w:tc>
        <w:tc>
          <w:tcPr>
            <w:tcW w:w="699" w:type="dxa"/>
            <w:tcBorders>
              <w:top w:val="nil"/>
              <w:bottom w:val="nil"/>
            </w:tcBorders>
            <w:shd w:val="clear" w:color="auto" w:fill="FFFFFF"/>
            <w:vAlign w:val="center"/>
          </w:tcPr>
          <w:p w:rsidR="002C59F7" w:rsidRPr="002C59F7" w:rsidRDefault="002C59F7" w:rsidP="009C5574">
            <w:pPr>
              <w:autoSpaceDE w:val="0"/>
              <w:autoSpaceDN w:val="0"/>
              <w:adjustRightInd w:val="0"/>
              <w:spacing w:after="0" w:line="360" w:lineRule="auto"/>
              <w:ind w:left="60" w:right="60"/>
              <w:jc w:val="right"/>
              <w:rPr>
                <w:rFonts w:ascii="Arial" w:eastAsiaTheme="minorHAnsi" w:hAnsi="Arial" w:cs="Arial"/>
                <w:color w:val="000000"/>
                <w:sz w:val="16"/>
                <w:szCs w:val="16"/>
              </w:rPr>
            </w:pPr>
            <w:r w:rsidRPr="002C59F7">
              <w:rPr>
                <w:rFonts w:ascii="Arial" w:eastAsiaTheme="minorHAnsi" w:hAnsi="Arial" w:cs="Arial"/>
                <w:color w:val="000000"/>
                <w:sz w:val="16"/>
                <w:szCs w:val="16"/>
              </w:rPr>
              <w:t>.312</w:t>
            </w:r>
            <w:r w:rsidRPr="002C59F7">
              <w:rPr>
                <w:rFonts w:ascii="Arial" w:eastAsiaTheme="minorHAnsi" w:hAnsi="Arial" w:cs="Arial"/>
                <w:color w:val="000000"/>
                <w:sz w:val="16"/>
                <w:szCs w:val="16"/>
                <w:vertAlign w:val="superscript"/>
              </w:rPr>
              <w:t>*</w:t>
            </w:r>
          </w:p>
        </w:tc>
        <w:tc>
          <w:tcPr>
            <w:tcW w:w="699" w:type="dxa"/>
            <w:tcBorders>
              <w:top w:val="nil"/>
              <w:bottom w:val="nil"/>
            </w:tcBorders>
            <w:shd w:val="clear" w:color="auto" w:fill="FFFFFF"/>
            <w:vAlign w:val="center"/>
          </w:tcPr>
          <w:p w:rsidR="002C59F7" w:rsidRPr="002C59F7" w:rsidRDefault="002C59F7" w:rsidP="009C5574">
            <w:pPr>
              <w:autoSpaceDE w:val="0"/>
              <w:autoSpaceDN w:val="0"/>
              <w:adjustRightInd w:val="0"/>
              <w:spacing w:after="0" w:line="360" w:lineRule="auto"/>
              <w:ind w:left="60" w:right="60"/>
              <w:jc w:val="right"/>
              <w:rPr>
                <w:rFonts w:ascii="Arial" w:eastAsiaTheme="minorHAnsi" w:hAnsi="Arial" w:cs="Arial"/>
                <w:color w:val="000000"/>
                <w:sz w:val="16"/>
                <w:szCs w:val="16"/>
              </w:rPr>
            </w:pPr>
            <w:r w:rsidRPr="002C59F7">
              <w:rPr>
                <w:rFonts w:ascii="Arial" w:eastAsiaTheme="minorHAnsi" w:hAnsi="Arial" w:cs="Arial"/>
                <w:color w:val="000000"/>
                <w:sz w:val="16"/>
                <w:szCs w:val="16"/>
              </w:rPr>
              <w:t>1</w:t>
            </w:r>
          </w:p>
        </w:tc>
        <w:tc>
          <w:tcPr>
            <w:tcW w:w="699" w:type="dxa"/>
            <w:tcBorders>
              <w:top w:val="nil"/>
              <w:bottom w:val="nil"/>
            </w:tcBorders>
            <w:shd w:val="clear" w:color="auto" w:fill="FFFFFF"/>
            <w:vAlign w:val="center"/>
          </w:tcPr>
          <w:p w:rsidR="002C59F7" w:rsidRPr="002C59F7" w:rsidRDefault="002C59F7" w:rsidP="009C5574">
            <w:pPr>
              <w:autoSpaceDE w:val="0"/>
              <w:autoSpaceDN w:val="0"/>
              <w:adjustRightInd w:val="0"/>
              <w:spacing w:after="0" w:line="360" w:lineRule="auto"/>
              <w:ind w:left="60" w:right="60"/>
              <w:jc w:val="right"/>
              <w:rPr>
                <w:rFonts w:ascii="Arial" w:eastAsiaTheme="minorHAnsi" w:hAnsi="Arial" w:cs="Arial"/>
                <w:color w:val="000000"/>
                <w:sz w:val="16"/>
                <w:szCs w:val="16"/>
              </w:rPr>
            </w:pPr>
            <w:r w:rsidRPr="002C59F7">
              <w:rPr>
                <w:rFonts w:ascii="Arial" w:eastAsiaTheme="minorHAnsi" w:hAnsi="Arial" w:cs="Arial"/>
                <w:color w:val="000000"/>
                <w:sz w:val="16"/>
                <w:szCs w:val="16"/>
              </w:rPr>
              <w:t>.328</w:t>
            </w:r>
            <w:r w:rsidRPr="002C59F7">
              <w:rPr>
                <w:rFonts w:ascii="Arial" w:eastAsiaTheme="minorHAnsi" w:hAnsi="Arial" w:cs="Arial"/>
                <w:color w:val="000000"/>
                <w:sz w:val="16"/>
                <w:szCs w:val="16"/>
                <w:vertAlign w:val="superscript"/>
              </w:rPr>
              <w:t>*</w:t>
            </w:r>
          </w:p>
        </w:tc>
        <w:tc>
          <w:tcPr>
            <w:tcW w:w="599" w:type="dxa"/>
            <w:tcBorders>
              <w:top w:val="nil"/>
              <w:bottom w:val="nil"/>
              <w:right w:val="single" w:sz="16" w:space="0" w:color="000000"/>
            </w:tcBorders>
            <w:shd w:val="clear" w:color="auto" w:fill="FFFFFF"/>
            <w:vAlign w:val="center"/>
          </w:tcPr>
          <w:p w:rsidR="002C59F7" w:rsidRPr="002C59F7" w:rsidRDefault="002C59F7" w:rsidP="009C5574">
            <w:pPr>
              <w:autoSpaceDE w:val="0"/>
              <w:autoSpaceDN w:val="0"/>
              <w:adjustRightInd w:val="0"/>
              <w:spacing w:after="0" w:line="360" w:lineRule="auto"/>
              <w:ind w:left="60" w:right="60"/>
              <w:jc w:val="right"/>
              <w:rPr>
                <w:rFonts w:ascii="Arial" w:eastAsiaTheme="minorHAnsi" w:hAnsi="Arial" w:cs="Arial"/>
                <w:color w:val="000000"/>
                <w:sz w:val="16"/>
                <w:szCs w:val="16"/>
              </w:rPr>
            </w:pPr>
            <w:r w:rsidRPr="002C59F7">
              <w:rPr>
                <w:rFonts w:ascii="Arial" w:eastAsiaTheme="minorHAnsi" w:hAnsi="Arial" w:cs="Arial"/>
                <w:color w:val="000000"/>
                <w:sz w:val="16"/>
                <w:szCs w:val="16"/>
              </w:rPr>
              <w:t>.702</w:t>
            </w:r>
            <w:r w:rsidRPr="002C59F7">
              <w:rPr>
                <w:rFonts w:ascii="Arial" w:eastAsiaTheme="minorHAnsi" w:hAnsi="Arial" w:cs="Arial"/>
                <w:color w:val="000000"/>
                <w:sz w:val="16"/>
                <w:szCs w:val="16"/>
                <w:vertAlign w:val="superscript"/>
              </w:rPr>
              <w:t>**</w:t>
            </w:r>
          </w:p>
        </w:tc>
      </w:tr>
      <w:tr w:rsidR="002C59F7" w:rsidRPr="002C59F7" w:rsidTr="002C59F7">
        <w:trPr>
          <w:cantSplit/>
        </w:trPr>
        <w:tc>
          <w:tcPr>
            <w:tcW w:w="699" w:type="dxa"/>
            <w:vMerge/>
            <w:tcBorders>
              <w:top w:val="nil"/>
              <w:left w:val="single" w:sz="16" w:space="0" w:color="000000"/>
              <w:right w:val="nil"/>
            </w:tcBorders>
            <w:shd w:val="clear" w:color="auto" w:fill="FFFFFF"/>
          </w:tcPr>
          <w:p w:rsidR="002C59F7" w:rsidRPr="002C59F7" w:rsidRDefault="002C59F7" w:rsidP="009C5574">
            <w:pPr>
              <w:autoSpaceDE w:val="0"/>
              <w:autoSpaceDN w:val="0"/>
              <w:adjustRightInd w:val="0"/>
              <w:spacing w:after="0" w:line="360" w:lineRule="auto"/>
              <w:rPr>
                <w:rFonts w:ascii="Arial" w:eastAsiaTheme="minorHAnsi" w:hAnsi="Arial" w:cs="Arial"/>
                <w:color w:val="000000"/>
                <w:sz w:val="16"/>
                <w:szCs w:val="16"/>
              </w:rPr>
            </w:pPr>
          </w:p>
        </w:tc>
        <w:tc>
          <w:tcPr>
            <w:tcW w:w="1632" w:type="dxa"/>
            <w:tcBorders>
              <w:top w:val="nil"/>
              <w:left w:val="nil"/>
              <w:bottom w:val="nil"/>
              <w:right w:val="single" w:sz="16" w:space="0" w:color="000000"/>
            </w:tcBorders>
            <w:shd w:val="clear" w:color="auto" w:fill="FFFFFF"/>
          </w:tcPr>
          <w:p w:rsidR="002C59F7" w:rsidRPr="002C59F7" w:rsidRDefault="002C59F7" w:rsidP="009C5574">
            <w:pPr>
              <w:autoSpaceDE w:val="0"/>
              <w:autoSpaceDN w:val="0"/>
              <w:adjustRightInd w:val="0"/>
              <w:spacing w:after="0" w:line="360" w:lineRule="auto"/>
              <w:ind w:left="60" w:right="60"/>
              <w:rPr>
                <w:rFonts w:ascii="Arial" w:eastAsiaTheme="minorHAnsi" w:hAnsi="Arial" w:cs="Arial"/>
                <w:color w:val="000000"/>
                <w:sz w:val="16"/>
                <w:szCs w:val="16"/>
              </w:rPr>
            </w:pPr>
            <w:r w:rsidRPr="002C59F7">
              <w:rPr>
                <w:rFonts w:ascii="Arial" w:eastAsiaTheme="minorHAnsi" w:hAnsi="Arial" w:cs="Arial"/>
                <w:color w:val="000000"/>
                <w:sz w:val="16"/>
                <w:szCs w:val="16"/>
              </w:rPr>
              <w:t>Sig. (1-tailed)</w:t>
            </w:r>
          </w:p>
        </w:tc>
        <w:tc>
          <w:tcPr>
            <w:tcW w:w="699" w:type="dxa"/>
            <w:tcBorders>
              <w:top w:val="nil"/>
              <w:left w:val="single" w:sz="16" w:space="0" w:color="000000"/>
              <w:bottom w:val="nil"/>
            </w:tcBorders>
            <w:shd w:val="clear" w:color="auto" w:fill="FFFFFF"/>
            <w:vAlign w:val="center"/>
          </w:tcPr>
          <w:p w:rsidR="002C59F7" w:rsidRPr="002C59F7" w:rsidRDefault="002C59F7" w:rsidP="009C5574">
            <w:pPr>
              <w:autoSpaceDE w:val="0"/>
              <w:autoSpaceDN w:val="0"/>
              <w:adjustRightInd w:val="0"/>
              <w:spacing w:after="0" w:line="360" w:lineRule="auto"/>
              <w:ind w:left="60" w:right="60"/>
              <w:jc w:val="right"/>
              <w:rPr>
                <w:rFonts w:ascii="Arial" w:eastAsiaTheme="minorHAnsi" w:hAnsi="Arial" w:cs="Arial"/>
                <w:color w:val="000000"/>
                <w:sz w:val="16"/>
                <w:szCs w:val="16"/>
              </w:rPr>
            </w:pPr>
            <w:r w:rsidRPr="002C59F7">
              <w:rPr>
                <w:rFonts w:ascii="Arial" w:eastAsiaTheme="minorHAnsi" w:hAnsi="Arial" w:cs="Arial"/>
                <w:color w:val="000000"/>
                <w:sz w:val="16"/>
                <w:szCs w:val="16"/>
              </w:rPr>
              <w:t>.021</w:t>
            </w:r>
          </w:p>
        </w:tc>
        <w:tc>
          <w:tcPr>
            <w:tcW w:w="699" w:type="dxa"/>
            <w:tcBorders>
              <w:top w:val="nil"/>
              <w:bottom w:val="nil"/>
            </w:tcBorders>
            <w:shd w:val="clear" w:color="auto" w:fill="FFFFFF"/>
            <w:vAlign w:val="center"/>
          </w:tcPr>
          <w:p w:rsidR="002C59F7" w:rsidRPr="002C59F7" w:rsidRDefault="002C59F7" w:rsidP="009C5574">
            <w:pPr>
              <w:autoSpaceDE w:val="0"/>
              <w:autoSpaceDN w:val="0"/>
              <w:adjustRightInd w:val="0"/>
              <w:spacing w:after="0" w:line="360" w:lineRule="auto"/>
              <w:ind w:left="60" w:right="60"/>
              <w:jc w:val="right"/>
              <w:rPr>
                <w:rFonts w:ascii="Arial" w:eastAsiaTheme="minorHAnsi" w:hAnsi="Arial" w:cs="Arial"/>
                <w:color w:val="000000"/>
                <w:sz w:val="16"/>
                <w:szCs w:val="16"/>
              </w:rPr>
            </w:pPr>
            <w:r w:rsidRPr="002C59F7">
              <w:rPr>
                <w:rFonts w:ascii="Arial" w:eastAsiaTheme="minorHAnsi" w:hAnsi="Arial" w:cs="Arial"/>
                <w:color w:val="000000"/>
                <w:sz w:val="16"/>
                <w:szCs w:val="16"/>
              </w:rPr>
              <w:t>.000</w:t>
            </w:r>
          </w:p>
        </w:tc>
        <w:tc>
          <w:tcPr>
            <w:tcW w:w="699" w:type="dxa"/>
            <w:tcBorders>
              <w:top w:val="nil"/>
              <w:bottom w:val="nil"/>
            </w:tcBorders>
            <w:shd w:val="clear" w:color="auto" w:fill="FFFFFF"/>
            <w:vAlign w:val="center"/>
          </w:tcPr>
          <w:p w:rsidR="002C59F7" w:rsidRPr="002C59F7" w:rsidRDefault="002C59F7" w:rsidP="009C5574">
            <w:pPr>
              <w:autoSpaceDE w:val="0"/>
              <w:autoSpaceDN w:val="0"/>
              <w:adjustRightInd w:val="0"/>
              <w:spacing w:after="0" w:line="360" w:lineRule="auto"/>
              <w:ind w:left="60" w:right="60"/>
              <w:jc w:val="right"/>
              <w:rPr>
                <w:rFonts w:ascii="Arial" w:eastAsiaTheme="minorHAnsi" w:hAnsi="Arial" w:cs="Arial"/>
                <w:color w:val="000000"/>
                <w:sz w:val="16"/>
                <w:szCs w:val="16"/>
              </w:rPr>
            </w:pPr>
            <w:r w:rsidRPr="002C59F7">
              <w:rPr>
                <w:rFonts w:ascii="Arial" w:eastAsiaTheme="minorHAnsi" w:hAnsi="Arial" w:cs="Arial"/>
                <w:color w:val="000000"/>
                <w:sz w:val="16"/>
                <w:szCs w:val="16"/>
              </w:rPr>
              <w:t>.056</w:t>
            </w:r>
          </w:p>
        </w:tc>
        <w:tc>
          <w:tcPr>
            <w:tcW w:w="699" w:type="dxa"/>
            <w:tcBorders>
              <w:top w:val="nil"/>
              <w:bottom w:val="nil"/>
            </w:tcBorders>
            <w:shd w:val="clear" w:color="auto" w:fill="FFFFFF"/>
            <w:vAlign w:val="center"/>
          </w:tcPr>
          <w:p w:rsidR="002C59F7" w:rsidRPr="002C59F7" w:rsidRDefault="002C59F7" w:rsidP="009C5574">
            <w:pPr>
              <w:autoSpaceDE w:val="0"/>
              <w:autoSpaceDN w:val="0"/>
              <w:adjustRightInd w:val="0"/>
              <w:spacing w:after="0" w:line="360" w:lineRule="auto"/>
              <w:ind w:left="60" w:right="60"/>
              <w:jc w:val="right"/>
              <w:rPr>
                <w:rFonts w:ascii="Arial" w:eastAsiaTheme="minorHAnsi" w:hAnsi="Arial" w:cs="Arial"/>
                <w:color w:val="000000"/>
                <w:sz w:val="16"/>
                <w:szCs w:val="16"/>
              </w:rPr>
            </w:pPr>
            <w:r w:rsidRPr="002C59F7">
              <w:rPr>
                <w:rFonts w:ascii="Arial" w:eastAsiaTheme="minorHAnsi" w:hAnsi="Arial" w:cs="Arial"/>
                <w:color w:val="000000"/>
                <w:sz w:val="16"/>
                <w:szCs w:val="16"/>
              </w:rPr>
              <w:t>.175</w:t>
            </w:r>
          </w:p>
        </w:tc>
        <w:tc>
          <w:tcPr>
            <w:tcW w:w="699" w:type="dxa"/>
            <w:tcBorders>
              <w:top w:val="nil"/>
              <w:bottom w:val="nil"/>
            </w:tcBorders>
            <w:shd w:val="clear" w:color="auto" w:fill="FFFFFF"/>
            <w:vAlign w:val="center"/>
          </w:tcPr>
          <w:p w:rsidR="002C59F7" w:rsidRPr="002C59F7" w:rsidRDefault="002C59F7" w:rsidP="009C5574">
            <w:pPr>
              <w:autoSpaceDE w:val="0"/>
              <w:autoSpaceDN w:val="0"/>
              <w:adjustRightInd w:val="0"/>
              <w:spacing w:after="0" w:line="360" w:lineRule="auto"/>
              <w:ind w:left="60" w:right="60"/>
              <w:jc w:val="right"/>
              <w:rPr>
                <w:rFonts w:ascii="Arial" w:eastAsiaTheme="minorHAnsi" w:hAnsi="Arial" w:cs="Arial"/>
                <w:color w:val="000000"/>
                <w:sz w:val="16"/>
                <w:szCs w:val="16"/>
              </w:rPr>
            </w:pPr>
            <w:r w:rsidRPr="002C59F7">
              <w:rPr>
                <w:rFonts w:ascii="Arial" w:eastAsiaTheme="minorHAnsi" w:hAnsi="Arial" w:cs="Arial"/>
                <w:color w:val="000000"/>
                <w:sz w:val="16"/>
                <w:szCs w:val="16"/>
              </w:rPr>
              <w:t>.040</w:t>
            </w:r>
          </w:p>
        </w:tc>
        <w:tc>
          <w:tcPr>
            <w:tcW w:w="699" w:type="dxa"/>
            <w:tcBorders>
              <w:top w:val="nil"/>
              <w:bottom w:val="nil"/>
            </w:tcBorders>
            <w:shd w:val="clear" w:color="auto" w:fill="FFFFFF"/>
            <w:vAlign w:val="center"/>
          </w:tcPr>
          <w:p w:rsidR="002C59F7" w:rsidRPr="002C59F7" w:rsidRDefault="002C59F7" w:rsidP="009C5574">
            <w:pPr>
              <w:autoSpaceDE w:val="0"/>
              <w:autoSpaceDN w:val="0"/>
              <w:adjustRightInd w:val="0"/>
              <w:spacing w:after="0" w:line="360" w:lineRule="auto"/>
              <w:ind w:left="60" w:right="60"/>
              <w:jc w:val="right"/>
              <w:rPr>
                <w:rFonts w:ascii="Arial" w:eastAsiaTheme="minorHAnsi" w:hAnsi="Arial" w:cs="Arial"/>
                <w:color w:val="000000"/>
                <w:sz w:val="16"/>
                <w:szCs w:val="16"/>
              </w:rPr>
            </w:pPr>
            <w:r w:rsidRPr="002C59F7">
              <w:rPr>
                <w:rFonts w:ascii="Arial" w:eastAsiaTheme="minorHAnsi" w:hAnsi="Arial" w:cs="Arial"/>
                <w:color w:val="000000"/>
                <w:sz w:val="16"/>
                <w:szCs w:val="16"/>
              </w:rPr>
              <w:t>.047</w:t>
            </w:r>
          </w:p>
        </w:tc>
        <w:tc>
          <w:tcPr>
            <w:tcW w:w="699" w:type="dxa"/>
            <w:tcBorders>
              <w:top w:val="nil"/>
              <w:bottom w:val="nil"/>
            </w:tcBorders>
            <w:shd w:val="clear" w:color="auto" w:fill="FFFFFF"/>
            <w:vAlign w:val="center"/>
          </w:tcPr>
          <w:p w:rsidR="002C59F7" w:rsidRPr="002C59F7" w:rsidRDefault="002C59F7" w:rsidP="009C5574">
            <w:pPr>
              <w:autoSpaceDE w:val="0"/>
              <w:autoSpaceDN w:val="0"/>
              <w:adjustRightInd w:val="0"/>
              <w:spacing w:after="0" w:line="360" w:lineRule="auto"/>
              <w:rPr>
                <w:rFonts w:eastAsiaTheme="minorHAnsi"/>
                <w:sz w:val="16"/>
                <w:szCs w:val="16"/>
              </w:rPr>
            </w:pPr>
          </w:p>
        </w:tc>
        <w:tc>
          <w:tcPr>
            <w:tcW w:w="699" w:type="dxa"/>
            <w:tcBorders>
              <w:top w:val="nil"/>
              <w:bottom w:val="nil"/>
            </w:tcBorders>
            <w:shd w:val="clear" w:color="auto" w:fill="FFFFFF"/>
            <w:vAlign w:val="center"/>
          </w:tcPr>
          <w:p w:rsidR="002C59F7" w:rsidRPr="002C59F7" w:rsidRDefault="002C59F7" w:rsidP="009C5574">
            <w:pPr>
              <w:autoSpaceDE w:val="0"/>
              <w:autoSpaceDN w:val="0"/>
              <w:adjustRightInd w:val="0"/>
              <w:spacing w:after="0" w:line="360" w:lineRule="auto"/>
              <w:ind w:left="60" w:right="60"/>
              <w:jc w:val="right"/>
              <w:rPr>
                <w:rFonts w:ascii="Arial" w:eastAsiaTheme="minorHAnsi" w:hAnsi="Arial" w:cs="Arial"/>
                <w:color w:val="000000"/>
                <w:sz w:val="16"/>
                <w:szCs w:val="16"/>
              </w:rPr>
            </w:pPr>
            <w:r w:rsidRPr="002C59F7">
              <w:rPr>
                <w:rFonts w:ascii="Arial" w:eastAsiaTheme="minorHAnsi" w:hAnsi="Arial" w:cs="Arial"/>
                <w:color w:val="000000"/>
                <w:sz w:val="16"/>
                <w:szCs w:val="16"/>
              </w:rPr>
              <w:t>.039</w:t>
            </w:r>
          </w:p>
        </w:tc>
        <w:tc>
          <w:tcPr>
            <w:tcW w:w="599" w:type="dxa"/>
            <w:tcBorders>
              <w:top w:val="nil"/>
              <w:bottom w:val="nil"/>
              <w:right w:val="single" w:sz="16" w:space="0" w:color="000000"/>
            </w:tcBorders>
            <w:shd w:val="clear" w:color="auto" w:fill="FFFFFF"/>
            <w:vAlign w:val="center"/>
          </w:tcPr>
          <w:p w:rsidR="002C59F7" w:rsidRPr="002C59F7" w:rsidRDefault="002C59F7" w:rsidP="009C5574">
            <w:pPr>
              <w:autoSpaceDE w:val="0"/>
              <w:autoSpaceDN w:val="0"/>
              <w:adjustRightInd w:val="0"/>
              <w:spacing w:after="0" w:line="360" w:lineRule="auto"/>
              <w:ind w:left="60" w:right="60"/>
              <w:jc w:val="right"/>
              <w:rPr>
                <w:rFonts w:ascii="Arial" w:eastAsiaTheme="minorHAnsi" w:hAnsi="Arial" w:cs="Arial"/>
                <w:color w:val="000000"/>
                <w:sz w:val="16"/>
                <w:szCs w:val="16"/>
              </w:rPr>
            </w:pPr>
            <w:r w:rsidRPr="002C59F7">
              <w:rPr>
                <w:rFonts w:ascii="Arial" w:eastAsiaTheme="minorHAnsi" w:hAnsi="Arial" w:cs="Arial"/>
                <w:color w:val="000000"/>
                <w:sz w:val="16"/>
                <w:szCs w:val="16"/>
              </w:rPr>
              <w:t>.000</w:t>
            </w:r>
          </w:p>
        </w:tc>
      </w:tr>
      <w:tr w:rsidR="002C59F7" w:rsidRPr="002C59F7" w:rsidTr="002C59F7">
        <w:trPr>
          <w:cantSplit/>
        </w:trPr>
        <w:tc>
          <w:tcPr>
            <w:tcW w:w="699" w:type="dxa"/>
            <w:vMerge/>
            <w:tcBorders>
              <w:top w:val="nil"/>
              <w:left w:val="single" w:sz="16" w:space="0" w:color="000000"/>
              <w:right w:val="nil"/>
            </w:tcBorders>
            <w:shd w:val="clear" w:color="auto" w:fill="FFFFFF"/>
          </w:tcPr>
          <w:p w:rsidR="002C59F7" w:rsidRPr="002C59F7" w:rsidRDefault="002C59F7" w:rsidP="009C5574">
            <w:pPr>
              <w:autoSpaceDE w:val="0"/>
              <w:autoSpaceDN w:val="0"/>
              <w:adjustRightInd w:val="0"/>
              <w:spacing w:after="0" w:line="360" w:lineRule="auto"/>
              <w:rPr>
                <w:rFonts w:ascii="Arial" w:eastAsiaTheme="minorHAnsi" w:hAnsi="Arial" w:cs="Arial"/>
                <w:color w:val="000000"/>
                <w:sz w:val="16"/>
                <w:szCs w:val="16"/>
              </w:rPr>
            </w:pPr>
          </w:p>
        </w:tc>
        <w:tc>
          <w:tcPr>
            <w:tcW w:w="1632" w:type="dxa"/>
            <w:tcBorders>
              <w:top w:val="nil"/>
              <w:left w:val="nil"/>
              <w:right w:val="single" w:sz="16" w:space="0" w:color="000000"/>
            </w:tcBorders>
            <w:shd w:val="clear" w:color="auto" w:fill="FFFFFF"/>
          </w:tcPr>
          <w:p w:rsidR="002C59F7" w:rsidRPr="002C59F7" w:rsidRDefault="002C59F7" w:rsidP="009C5574">
            <w:pPr>
              <w:autoSpaceDE w:val="0"/>
              <w:autoSpaceDN w:val="0"/>
              <w:adjustRightInd w:val="0"/>
              <w:spacing w:after="0" w:line="360" w:lineRule="auto"/>
              <w:ind w:left="60" w:right="60"/>
              <w:rPr>
                <w:rFonts w:ascii="Arial" w:eastAsiaTheme="minorHAnsi" w:hAnsi="Arial" w:cs="Arial"/>
                <w:color w:val="000000"/>
                <w:sz w:val="16"/>
                <w:szCs w:val="16"/>
              </w:rPr>
            </w:pPr>
            <w:r w:rsidRPr="002C59F7">
              <w:rPr>
                <w:rFonts w:ascii="Arial" w:eastAsiaTheme="minorHAnsi" w:hAnsi="Arial" w:cs="Arial"/>
                <w:color w:val="000000"/>
                <w:sz w:val="16"/>
                <w:szCs w:val="16"/>
              </w:rPr>
              <w:t>N</w:t>
            </w:r>
          </w:p>
        </w:tc>
        <w:tc>
          <w:tcPr>
            <w:tcW w:w="699" w:type="dxa"/>
            <w:tcBorders>
              <w:top w:val="nil"/>
              <w:left w:val="single" w:sz="16" w:space="0" w:color="000000"/>
            </w:tcBorders>
            <w:shd w:val="clear" w:color="auto" w:fill="FFFFFF"/>
            <w:vAlign w:val="center"/>
          </w:tcPr>
          <w:p w:rsidR="002C59F7" w:rsidRPr="002C59F7" w:rsidRDefault="002C59F7" w:rsidP="009C5574">
            <w:pPr>
              <w:autoSpaceDE w:val="0"/>
              <w:autoSpaceDN w:val="0"/>
              <w:adjustRightInd w:val="0"/>
              <w:spacing w:after="0" w:line="360" w:lineRule="auto"/>
              <w:ind w:left="60" w:right="60"/>
              <w:jc w:val="right"/>
              <w:rPr>
                <w:rFonts w:ascii="Arial" w:eastAsiaTheme="minorHAnsi" w:hAnsi="Arial" w:cs="Arial"/>
                <w:color w:val="000000"/>
                <w:sz w:val="16"/>
                <w:szCs w:val="16"/>
              </w:rPr>
            </w:pPr>
            <w:r w:rsidRPr="002C59F7">
              <w:rPr>
                <w:rFonts w:ascii="Arial" w:eastAsiaTheme="minorHAnsi" w:hAnsi="Arial" w:cs="Arial"/>
                <w:color w:val="000000"/>
                <w:sz w:val="16"/>
                <w:szCs w:val="16"/>
              </w:rPr>
              <w:t>30</w:t>
            </w:r>
          </w:p>
        </w:tc>
        <w:tc>
          <w:tcPr>
            <w:tcW w:w="699" w:type="dxa"/>
            <w:tcBorders>
              <w:top w:val="nil"/>
            </w:tcBorders>
            <w:shd w:val="clear" w:color="auto" w:fill="FFFFFF"/>
            <w:vAlign w:val="center"/>
          </w:tcPr>
          <w:p w:rsidR="002C59F7" w:rsidRPr="002C59F7" w:rsidRDefault="002C59F7" w:rsidP="009C5574">
            <w:pPr>
              <w:autoSpaceDE w:val="0"/>
              <w:autoSpaceDN w:val="0"/>
              <w:adjustRightInd w:val="0"/>
              <w:spacing w:after="0" w:line="360" w:lineRule="auto"/>
              <w:ind w:left="60" w:right="60"/>
              <w:jc w:val="right"/>
              <w:rPr>
                <w:rFonts w:ascii="Arial" w:eastAsiaTheme="minorHAnsi" w:hAnsi="Arial" w:cs="Arial"/>
                <w:color w:val="000000"/>
                <w:sz w:val="16"/>
                <w:szCs w:val="16"/>
              </w:rPr>
            </w:pPr>
            <w:r w:rsidRPr="002C59F7">
              <w:rPr>
                <w:rFonts w:ascii="Arial" w:eastAsiaTheme="minorHAnsi" w:hAnsi="Arial" w:cs="Arial"/>
                <w:color w:val="000000"/>
                <w:sz w:val="16"/>
                <w:szCs w:val="16"/>
              </w:rPr>
              <w:t>30</w:t>
            </w:r>
          </w:p>
        </w:tc>
        <w:tc>
          <w:tcPr>
            <w:tcW w:w="699" w:type="dxa"/>
            <w:tcBorders>
              <w:top w:val="nil"/>
            </w:tcBorders>
            <w:shd w:val="clear" w:color="auto" w:fill="FFFFFF"/>
            <w:vAlign w:val="center"/>
          </w:tcPr>
          <w:p w:rsidR="002C59F7" w:rsidRPr="002C59F7" w:rsidRDefault="002C59F7" w:rsidP="009C5574">
            <w:pPr>
              <w:autoSpaceDE w:val="0"/>
              <w:autoSpaceDN w:val="0"/>
              <w:adjustRightInd w:val="0"/>
              <w:spacing w:after="0" w:line="360" w:lineRule="auto"/>
              <w:ind w:left="60" w:right="60"/>
              <w:jc w:val="right"/>
              <w:rPr>
                <w:rFonts w:ascii="Arial" w:eastAsiaTheme="minorHAnsi" w:hAnsi="Arial" w:cs="Arial"/>
                <w:color w:val="000000"/>
                <w:sz w:val="16"/>
                <w:szCs w:val="16"/>
              </w:rPr>
            </w:pPr>
            <w:r w:rsidRPr="002C59F7">
              <w:rPr>
                <w:rFonts w:ascii="Arial" w:eastAsiaTheme="minorHAnsi" w:hAnsi="Arial" w:cs="Arial"/>
                <w:color w:val="000000"/>
                <w:sz w:val="16"/>
                <w:szCs w:val="16"/>
              </w:rPr>
              <w:t>30</w:t>
            </w:r>
          </w:p>
        </w:tc>
        <w:tc>
          <w:tcPr>
            <w:tcW w:w="699" w:type="dxa"/>
            <w:tcBorders>
              <w:top w:val="nil"/>
            </w:tcBorders>
            <w:shd w:val="clear" w:color="auto" w:fill="FFFFFF"/>
            <w:vAlign w:val="center"/>
          </w:tcPr>
          <w:p w:rsidR="002C59F7" w:rsidRPr="002C59F7" w:rsidRDefault="002C59F7" w:rsidP="009C5574">
            <w:pPr>
              <w:autoSpaceDE w:val="0"/>
              <w:autoSpaceDN w:val="0"/>
              <w:adjustRightInd w:val="0"/>
              <w:spacing w:after="0" w:line="360" w:lineRule="auto"/>
              <w:ind w:left="60" w:right="60"/>
              <w:jc w:val="right"/>
              <w:rPr>
                <w:rFonts w:ascii="Arial" w:eastAsiaTheme="minorHAnsi" w:hAnsi="Arial" w:cs="Arial"/>
                <w:color w:val="000000"/>
                <w:sz w:val="16"/>
                <w:szCs w:val="16"/>
              </w:rPr>
            </w:pPr>
            <w:r w:rsidRPr="002C59F7">
              <w:rPr>
                <w:rFonts w:ascii="Arial" w:eastAsiaTheme="minorHAnsi" w:hAnsi="Arial" w:cs="Arial"/>
                <w:color w:val="000000"/>
                <w:sz w:val="16"/>
                <w:szCs w:val="16"/>
              </w:rPr>
              <w:t>30</w:t>
            </w:r>
          </w:p>
        </w:tc>
        <w:tc>
          <w:tcPr>
            <w:tcW w:w="699" w:type="dxa"/>
            <w:tcBorders>
              <w:top w:val="nil"/>
            </w:tcBorders>
            <w:shd w:val="clear" w:color="auto" w:fill="FFFFFF"/>
            <w:vAlign w:val="center"/>
          </w:tcPr>
          <w:p w:rsidR="002C59F7" w:rsidRPr="002C59F7" w:rsidRDefault="002C59F7" w:rsidP="009C5574">
            <w:pPr>
              <w:autoSpaceDE w:val="0"/>
              <w:autoSpaceDN w:val="0"/>
              <w:adjustRightInd w:val="0"/>
              <w:spacing w:after="0" w:line="360" w:lineRule="auto"/>
              <w:ind w:left="60" w:right="60"/>
              <w:jc w:val="right"/>
              <w:rPr>
                <w:rFonts w:ascii="Arial" w:eastAsiaTheme="minorHAnsi" w:hAnsi="Arial" w:cs="Arial"/>
                <w:color w:val="000000"/>
                <w:sz w:val="16"/>
                <w:szCs w:val="16"/>
              </w:rPr>
            </w:pPr>
            <w:r w:rsidRPr="002C59F7">
              <w:rPr>
                <w:rFonts w:ascii="Arial" w:eastAsiaTheme="minorHAnsi" w:hAnsi="Arial" w:cs="Arial"/>
                <w:color w:val="000000"/>
                <w:sz w:val="16"/>
                <w:szCs w:val="16"/>
              </w:rPr>
              <w:t>30</w:t>
            </w:r>
          </w:p>
        </w:tc>
        <w:tc>
          <w:tcPr>
            <w:tcW w:w="699" w:type="dxa"/>
            <w:tcBorders>
              <w:top w:val="nil"/>
            </w:tcBorders>
            <w:shd w:val="clear" w:color="auto" w:fill="FFFFFF"/>
            <w:vAlign w:val="center"/>
          </w:tcPr>
          <w:p w:rsidR="002C59F7" w:rsidRPr="002C59F7" w:rsidRDefault="002C59F7" w:rsidP="009C5574">
            <w:pPr>
              <w:autoSpaceDE w:val="0"/>
              <w:autoSpaceDN w:val="0"/>
              <w:adjustRightInd w:val="0"/>
              <w:spacing w:after="0" w:line="360" w:lineRule="auto"/>
              <w:ind w:left="60" w:right="60"/>
              <w:jc w:val="right"/>
              <w:rPr>
                <w:rFonts w:ascii="Arial" w:eastAsiaTheme="minorHAnsi" w:hAnsi="Arial" w:cs="Arial"/>
                <w:color w:val="000000"/>
                <w:sz w:val="16"/>
                <w:szCs w:val="16"/>
              </w:rPr>
            </w:pPr>
            <w:r w:rsidRPr="002C59F7">
              <w:rPr>
                <w:rFonts w:ascii="Arial" w:eastAsiaTheme="minorHAnsi" w:hAnsi="Arial" w:cs="Arial"/>
                <w:color w:val="000000"/>
                <w:sz w:val="16"/>
                <w:szCs w:val="16"/>
              </w:rPr>
              <w:t>30</w:t>
            </w:r>
          </w:p>
        </w:tc>
        <w:tc>
          <w:tcPr>
            <w:tcW w:w="699" w:type="dxa"/>
            <w:tcBorders>
              <w:top w:val="nil"/>
            </w:tcBorders>
            <w:shd w:val="clear" w:color="auto" w:fill="FFFFFF"/>
            <w:vAlign w:val="center"/>
          </w:tcPr>
          <w:p w:rsidR="002C59F7" w:rsidRPr="002C59F7" w:rsidRDefault="002C59F7" w:rsidP="009C5574">
            <w:pPr>
              <w:autoSpaceDE w:val="0"/>
              <w:autoSpaceDN w:val="0"/>
              <w:adjustRightInd w:val="0"/>
              <w:spacing w:after="0" w:line="360" w:lineRule="auto"/>
              <w:ind w:left="60" w:right="60"/>
              <w:jc w:val="right"/>
              <w:rPr>
                <w:rFonts w:ascii="Arial" w:eastAsiaTheme="minorHAnsi" w:hAnsi="Arial" w:cs="Arial"/>
                <w:color w:val="000000"/>
                <w:sz w:val="16"/>
                <w:szCs w:val="16"/>
              </w:rPr>
            </w:pPr>
            <w:r w:rsidRPr="002C59F7">
              <w:rPr>
                <w:rFonts w:ascii="Arial" w:eastAsiaTheme="minorHAnsi" w:hAnsi="Arial" w:cs="Arial"/>
                <w:color w:val="000000"/>
                <w:sz w:val="16"/>
                <w:szCs w:val="16"/>
              </w:rPr>
              <w:t>30</w:t>
            </w:r>
          </w:p>
        </w:tc>
        <w:tc>
          <w:tcPr>
            <w:tcW w:w="699" w:type="dxa"/>
            <w:tcBorders>
              <w:top w:val="nil"/>
            </w:tcBorders>
            <w:shd w:val="clear" w:color="auto" w:fill="FFFFFF"/>
            <w:vAlign w:val="center"/>
          </w:tcPr>
          <w:p w:rsidR="002C59F7" w:rsidRPr="002C59F7" w:rsidRDefault="002C59F7" w:rsidP="009C5574">
            <w:pPr>
              <w:autoSpaceDE w:val="0"/>
              <w:autoSpaceDN w:val="0"/>
              <w:adjustRightInd w:val="0"/>
              <w:spacing w:after="0" w:line="360" w:lineRule="auto"/>
              <w:ind w:left="60" w:right="60"/>
              <w:jc w:val="right"/>
              <w:rPr>
                <w:rFonts w:ascii="Arial" w:eastAsiaTheme="minorHAnsi" w:hAnsi="Arial" w:cs="Arial"/>
                <w:color w:val="000000"/>
                <w:sz w:val="16"/>
                <w:szCs w:val="16"/>
              </w:rPr>
            </w:pPr>
            <w:r w:rsidRPr="002C59F7">
              <w:rPr>
                <w:rFonts w:ascii="Arial" w:eastAsiaTheme="minorHAnsi" w:hAnsi="Arial" w:cs="Arial"/>
                <w:color w:val="000000"/>
                <w:sz w:val="16"/>
                <w:szCs w:val="16"/>
              </w:rPr>
              <w:t>30</w:t>
            </w:r>
          </w:p>
        </w:tc>
        <w:tc>
          <w:tcPr>
            <w:tcW w:w="599" w:type="dxa"/>
            <w:tcBorders>
              <w:top w:val="nil"/>
              <w:right w:val="single" w:sz="16" w:space="0" w:color="000000"/>
            </w:tcBorders>
            <w:shd w:val="clear" w:color="auto" w:fill="FFFFFF"/>
            <w:vAlign w:val="center"/>
          </w:tcPr>
          <w:p w:rsidR="002C59F7" w:rsidRPr="002C59F7" w:rsidRDefault="002C59F7" w:rsidP="009C5574">
            <w:pPr>
              <w:autoSpaceDE w:val="0"/>
              <w:autoSpaceDN w:val="0"/>
              <w:adjustRightInd w:val="0"/>
              <w:spacing w:after="0" w:line="360" w:lineRule="auto"/>
              <w:ind w:left="60" w:right="60"/>
              <w:jc w:val="right"/>
              <w:rPr>
                <w:rFonts w:ascii="Arial" w:eastAsiaTheme="minorHAnsi" w:hAnsi="Arial" w:cs="Arial"/>
                <w:color w:val="000000"/>
                <w:sz w:val="16"/>
                <w:szCs w:val="16"/>
              </w:rPr>
            </w:pPr>
            <w:r w:rsidRPr="002C59F7">
              <w:rPr>
                <w:rFonts w:ascii="Arial" w:eastAsiaTheme="minorHAnsi" w:hAnsi="Arial" w:cs="Arial"/>
                <w:color w:val="000000"/>
                <w:sz w:val="16"/>
                <w:szCs w:val="16"/>
              </w:rPr>
              <w:t>30</w:t>
            </w:r>
          </w:p>
        </w:tc>
      </w:tr>
      <w:tr w:rsidR="002C59F7" w:rsidRPr="002C59F7" w:rsidTr="002C59F7">
        <w:trPr>
          <w:cantSplit/>
        </w:trPr>
        <w:tc>
          <w:tcPr>
            <w:tcW w:w="699" w:type="dxa"/>
            <w:vMerge w:val="restart"/>
            <w:tcBorders>
              <w:top w:val="nil"/>
              <w:left w:val="single" w:sz="16" w:space="0" w:color="000000"/>
              <w:right w:val="nil"/>
            </w:tcBorders>
            <w:shd w:val="clear" w:color="auto" w:fill="FFFFFF"/>
          </w:tcPr>
          <w:p w:rsidR="002C59F7" w:rsidRPr="002C59F7" w:rsidRDefault="002C59F7" w:rsidP="009C5574">
            <w:pPr>
              <w:autoSpaceDE w:val="0"/>
              <w:autoSpaceDN w:val="0"/>
              <w:adjustRightInd w:val="0"/>
              <w:spacing w:after="0" w:line="360" w:lineRule="auto"/>
              <w:ind w:left="60" w:right="60"/>
              <w:rPr>
                <w:rFonts w:ascii="Arial" w:eastAsiaTheme="minorHAnsi" w:hAnsi="Arial" w:cs="Arial"/>
                <w:color w:val="000000"/>
                <w:sz w:val="16"/>
                <w:szCs w:val="16"/>
              </w:rPr>
            </w:pPr>
            <w:r w:rsidRPr="002C59F7">
              <w:rPr>
                <w:rFonts w:ascii="Arial" w:eastAsiaTheme="minorHAnsi" w:hAnsi="Arial" w:cs="Arial"/>
                <w:color w:val="000000"/>
                <w:sz w:val="16"/>
                <w:szCs w:val="16"/>
              </w:rPr>
              <w:t>Item_8</w:t>
            </w:r>
          </w:p>
        </w:tc>
        <w:tc>
          <w:tcPr>
            <w:tcW w:w="1632" w:type="dxa"/>
            <w:tcBorders>
              <w:top w:val="nil"/>
              <w:left w:val="nil"/>
              <w:bottom w:val="nil"/>
              <w:right w:val="single" w:sz="16" w:space="0" w:color="000000"/>
            </w:tcBorders>
            <w:shd w:val="clear" w:color="auto" w:fill="FFFFFF"/>
          </w:tcPr>
          <w:p w:rsidR="002C59F7" w:rsidRPr="002C59F7" w:rsidRDefault="002C59F7" w:rsidP="009C5574">
            <w:pPr>
              <w:autoSpaceDE w:val="0"/>
              <w:autoSpaceDN w:val="0"/>
              <w:adjustRightInd w:val="0"/>
              <w:spacing w:after="0" w:line="360" w:lineRule="auto"/>
              <w:ind w:left="60" w:right="60"/>
              <w:rPr>
                <w:rFonts w:ascii="Arial" w:eastAsiaTheme="minorHAnsi" w:hAnsi="Arial" w:cs="Arial"/>
                <w:color w:val="000000"/>
                <w:sz w:val="16"/>
                <w:szCs w:val="16"/>
              </w:rPr>
            </w:pPr>
            <w:r w:rsidRPr="002C59F7">
              <w:rPr>
                <w:rFonts w:ascii="Arial" w:eastAsiaTheme="minorHAnsi" w:hAnsi="Arial" w:cs="Arial"/>
                <w:color w:val="000000"/>
                <w:sz w:val="16"/>
                <w:szCs w:val="16"/>
              </w:rPr>
              <w:t>Pearson Correlation</w:t>
            </w:r>
          </w:p>
        </w:tc>
        <w:tc>
          <w:tcPr>
            <w:tcW w:w="699" w:type="dxa"/>
            <w:tcBorders>
              <w:top w:val="nil"/>
              <w:left w:val="single" w:sz="16" w:space="0" w:color="000000"/>
              <w:bottom w:val="nil"/>
            </w:tcBorders>
            <w:shd w:val="clear" w:color="auto" w:fill="FFFFFF"/>
            <w:vAlign w:val="center"/>
          </w:tcPr>
          <w:p w:rsidR="002C59F7" w:rsidRPr="002C59F7" w:rsidRDefault="002C59F7" w:rsidP="009C5574">
            <w:pPr>
              <w:autoSpaceDE w:val="0"/>
              <w:autoSpaceDN w:val="0"/>
              <w:adjustRightInd w:val="0"/>
              <w:spacing w:after="0" w:line="360" w:lineRule="auto"/>
              <w:ind w:left="60" w:right="60"/>
              <w:jc w:val="right"/>
              <w:rPr>
                <w:rFonts w:ascii="Arial" w:eastAsiaTheme="minorHAnsi" w:hAnsi="Arial" w:cs="Arial"/>
                <w:color w:val="000000"/>
                <w:sz w:val="16"/>
                <w:szCs w:val="16"/>
              </w:rPr>
            </w:pPr>
            <w:r w:rsidRPr="002C59F7">
              <w:rPr>
                <w:rFonts w:ascii="Arial" w:eastAsiaTheme="minorHAnsi" w:hAnsi="Arial" w:cs="Arial"/>
                <w:color w:val="000000"/>
                <w:sz w:val="16"/>
                <w:szCs w:val="16"/>
              </w:rPr>
              <w:t>.303</w:t>
            </w:r>
          </w:p>
        </w:tc>
        <w:tc>
          <w:tcPr>
            <w:tcW w:w="699" w:type="dxa"/>
            <w:tcBorders>
              <w:top w:val="nil"/>
              <w:bottom w:val="nil"/>
            </w:tcBorders>
            <w:shd w:val="clear" w:color="auto" w:fill="FFFFFF"/>
            <w:vAlign w:val="center"/>
          </w:tcPr>
          <w:p w:rsidR="002C59F7" w:rsidRPr="002C59F7" w:rsidRDefault="002C59F7" w:rsidP="009C5574">
            <w:pPr>
              <w:autoSpaceDE w:val="0"/>
              <w:autoSpaceDN w:val="0"/>
              <w:adjustRightInd w:val="0"/>
              <w:spacing w:after="0" w:line="360" w:lineRule="auto"/>
              <w:ind w:left="60" w:right="60"/>
              <w:jc w:val="right"/>
              <w:rPr>
                <w:rFonts w:ascii="Arial" w:eastAsiaTheme="minorHAnsi" w:hAnsi="Arial" w:cs="Arial"/>
                <w:color w:val="000000"/>
                <w:sz w:val="16"/>
                <w:szCs w:val="16"/>
              </w:rPr>
            </w:pPr>
            <w:r w:rsidRPr="002C59F7">
              <w:rPr>
                <w:rFonts w:ascii="Arial" w:eastAsiaTheme="minorHAnsi" w:hAnsi="Arial" w:cs="Arial"/>
                <w:color w:val="000000"/>
                <w:sz w:val="16"/>
                <w:szCs w:val="16"/>
              </w:rPr>
              <w:t>.287</w:t>
            </w:r>
          </w:p>
        </w:tc>
        <w:tc>
          <w:tcPr>
            <w:tcW w:w="699" w:type="dxa"/>
            <w:tcBorders>
              <w:top w:val="nil"/>
              <w:bottom w:val="nil"/>
            </w:tcBorders>
            <w:shd w:val="clear" w:color="auto" w:fill="FFFFFF"/>
            <w:vAlign w:val="center"/>
          </w:tcPr>
          <w:p w:rsidR="002C59F7" w:rsidRPr="002C59F7" w:rsidRDefault="002C59F7" w:rsidP="009C5574">
            <w:pPr>
              <w:autoSpaceDE w:val="0"/>
              <w:autoSpaceDN w:val="0"/>
              <w:adjustRightInd w:val="0"/>
              <w:spacing w:after="0" w:line="360" w:lineRule="auto"/>
              <w:ind w:left="60" w:right="60"/>
              <w:jc w:val="right"/>
              <w:rPr>
                <w:rFonts w:ascii="Arial" w:eastAsiaTheme="minorHAnsi" w:hAnsi="Arial" w:cs="Arial"/>
                <w:color w:val="000000"/>
                <w:sz w:val="16"/>
                <w:szCs w:val="16"/>
              </w:rPr>
            </w:pPr>
            <w:r w:rsidRPr="002C59F7">
              <w:rPr>
                <w:rFonts w:ascii="Arial" w:eastAsiaTheme="minorHAnsi" w:hAnsi="Arial" w:cs="Arial"/>
                <w:color w:val="000000"/>
                <w:sz w:val="16"/>
                <w:szCs w:val="16"/>
              </w:rPr>
              <w:t>.164</w:t>
            </w:r>
          </w:p>
        </w:tc>
        <w:tc>
          <w:tcPr>
            <w:tcW w:w="699" w:type="dxa"/>
            <w:tcBorders>
              <w:top w:val="nil"/>
              <w:bottom w:val="nil"/>
            </w:tcBorders>
            <w:shd w:val="clear" w:color="auto" w:fill="FFFFFF"/>
            <w:vAlign w:val="center"/>
          </w:tcPr>
          <w:p w:rsidR="002C59F7" w:rsidRPr="002C59F7" w:rsidRDefault="002C59F7" w:rsidP="009C5574">
            <w:pPr>
              <w:autoSpaceDE w:val="0"/>
              <w:autoSpaceDN w:val="0"/>
              <w:adjustRightInd w:val="0"/>
              <w:spacing w:after="0" w:line="360" w:lineRule="auto"/>
              <w:ind w:left="60" w:right="60"/>
              <w:jc w:val="right"/>
              <w:rPr>
                <w:rFonts w:ascii="Arial" w:eastAsiaTheme="minorHAnsi" w:hAnsi="Arial" w:cs="Arial"/>
                <w:color w:val="000000"/>
                <w:sz w:val="16"/>
                <w:szCs w:val="16"/>
              </w:rPr>
            </w:pPr>
            <w:r w:rsidRPr="002C59F7">
              <w:rPr>
                <w:rFonts w:ascii="Arial" w:eastAsiaTheme="minorHAnsi" w:hAnsi="Arial" w:cs="Arial"/>
                <w:color w:val="000000"/>
                <w:sz w:val="16"/>
                <w:szCs w:val="16"/>
              </w:rPr>
              <w:t>.130</w:t>
            </w:r>
          </w:p>
        </w:tc>
        <w:tc>
          <w:tcPr>
            <w:tcW w:w="699" w:type="dxa"/>
            <w:tcBorders>
              <w:top w:val="nil"/>
              <w:bottom w:val="nil"/>
            </w:tcBorders>
            <w:shd w:val="clear" w:color="auto" w:fill="FFFFFF"/>
            <w:vAlign w:val="center"/>
          </w:tcPr>
          <w:p w:rsidR="002C59F7" w:rsidRPr="002C59F7" w:rsidRDefault="002C59F7" w:rsidP="009C5574">
            <w:pPr>
              <w:autoSpaceDE w:val="0"/>
              <w:autoSpaceDN w:val="0"/>
              <w:adjustRightInd w:val="0"/>
              <w:spacing w:after="0" w:line="360" w:lineRule="auto"/>
              <w:ind w:left="60" w:right="60"/>
              <w:jc w:val="right"/>
              <w:rPr>
                <w:rFonts w:ascii="Arial" w:eastAsiaTheme="minorHAnsi" w:hAnsi="Arial" w:cs="Arial"/>
                <w:color w:val="000000"/>
                <w:sz w:val="16"/>
                <w:szCs w:val="16"/>
              </w:rPr>
            </w:pPr>
            <w:r w:rsidRPr="002C59F7">
              <w:rPr>
                <w:rFonts w:ascii="Arial" w:eastAsiaTheme="minorHAnsi" w:hAnsi="Arial" w:cs="Arial"/>
                <w:color w:val="000000"/>
                <w:sz w:val="16"/>
                <w:szCs w:val="16"/>
              </w:rPr>
              <w:t>.565</w:t>
            </w:r>
            <w:r w:rsidRPr="002C59F7">
              <w:rPr>
                <w:rFonts w:ascii="Arial" w:eastAsiaTheme="minorHAnsi" w:hAnsi="Arial" w:cs="Arial"/>
                <w:color w:val="000000"/>
                <w:sz w:val="16"/>
                <w:szCs w:val="16"/>
                <w:vertAlign w:val="superscript"/>
              </w:rPr>
              <w:t>**</w:t>
            </w:r>
          </w:p>
        </w:tc>
        <w:tc>
          <w:tcPr>
            <w:tcW w:w="699" w:type="dxa"/>
            <w:tcBorders>
              <w:top w:val="nil"/>
              <w:bottom w:val="nil"/>
            </w:tcBorders>
            <w:shd w:val="clear" w:color="auto" w:fill="FFFFFF"/>
            <w:vAlign w:val="center"/>
          </w:tcPr>
          <w:p w:rsidR="002C59F7" w:rsidRPr="002C59F7" w:rsidRDefault="002C59F7" w:rsidP="009C5574">
            <w:pPr>
              <w:autoSpaceDE w:val="0"/>
              <w:autoSpaceDN w:val="0"/>
              <w:adjustRightInd w:val="0"/>
              <w:spacing w:after="0" w:line="360" w:lineRule="auto"/>
              <w:ind w:left="60" w:right="60"/>
              <w:jc w:val="right"/>
              <w:rPr>
                <w:rFonts w:ascii="Arial" w:eastAsiaTheme="minorHAnsi" w:hAnsi="Arial" w:cs="Arial"/>
                <w:color w:val="000000"/>
                <w:sz w:val="16"/>
                <w:szCs w:val="16"/>
              </w:rPr>
            </w:pPr>
            <w:r w:rsidRPr="002C59F7">
              <w:rPr>
                <w:rFonts w:ascii="Arial" w:eastAsiaTheme="minorHAnsi" w:hAnsi="Arial" w:cs="Arial"/>
                <w:color w:val="000000"/>
                <w:sz w:val="16"/>
                <w:szCs w:val="16"/>
              </w:rPr>
              <w:t>.306</w:t>
            </w:r>
            <w:r w:rsidRPr="002C59F7">
              <w:rPr>
                <w:rFonts w:ascii="Arial" w:eastAsiaTheme="minorHAnsi" w:hAnsi="Arial" w:cs="Arial"/>
                <w:color w:val="000000"/>
                <w:sz w:val="16"/>
                <w:szCs w:val="16"/>
                <w:vertAlign w:val="superscript"/>
              </w:rPr>
              <w:t>*</w:t>
            </w:r>
          </w:p>
        </w:tc>
        <w:tc>
          <w:tcPr>
            <w:tcW w:w="699" w:type="dxa"/>
            <w:tcBorders>
              <w:top w:val="nil"/>
              <w:bottom w:val="nil"/>
            </w:tcBorders>
            <w:shd w:val="clear" w:color="auto" w:fill="FFFFFF"/>
            <w:vAlign w:val="center"/>
          </w:tcPr>
          <w:p w:rsidR="002C59F7" w:rsidRPr="002C59F7" w:rsidRDefault="002C59F7" w:rsidP="009C5574">
            <w:pPr>
              <w:autoSpaceDE w:val="0"/>
              <w:autoSpaceDN w:val="0"/>
              <w:adjustRightInd w:val="0"/>
              <w:spacing w:after="0" w:line="360" w:lineRule="auto"/>
              <w:ind w:left="60" w:right="60"/>
              <w:jc w:val="right"/>
              <w:rPr>
                <w:rFonts w:ascii="Arial" w:eastAsiaTheme="minorHAnsi" w:hAnsi="Arial" w:cs="Arial"/>
                <w:color w:val="000000"/>
                <w:sz w:val="16"/>
                <w:szCs w:val="16"/>
              </w:rPr>
            </w:pPr>
            <w:r w:rsidRPr="002C59F7">
              <w:rPr>
                <w:rFonts w:ascii="Arial" w:eastAsiaTheme="minorHAnsi" w:hAnsi="Arial" w:cs="Arial"/>
                <w:color w:val="000000"/>
                <w:sz w:val="16"/>
                <w:szCs w:val="16"/>
              </w:rPr>
              <w:t>.328</w:t>
            </w:r>
            <w:r w:rsidRPr="002C59F7">
              <w:rPr>
                <w:rFonts w:ascii="Arial" w:eastAsiaTheme="minorHAnsi" w:hAnsi="Arial" w:cs="Arial"/>
                <w:color w:val="000000"/>
                <w:sz w:val="16"/>
                <w:szCs w:val="16"/>
                <w:vertAlign w:val="superscript"/>
              </w:rPr>
              <w:t>*</w:t>
            </w:r>
          </w:p>
        </w:tc>
        <w:tc>
          <w:tcPr>
            <w:tcW w:w="699" w:type="dxa"/>
            <w:tcBorders>
              <w:top w:val="nil"/>
              <w:bottom w:val="nil"/>
            </w:tcBorders>
            <w:shd w:val="clear" w:color="auto" w:fill="FFFFFF"/>
            <w:vAlign w:val="center"/>
          </w:tcPr>
          <w:p w:rsidR="002C59F7" w:rsidRPr="002C59F7" w:rsidRDefault="002C59F7" w:rsidP="009C5574">
            <w:pPr>
              <w:autoSpaceDE w:val="0"/>
              <w:autoSpaceDN w:val="0"/>
              <w:adjustRightInd w:val="0"/>
              <w:spacing w:after="0" w:line="360" w:lineRule="auto"/>
              <w:ind w:left="60" w:right="60"/>
              <w:jc w:val="right"/>
              <w:rPr>
                <w:rFonts w:ascii="Arial" w:eastAsiaTheme="minorHAnsi" w:hAnsi="Arial" w:cs="Arial"/>
                <w:color w:val="000000"/>
                <w:sz w:val="16"/>
                <w:szCs w:val="16"/>
              </w:rPr>
            </w:pPr>
            <w:r w:rsidRPr="002C59F7">
              <w:rPr>
                <w:rFonts w:ascii="Arial" w:eastAsiaTheme="minorHAnsi" w:hAnsi="Arial" w:cs="Arial"/>
                <w:color w:val="000000"/>
                <w:sz w:val="16"/>
                <w:szCs w:val="16"/>
              </w:rPr>
              <w:t>1</w:t>
            </w:r>
          </w:p>
        </w:tc>
        <w:tc>
          <w:tcPr>
            <w:tcW w:w="599" w:type="dxa"/>
            <w:tcBorders>
              <w:top w:val="nil"/>
              <w:bottom w:val="nil"/>
              <w:right w:val="single" w:sz="16" w:space="0" w:color="000000"/>
            </w:tcBorders>
            <w:shd w:val="clear" w:color="auto" w:fill="FFFFFF"/>
            <w:vAlign w:val="center"/>
          </w:tcPr>
          <w:p w:rsidR="002C59F7" w:rsidRPr="002C59F7" w:rsidRDefault="002C59F7" w:rsidP="009C5574">
            <w:pPr>
              <w:autoSpaceDE w:val="0"/>
              <w:autoSpaceDN w:val="0"/>
              <w:adjustRightInd w:val="0"/>
              <w:spacing w:after="0" w:line="360" w:lineRule="auto"/>
              <w:ind w:left="60" w:right="60"/>
              <w:jc w:val="right"/>
              <w:rPr>
                <w:rFonts w:ascii="Arial" w:eastAsiaTheme="minorHAnsi" w:hAnsi="Arial" w:cs="Arial"/>
                <w:color w:val="000000"/>
                <w:sz w:val="16"/>
                <w:szCs w:val="16"/>
              </w:rPr>
            </w:pPr>
            <w:r w:rsidRPr="002C59F7">
              <w:rPr>
                <w:rFonts w:ascii="Arial" w:eastAsiaTheme="minorHAnsi" w:hAnsi="Arial" w:cs="Arial"/>
                <w:color w:val="000000"/>
                <w:sz w:val="16"/>
                <w:szCs w:val="16"/>
              </w:rPr>
              <w:t>.604</w:t>
            </w:r>
            <w:r w:rsidRPr="002C59F7">
              <w:rPr>
                <w:rFonts w:ascii="Arial" w:eastAsiaTheme="minorHAnsi" w:hAnsi="Arial" w:cs="Arial"/>
                <w:color w:val="000000"/>
                <w:sz w:val="16"/>
                <w:szCs w:val="16"/>
                <w:vertAlign w:val="superscript"/>
              </w:rPr>
              <w:t>**</w:t>
            </w:r>
          </w:p>
        </w:tc>
      </w:tr>
      <w:tr w:rsidR="002C59F7" w:rsidRPr="002C59F7" w:rsidTr="002C59F7">
        <w:trPr>
          <w:cantSplit/>
        </w:trPr>
        <w:tc>
          <w:tcPr>
            <w:tcW w:w="699" w:type="dxa"/>
            <w:vMerge/>
            <w:tcBorders>
              <w:top w:val="nil"/>
              <w:left w:val="single" w:sz="16" w:space="0" w:color="000000"/>
              <w:right w:val="nil"/>
            </w:tcBorders>
            <w:shd w:val="clear" w:color="auto" w:fill="FFFFFF"/>
          </w:tcPr>
          <w:p w:rsidR="002C59F7" w:rsidRPr="002C59F7" w:rsidRDefault="002C59F7" w:rsidP="009C5574">
            <w:pPr>
              <w:autoSpaceDE w:val="0"/>
              <w:autoSpaceDN w:val="0"/>
              <w:adjustRightInd w:val="0"/>
              <w:spacing w:after="0" w:line="360" w:lineRule="auto"/>
              <w:rPr>
                <w:rFonts w:ascii="Arial" w:eastAsiaTheme="minorHAnsi" w:hAnsi="Arial" w:cs="Arial"/>
                <w:color w:val="000000"/>
                <w:sz w:val="16"/>
                <w:szCs w:val="16"/>
              </w:rPr>
            </w:pPr>
          </w:p>
        </w:tc>
        <w:tc>
          <w:tcPr>
            <w:tcW w:w="1632" w:type="dxa"/>
            <w:tcBorders>
              <w:top w:val="nil"/>
              <w:left w:val="nil"/>
              <w:bottom w:val="nil"/>
              <w:right w:val="single" w:sz="16" w:space="0" w:color="000000"/>
            </w:tcBorders>
            <w:shd w:val="clear" w:color="auto" w:fill="FFFFFF"/>
          </w:tcPr>
          <w:p w:rsidR="002C59F7" w:rsidRPr="002C59F7" w:rsidRDefault="002C59F7" w:rsidP="009C5574">
            <w:pPr>
              <w:autoSpaceDE w:val="0"/>
              <w:autoSpaceDN w:val="0"/>
              <w:adjustRightInd w:val="0"/>
              <w:spacing w:after="0" w:line="360" w:lineRule="auto"/>
              <w:ind w:left="60" w:right="60"/>
              <w:rPr>
                <w:rFonts w:ascii="Arial" w:eastAsiaTheme="minorHAnsi" w:hAnsi="Arial" w:cs="Arial"/>
                <w:color w:val="000000"/>
                <w:sz w:val="16"/>
                <w:szCs w:val="16"/>
              </w:rPr>
            </w:pPr>
            <w:r w:rsidRPr="002C59F7">
              <w:rPr>
                <w:rFonts w:ascii="Arial" w:eastAsiaTheme="minorHAnsi" w:hAnsi="Arial" w:cs="Arial"/>
                <w:color w:val="000000"/>
                <w:sz w:val="16"/>
                <w:szCs w:val="16"/>
              </w:rPr>
              <w:t>Sig. (1-tailed)</w:t>
            </w:r>
          </w:p>
        </w:tc>
        <w:tc>
          <w:tcPr>
            <w:tcW w:w="699" w:type="dxa"/>
            <w:tcBorders>
              <w:top w:val="nil"/>
              <w:left w:val="single" w:sz="16" w:space="0" w:color="000000"/>
              <w:bottom w:val="nil"/>
            </w:tcBorders>
            <w:shd w:val="clear" w:color="auto" w:fill="FFFFFF"/>
            <w:vAlign w:val="center"/>
          </w:tcPr>
          <w:p w:rsidR="002C59F7" w:rsidRPr="002C59F7" w:rsidRDefault="002C59F7" w:rsidP="009C5574">
            <w:pPr>
              <w:autoSpaceDE w:val="0"/>
              <w:autoSpaceDN w:val="0"/>
              <w:adjustRightInd w:val="0"/>
              <w:spacing w:after="0" w:line="360" w:lineRule="auto"/>
              <w:ind w:left="60" w:right="60"/>
              <w:jc w:val="right"/>
              <w:rPr>
                <w:rFonts w:ascii="Arial" w:eastAsiaTheme="minorHAnsi" w:hAnsi="Arial" w:cs="Arial"/>
                <w:color w:val="000000"/>
                <w:sz w:val="16"/>
                <w:szCs w:val="16"/>
              </w:rPr>
            </w:pPr>
            <w:r w:rsidRPr="002C59F7">
              <w:rPr>
                <w:rFonts w:ascii="Arial" w:eastAsiaTheme="minorHAnsi" w:hAnsi="Arial" w:cs="Arial"/>
                <w:color w:val="000000"/>
                <w:sz w:val="16"/>
                <w:szCs w:val="16"/>
              </w:rPr>
              <w:t>.052</w:t>
            </w:r>
          </w:p>
        </w:tc>
        <w:tc>
          <w:tcPr>
            <w:tcW w:w="699" w:type="dxa"/>
            <w:tcBorders>
              <w:top w:val="nil"/>
              <w:bottom w:val="nil"/>
            </w:tcBorders>
            <w:shd w:val="clear" w:color="auto" w:fill="FFFFFF"/>
            <w:vAlign w:val="center"/>
          </w:tcPr>
          <w:p w:rsidR="002C59F7" w:rsidRPr="002C59F7" w:rsidRDefault="002C59F7" w:rsidP="009C5574">
            <w:pPr>
              <w:autoSpaceDE w:val="0"/>
              <w:autoSpaceDN w:val="0"/>
              <w:adjustRightInd w:val="0"/>
              <w:spacing w:after="0" w:line="360" w:lineRule="auto"/>
              <w:ind w:left="60" w:right="60"/>
              <w:jc w:val="right"/>
              <w:rPr>
                <w:rFonts w:ascii="Arial" w:eastAsiaTheme="minorHAnsi" w:hAnsi="Arial" w:cs="Arial"/>
                <w:color w:val="000000"/>
                <w:sz w:val="16"/>
                <w:szCs w:val="16"/>
              </w:rPr>
            </w:pPr>
            <w:r w:rsidRPr="002C59F7">
              <w:rPr>
                <w:rFonts w:ascii="Arial" w:eastAsiaTheme="minorHAnsi" w:hAnsi="Arial" w:cs="Arial"/>
                <w:color w:val="000000"/>
                <w:sz w:val="16"/>
                <w:szCs w:val="16"/>
              </w:rPr>
              <w:t>.062</w:t>
            </w:r>
          </w:p>
        </w:tc>
        <w:tc>
          <w:tcPr>
            <w:tcW w:w="699" w:type="dxa"/>
            <w:tcBorders>
              <w:top w:val="nil"/>
              <w:bottom w:val="nil"/>
            </w:tcBorders>
            <w:shd w:val="clear" w:color="auto" w:fill="FFFFFF"/>
            <w:vAlign w:val="center"/>
          </w:tcPr>
          <w:p w:rsidR="002C59F7" w:rsidRPr="002C59F7" w:rsidRDefault="002C59F7" w:rsidP="009C5574">
            <w:pPr>
              <w:autoSpaceDE w:val="0"/>
              <w:autoSpaceDN w:val="0"/>
              <w:adjustRightInd w:val="0"/>
              <w:spacing w:after="0" w:line="360" w:lineRule="auto"/>
              <w:ind w:left="60" w:right="60"/>
              <w:jc w:val="right"/>
              <w:rPr>
                <w:rFonts w:ascii="Arial" w:eastAsiaTheme="minorHAnsi" w:hAnsi="Arial" w:cs="Arial"/>
                <w:color w:val="000000"/>
                <w:sz w:val="16"/>
                <w:szCs w:val="16"/>
              </w:rPr>
            </w:pPr>
            <w:r w:rsidRPr="002C59F7">
              <w:rPr>
                <w:rFonts w:ascii="Arial" w:eastAsiaTheme="minorHAnsi" w:hAnsi="Arial" w:cs="Arial"/>
                <w:color w:val="000000"/>
                <w:sz w:val="16"/>
                <w:szCs w:val="16"/>
              </w:rPr>
              <w:t>.193</w:t>
            </w:r>
          </w:p>
        </w:tc>
        <w:tc>
          <w:tcPr>
            <w:tcW w:w="699" w:type="dxa"/>
            <w:tcBorders>
              <w:top w:val="nil"/>
              <w:bottom w:val="nil"/>
            </w:tcBorders>
            <w:shd w:val="clear" w:color="auto" w:fill="FFFFFF"/>
            <w:vAlign w:val="center"/>
          </w:tcPr>
          <w:p w:rsidR="002C59F7" w:rsidRPr="002C59F7" w:rsidRDefault="002C59F7" w:rsidP="009C5574">
            <w:pPr>
              <w:autoSpaceDE w:val="0"/>
              <w:autoSpaceDN w:val="0"/>
              <w:adjustRightInd w:val="0"/>
              <w:spacing w:after="0" w:line="360" w:lineRule="auto"/>
              <w:ind w:left="60" w:right="60"/>
              <w:jc w:val="right"/>
              <w:rPr>
                <w:rFonts w:ascii="Arial" w:eastAsiaTheme="minorHAnsi" w:hAnsi="Arial" w:cs="Arial"/>
                <w:color w:val="000000"/>
                <w:sz w:val="16"/>
                <w:szCs w:val="16"/>
              </w:rPr>
            </w:pPr>
            <w:r w:rsidRPr="002C59F7">
              <w:rPr>
                <w:rFonts w:ascii="Arial" w:eastAsiaTheme="minorHAnsi" w:hAnsi="Arial" w:cs="Arial"/>
                <w:color w:val="000000"/>
                <w:sz w:val="16"/>
                <w:szCs w:val="16"/>
              </w:rPr>
              <w:t>.246</w:t>
            </w:r>
          </w:p>
        </w:tc>
        <w:tc>
          <w:tcPr>
            <w:tcW w:w="699" w:type="dxa"/>
            <w:tcBorders>
              <w:top w:val="nil"/>
              <w:bottom w:val="nil"/>
            </w:tcBorders>
            <w:shd w:val="clear" w:color="auto" w:fill="FFFFFF"/>
            <w:vAlign w:val="center"/>
          </w:tcPr>
          <w:p w:rsidR="002C59F7" w:rsidRPr="002C59F7" w:rsidRDefault="002C59F7" w:rsidP="009C5574">
            <w:pPr>
              <w:autoSpaceDE w:val="0"/>
              <w:autoSpaceDN w:val="0"/>
              <w:adjustRightInd w:val="0"/>
              <w:spacing w:after="0" w:line="360" w:lineRule="auto"/>
              <w:ind w:left="60" w:right="60"/>
              <w:jc w:val="right"/>
              <w:rPr>
                <w:rFonts w:ascii="Arial" w:eastAsiaTheme="minorHAnsi" w:hAnsi="Arial" w:cs="Arial"/>
                <w:color w:val="000000"/>
                <w:sz w:val="16"/>
                <w:szCs w:val="16"/>
              </w:rPr>
            </w:pPr>
            <w:r w:rsidRPr="002C59F7">
              <w:rPr>
                <w:rFonts w:ascii="Arial" w:eastAsiaTheme="minorHAnsi" w:hAnsi="Arial" w:cs="Arial"/>
                <w:color w:val="000000"/>
                <w:sz w:val="16"/>
                <w:szCs w:val="16"/>
              </w:rPr>
              <w:t>.001</w:t>
            </w:r>
          </w:p>
        </w:tc>
        <w:tc>
          <w:tcPr>
            <w:tcW w:w="699" w:type="dxa"/>
            <w:tcBorders>
              <w:top w:val="nil"/>
              <w:bottom w:val="nil"/>
            </w:tcBorders>
            <w:shd w:val="clear" w:color="auto" w:fill="FFFFFF"/>
            <w:vAlign w:val="center"/>
          </w:tcPr>
          <w:p w:rsidR="002C59F7" w:rsidRPr="002C59F7" w:rsidRDefault="002C59F7" w:rsidP="009C5574">
            <w:pPr>
              <w:autoSpaceDE w:val="0"/>
              <w:autoSpaceDN w:val="0"/>
              <w:adjustRightInd w:val="0"/>
              <w:spacing w:after="0" w:line="360" w:lineRule="auto"/>
              <w:ind w:left="60" w:right="60"/>
              <w:jc w:val="right"/>
              <w:rPr>
                <w:rFonts w:ascii="Arial" w:eastAsiaTheme="minorHAnsi" w:hAnsi="Arial" w:cs="Arial"/>
                <w:color w:val="000000"/>
                <w:sz w:val="16"/>
                <w:szCs w:val="16"/>
              </w:rPr>
            </w:pPr>
            <w:r w:rsidRPr="002C59F7">
              <w:rPr>
                <w:rFonts w:ascii="Arial" w:eastAsiaTheme="minorHAnsi" w:hAnsi="Arial" w:cs="Arial"/>
                <w:color w:val="000000"/>
                <w:sz w:val="16"/>
                <w:szCs w:val="16"/>
              </w:rPr>
              <w:t>.050</w:t>
            </w:r>
          </w:p>
        </w:tc>
        <w:tc>
          <w:tcPr>
            <w:tcW w:w="699" w:type="dxa"/>
            <w:tcBorders>
              <w:top w:val="nil"/>
              <w:bottom w:val="nil"/>
            </w:tcBorders>
            <w:shd w:val="clear" w:color="auto" w:fill="FFFFFF"/>
            <w:vAlign w:val="center"/>
          </w:tcPr>
          <w:p w:rsidR="002C59F7" w:rsidRPr="002C59F7" w:rsidRDefault="002C59F7" w:rsidP="009C5574">
            <w:pPr>
              <w:autoSpaceDE w:val="0"/>
              <w:autoSpaceDN w:val="0"/>
              <w:adjustRightInd w:val="0"/>
              <w:spacing w:after="0" w:line="360" w:lineRule="auto"/>
              <w:ind w:left="60" w:right="60"/>
              <w:jc w:val="right"/>
              <w:rPr>
                <w:rFonts w:ascii="Arial" w:eastAsiaTheme="minorHAnsi" w:hAnsi="Arial" w:cs="Arial"/>
                <w:color w:val="000000"/>
                <w:sz w:val="16"/>
                <w:szCs w:val="16"/>
              </w:rPr>
            </w:pPr>
            <w:r w:rsidRPr="002C59F7">
              <w:rPr>
                <w:rFonts w:ascii="Arial" w:eastAsiaTheme="minorHAnsi" w:hAnsi="Arial" w:cs="Arial"/>
                <w:color w:val="000000"/>
                <w:sz w:val="16"/>
                <w:szCs w:val="16"/>
              </w:rPr>
              <w:t>.039</w:t>
            </w:r>
          </w:p>
        </w:tc>
        <w:tc>
          <w:tcPr>
            <w:tcW w:w="699" w:type="dxa"/>
            <w:tcBorders>
              <w:top w:val="nil"/>
              <w:bottom w:val="nil"/>
            </w:tcBorders>
            <w:shd w:val="clear" w:color="auto" w:fill="FFFFFF"/>
            <w:vAlign w:val="center"/>
          </w:tcPr>
          <w:p w:rsidR="002C59F7" w:rsidRPr="002C59F7" w:rsidRDefault="002C59F7" w:rsidP="009C5574">
            <w:pPr>
              <w:autoSpaceDE w:val="0"/>
              <w:autoSpaceDN w:val="0"/>
              <w:adjustRightInd w:val="0"/>
              <w:spacing w:after="0" w:line="360" w:lineRule="auto"/>
              <w:rPr>
                <w:rFonts w:eastAsiaTheme="minorHAnsi"/>
                <w:sz w:val="16"/>
                <w:szCs w:val="16"/>
              </w:rPr>
            </w:pPr>
          </w:p>
        </w:tc>
        <w:tc>
          <w:tcPr>
            <w:tcW w:w="599" w:type="dxa"/>
            <w:tcBorders>
              <w:top w:val="nil"/>
              <w:bottom w:val="nil"/>
              <w:right w:val="single" w:sz="16" w:space="0" w:color="000000"/>
            </w:tcBorders>
            <w:shd w:val="clear" w:color="auto" w:fill="FFFFFF"/>
            <w:vAlign w:val="center"/>
          </w:tcPr>
          <w:p w:rsidR="002C59F7" w:rsidRPr="002C59F7" w:rsidRDefault="002C59F7" w:rsidP="009C5574">
            <w:pPr>
              <w:autoSpaceDE w:val="0"/>
              <w:autoSpaceDN w:val="0"/>
              <w:adjustRightInd w:val="0"/>
              <w:spacing w:after="0" w:line="360" w:lineRule="auto"/>
              <w:ind w:left="60" w:right="60"/>
              <w:jc w:val="right"/>
              <w:rPr>
                <w:rFonts w:ascii="Arial" w:eastAsiaTheme="minorHAnsi" w:hAnsi="Arial" w:cs="Arial"/>
                <w:color w:val="000000"/>
                <w:sz w:val="16"/>
                <w:szCs w:val="16"/>
              </w:rPr>
            </w:pPr>
            <w:r w:rsidRPr="002C59F7">
              <w:rPr>
                <w:rFonts w:ascii="Arial" w:eastAsiaTheme="minorHAnsi" w:hAnsi="Arial" w:cs="Arial"/>
                <w:color w:val="000000"/>
                <w:sz w:val="16"/>
                <w:szCs w:val="16"/>
              </w:rPr>
              <w:t>.000</w:t>
            </w:r>
          </w:p>
        </w:tc>
      </w:tr>
      <w:tr w:rsidR="002C59F7" w:rsidRPr="002C59F7" w:rsidTr="002C59F7">
        <w:trPr>
          <w:cantSplit/>
        </w:trPr>
        <w:tc>
          <w:tcPr>
            <w:tcW w:w="699" w:type="dxa"/>
            <w:vMerge/>
            <w:tcBorders>
              <w:top w:val="nil"/>
              <w:left w:val="single" w:sz="16" w:space="0" w:color="000000"/>
              <w:right w:val="nil"/>
            </w:tcBorders>
            <w:shd w:val="clear" w:color="auto" w:fill="FFFFFF"/>
          </w:tcPr>
          <w:p w:rsidR="002C59F7" w:rsidRPr="002C59F7" w:rsidRDefault="002C59F7" w:rsidP="009C5574">
            <w:pPr>
              <w:autoSpaceDE w:val="0"/>
              <w:autoSpaceDN w:val="0"/>
              <w:adjustRightInd w:val="0"/>
              <w:spacing w:after="0" w:line="360" w:lineRule="auto"/>
              <w:rPr>
                <w:rFonts w:ascii="Arial" w:eastAsiaTheme="minorHAnsi" w:hAnsi="Arial" w:cs="Arial"/>
                <w:color w:val="000000"/>
                <w:sz w:val="16"/>
                <w:szCs w:val="16"/>
              </w:rPr>
            </w:pPr>
          </w:p>
        </w:tc>
        <w:tc>
          <w:tcPr>
            <w:tcW w:w="1632" w:type="dxa"/>
            <w:tcBorders>
              <w:top w:val="nil"/>
              <w:left w:val="nil"/>
              <w:right w:val="single" w:sz="16" w:space="0" w:color="000000"/>
            </w:tcBorders>
            <w:shd w:val="clear" w:color="auto" w:fill="FFFFFF"/>
          </w:tcPr>
          <w:p w:rsidR="002C59F7" w:rsidRPr="002C59F7" w:rsidRDefault="002C59F7" w:rsidP="009C5574">
            <w:pPr>
              <w:autoSpaceDE w:val="0"/>
              <w:autoSpaceDN w:val="0"/>
              <w:adjustRightInd w:val="0"/>
              <w:spacing w:after="0" w:line="360" w:lineRule="auto"/>
              <w:ind w:left="60" w:right="60"/>
              <w:rPr>
                <w:rFonts w:ascii="Arial" w:eastAsiaTheme="minorHAnsi" w:hAnsi="Arial" w:cs="Arial"/>
                <w:color w:val="000000"/>
                <w:sz w:val="16"/>
                <w:szCs w:val="16"/>
              </w:rPr>
            </w:pPr>
            <w:r w:rsidRPr="002C59F7">
              <w:rPr>
                <w:rFonts w:ascii="Arial" w:eastAsiaTheme="minorHAnsi" w:hAnsi="Arial" w:cs="Arial"/>
                <w:color w:val="000000"/>
                <w:sz w:val="16"/>
                <w:szCs w:val="16"/>
              </w:rPr>
              <w:t>N</w:t>
            </w:r>
          </w:p>
        </w:tc>
        <w:tc>
          <w:tcPr>
            <w:tcW w:w="699" w:type="dxa"/>
            <w:tcBorders>
              <w:top w:val="nil"/>
              <w:left w:val="single" w:sz="16" w:space="0" w:color="000000"/>
            </w:tcBorders>
            <w:shd w:val="clear" w:color="auto" w:fill="FFFFFF"/>
            <w:vAlign w:val="center"/>
          </w:tcPr>
          <w:p w:rsidR="002C59F7" w:rsidRPr="002C59F7" w:rsidRDefault="002C59F7" w:rsidP="009C5574">
            <w:pPr>
              <w:autoSpaceDE w:val="0"/>
              <w:autoSpaceDN w:val="0"/>
              <w:adjustRightInd w:val="0"/>
              <w:spacing w:after="0" w:line="360" w:lineRule="auto"/>
              <w:ind w:left="60" w:right="60"/>
              <w:jc w:val="right"/>
              <w:rPr>
                <w:rFonts w:ascii="Arial" w:eastAsiaTheme="minorHAnsi" w:hAnsi="Arial" w:cs="Arial"/>
                <w:color w:val="000000"/>
                <w:sz w:val="16"/>
                <w:szCs w:val="16"/>
              </w:rPr>
            </w:pPr>
            <w:r w:rsidRPr="002C59F7">
              <w:rPr>
                <w:rFonts w:ascii="Arial" w:eastAsiaTheme="minorHAnsi" w:hAnsi="Arial" w:cs="Arial"/>
                <w:color w:val="000000"/>
                <w:sz w:val="16"/>
                <w:szCs w:val="16"/>
              </w:rPr>
              <w:t>30</w:t>
            </w:r>
          </w:p>
        </w:tc>
        <w:tc>
          <w:tcPr>
            <w:tcW w:w="699" w:type="dxa"/>
            <w:tcBorders>
              <w:top w:val="nil"/>
            </w:tcBorders>
            <w:shd w:val="clear" w:color="auto" w:fill="FFFFFF"/>
            <w:vAlign w:val="center"/>
          </w:tcPr>
          <w:p w:rsidR="002C59F7" w:rsidRPr="002C59F7" w:rsidRDefault="002C59F7" w:rsidP="009C5574">
            <w:pPr>
              <w:autoSpaceDE w:val="0"/>
              <w:autoSpaceDN w:val="0"/>
              <w:adjustRightInd w:val="0"/>
              <w:spacing w:after="0" w:line="360" w:lineRule="auto"/>
              <w:ind w:left="60" w:right="60"/>
              <w:jc w:val="right"/>
              <w:rPr>
                <w:rFonts w:ascii="Arial" w:eastAsiaTheme="minorHAnsi" w:hAnsi="Arial" w:cs="Arial"/>
                <w:color w:val="000000"/>
                <w:sz w:val="16"/>
                <w:szCs w:val="16"/>
              </w:rPr>
            </w:pPr>
            <w:r w:rsidRPr="002C59F7">
              <w:rPr>
                <w:rFonts w:ascii="Arial" w:eastAsiaTheme="minorHAnsi" w:hAnsi="Arial" w:cs="Arial"/>
                <w:color w:val="000000"/>
                <w:sz w:val="16"/>
                <w:szCs w:val="16"/>
              </w:rPr>
              <w:t>30</w:t>
            </w:r>
          </w:p>
        </w:tc>
        <w:tc>
          <w:tcPr>
            <w:tcW w:w="699" w:type="dxa"/>
            <w:tcBorders>
              <w:top w:val="nil"/>
            </w:tcBorders>
            <w:shd w:val="clear" w:color="auto" w:fill="FFFFFF"/>
            <w:vAlign w:val="center"/>
          </w:tcPr>
          <w:p w:rsidR="002C59F7" w:rsidRPr="002C59F7" w:rsidRDefault="002C59F7" w:rsidP="009C5574">
            <w:pPr>
              <w:autoSpaceDE w:val="0"/>
              <w:autoSpaceDN w:val="0"/>
              <w:adjustRightInd w:val="0"/>
              <w:spacing w:after="0" w:line="360" w:lineRule="auto"/>
              <w:ind w:left="60" w:right="60"/>
              <w:jc w:val="right"/>
              <w:rPr>
                <w:rFonts w:ascii="Arial" w:eastAsiaTheme="minorHAnsi" w:hAnsi="Arial" w:cs="Arial"/>
                <w:color w:val="000000"/>
                <w:sz w:val="16"/>
                <w:szCs w:val="16"/>
              </w:rPr>
            </w:pPr>
            <w:r w:rsidRPr="002C59F7">
              <w:rPr>
                <w:rFonts w:ascii="Arial" w:eastAsiaTheme="minorHAnsi" w:hAnsi="Arial" w:cs="Arial"/>
                <w:color w:val="000000"/>
                <w:sz w:val="16"/>
                <w:szCs w:val="16"/>
              </w:rPr>
              <w:t>30</w:t>
            </w:r>
          </w:p>
        </w:tc>
        <w:tc>
          <w:tcPr>
            <w:tcW w:w="699" w:type="dxa"/>
            <w:tcBorders>
              <w:top w:val="nil"/>
            </w:tcBorders>
            <w:shd w:val="clear" w:color="auto" w:fill="FFFFFF"/>
            <w:vAlign w:val="center"/>
          </w:tcPr>
          <w:p w:rsidR="002C59F7" w:rsidRPr="002C59F7" w:rsidRDefault="002C59F7" w:rsidP="009C5574">
            <w:pPr>
              <w:autoSpaceDE w:val="0"/>
              <w:autoSpaceDN w:val="0"/>
              <w:adjustRightInd w:val="0"/>
              <w:spacing w:after="0" w:line="360" w:lineRule="auto"/>
              <w:ind w:left="60" w:right="60"/>
              <w:jc w:val="right"/>
              <w:rPr>
                <w:rFonts w:ascii="Arial" w:eastAsiaTheme="minorHAnsi" w:hAnsi="Arial" w:cs="Arial"/>
                <w:color w:val="000000"/>
                <w:sz w:val="16"/>
                <w:szCs w:val="16"/>
              </w:rPr>
            </w:pPr>
            <w:r w:rsidRPr="002C59F7">
              <w:rPr>
                <w:rFonts w:ascii="Arial" w:eastAsiaTheme="minorHAnsi" w:hAnsi="Arial" w:cs="Arial"/>
                <w:color w:val="000000"/>
                <w:sz w:val="16"/>
                <w:szCs w:val="16"/>
              </w:rPr>
              <w:t>30</w:t>
            </w:r>
          </w:p>
        </w:tc>
        <w:tc>
          <w:tcPr>
            <w:tcW w:w="699" w:type="dxa"/>
            <w:tcBorders>
              <w:top w:val="nil"/>
            </w:tcBorders>
            <w:shd w:val="clear" w:color="auto" w:fill="FFFFFF"/>
            <w:vAlign w:val="center"/>
          </w:tcPr>
          <w:p w:rsidR="002C59F7" w:rsidRPr="002C59F7" w:rsidRDefault="002C59F7" w:rsidP="009C5574">
            <w:pPr>
              <w:autoSpaceDE w:val="0"/>
              <w:autoSpaceDN w:val="0"/>
              <w:adjustRightInd w:val="0"/>
              <w:spacing w:after="0" w:line="360" w:lineRule="auto"/>
              <w:ind w:left="60" w:right="60"/>
              <w:jc w:val="right"/>
              <w:rPr>
                <w:rFonts w:ascii="Arial" w:eastAsiaTheme="minorHAnsi" w:hAnsi="Arial" w:cs="Arial"/>
                <w:color w:val="000000"/>
                <w:sz w:val="16"/>
                <w:szCs w:val="16"/>
              </w:rPr>
            </w:pPr>
            <w:r w:rsidRPr="002C59F7">
              <w:rPr>
                <w:rFonts w:ascii="Arial" w:eastAsiaTheme="minorHAnsi" w:hAnsi="Arial" w:cs="Arial"/>
                <w:color w:val="000000"/>
                <w:sz w:val="16"/>
                <w:szCs w:val="16"/>
              </w:rPr>
              <w:t>30</w:t>
            </w:r>
          </w:p>
        </w:tc>
        <w:tc>
          <w:tcPr>
            <w:tcW w:w="699" w:type="dxa"/>
            <w:tcBorders>
              <w:top w:val="nil"/>
            </w:tcBorders>
            <w:shd w:val="clear" w:color="auto" w:fill="FFFFFF"/>
            <w:vAlign w:val="center"/>
          </w:tcPr>
          <w:p w:rsidR="002C59F7" w:rsidRPr="002C59F7" w:rsidRDefault="002C59F7" w:rsidP="009C5574">
            <w:pPr>
              <w:autoSpaceDE w:val="0"/>
              <w:autoSpaceDN w:val="0"/>
              <w:adjustRightInd w:val="0"/>
              <w:spacing w:after="0" w:line="360" w:lineRule="auto"/>
              <w:ind w:left="60" w:right="60"/>
              <w:jc w:val="right"/>
              <w:rPr>
                <w:rFonts w:ascii="Arial" w:eastAsiaTheme="minorHAnsi" w:hAnsi="Arial" w:cs="Arial"/>
                <w:color w:val="000000"/>
                <w:sz w:val="16"/>
                <w:szCs w:val="16"/>
              </w:rPr>
            </w:pPr>
            <w:r w:rsidRPr="002C59F7">
              <w:rPr>
                <w:rFonts w:ascii="Arial" w:eastAsiaTheme="minorHAnsi" w:hAnsi="Arial" w:cs="Arial"/>
                <w:color w:val="000000"/>
                <w:sz w:val="16"/>
                <w:szCs w:val="16"/>
              </w:rPr>
              <w:t>30</w:t>
            </w:r>
          </w:p>
        </w:tc>
        <w:tc>
          <w:tcPr>
            <w:tcW w:w="699" w:type="dxa"/>
            <w:tcBorders>
              <w:top w:val="nil"/>
            </w:tcBorders>
            <w:shd w:val="clear" w:color="auto" w:fill="FFFFFF"/>
            <w:vAlign w:val="center"/>
          </w:tcPr>
          <w:p w:rsidR="002C59F7" w:rsidRPr="002C59F7" w:rsidRDefault="002C59F7" w:rsidP="009C5574">
            <w:pPr>
              <w:autoSpaceDE w:val="0"/>
              <w:autoSpaceDN w:val="0"/>
              <w:adjustRightInd w:val="0"/>
              <w:spacing w:after="0" w:line="360" w:lineRule="auto"/>
              <w:ind w:left="60" w:right="60"/>
              <w:jc w:val="right"/>
              <w:rPr>
                <w:rFonts w:ascii="Arial" w:eastAsiaTheme="minorHAnsi" w:hAnsi="Arial" w:cs="Arial"/>
                <w:color w:val="000000"/>
                <w:sz w:val="16"/>
                <w:szCs w:val="16"/>
              </w:rPr>
            </w:pPr>
            <w:r w:rsidRPr="002C59F7">
              <w:rPr>
                <w:rFonts w:ascii="Arial" w:eastAsiaTheme="minorHAnsi" w:hAnsi="Arial" w:cs="Arial"/>
                <w:color w:val="000000"/>
                <w:sz w:val="16"/>
                <w:szCs w:val="16"/>
              </w:rPr>
              <w:t>30</w:t>
            </w:r>
          </w:p>
        </w:tc>
        <w:tc>
          <w:tcPr>
            <w:tcW w:w="699" w:type="dxa"/>
            <w:tcBorders>
              <w:top w:val="nil"/>
            </w:tcBorders>
            <w:shd w:val="clear" w:color="auto" w:fill="FFFFFF"/>
            <w:vAlign w:val="center"/>
          </w:tcPr>
          <w:p w:rsidR="002C59F7" w:rsidRPr="002C59F7" w:rsidRDefault="002C59F7" w:rsidP="009C5574">
            <w:pPr>
              <w:autoSpaceDE w:val="0"/>
              <w:autoSpaceDN w:val="0"/>
              <w:adjustRightInd w:val="0"/>
              <w:spacing w:after="0" w:line="360" w:lineRule="auto"/>
              <w:ind w:left="60" w:right="60"/>
              <w:jc w:val="right"/>
              <w:rPr>
                <w:rFonts w:ascii="Arial" w:eastAsiaTheme="minorHAnsi" w:hAnsi="Arial" w:cs="Arial"/>
                <w:color w:val="000000"/>
                <w:sz w:val="16"/>
                <w:szCs w:val="16"/>
              </w:rPr>
            </w:pPr>
            <w:r w:rsidRPr="002C59F7">
              <w:rPr>
                <w:rFonts w:ascii="Arial" w:eastAsiaTheme="minorHAnsi" w:hAnsi="Arial" w:cs="Arial"/>
                <w:color w:val="000000"/>
                <w:sz w:val="16"/>
                <w:szCs w:val="16"/>
              </w:rPr>
              <w:t>30</w:t>
            </w:r>
          </w:p>
        </w:tc>
        <w:tc>
          <w:tcPr>
            <w:tcW w:w="599" w:type="dxa"/>
            <w:tcBorders>
              <w:top w:val="nil"/>
              <w:right w:val="single" w:sz="16" w:space="0" w:color="000000"/>
            </w:tcBorders>
            <w:shd w:val="clear" w:color="auto" w:fill="FFFFFF"/>
            <w:vAlign w:val="center"/>
          </w:tcPr>
          <w:p w:rsidR="002C59F7" w:rsidRPr="002C59F7" w:rsidRDefault="002C59F7" w:rsidP="009C5574">
            <w:pPr>
              <w:autoSpaceDE w:val="0"/>
              <w:autoSpaceDN w:val="0"/>
              <w:adjustRightInd w:val="0"/>
              <w:spacing w:after="0" w:line="360" w:lineRule="auto"/>
              <w:ind w:left="60" w:right="60"/>
              <w:jc w:val="right"/>
              <w:rPr>
                <w:rFonts w:ascii="Arial" w:eastAsiaTheme="minorHAnsi" w:hAnsi="Arial" w:cs="Arial"/>
                <w:color w:val="000000"/>
                <w:sz w:val="16"/>
                <w:szCs w:val="16"/>
              </w:rPr>
            </w:pPr>
            <w:r w:rsidRPr="002C59F7">
              <w:rPr>
                <w:rFonts w:ascii="Arial" w:eastAsiaTheme="minorHAnsi" w:hAnsi="Arial" w:cs="Arial"/>
                <w:color w:val="000000"/>
                <w:sz w:val="16"/>
                <w:szCs w:val="16"/>
              </w:rPr>
              <w:t>30</w:t>
            </w:r>
          </w:p>
        </w:tc>
      </w:tr>
      <w:tr w:rsidR="002C59F7" w:rsidRPr="002C59F7" w:rsidTr="002C59F7">
        <w:trPr>
          <w:cantSplit/>
        </w:trPr>
        <w:tc>
          <w:tcPr>
            <w:tcW w:w="699" w:type="dxa"/>
            <w:vMerge w:val="restart"/>
            <w:tcBorders>
              <w:top w:val="nil"/>
              <w:left w:val="single" w:sz="16" w:space="0" w:color="000000"/>
              <w:bottom w:val="single" w:sz="16" w:space="0" w:color="000000"/>
              <w:right w:val="nil"/>
            </w:tcBorders>
            <w:shd w:val="clear" w:color="auto" w:fill="FFFFFF"/>
          </w:tcPr>
          <w:p w:rsidR="002C59F7" w:rsidRPr="002C59F7" w:rsidRDefault="002C59F7" w:rsidP="009C5574">
            <w:pPr>
              <w:autoSpaceDE w:val="0"/>
              <w:autoSpaceDN w:val="0"/>
              <w:adjustRightInd w:val="0"/>
              <w:spacing w:after="0" w:line="360" w:lineRule="auto"/>
              <w:ind w:left="60" w:right="60"/>
              <w:rPr>
                <w:rFonts w:ascii="Arial" w:eastAsiaTheme="minorHAnsi" w:hAnsi="Arial" w:cs="Arial"/>
                <w:color w:val="000000"/>
                <w:sz w:val="16"/>
                <w:szCs w:val="16"/>
              </w:rPr>
            </w:pPr>
            <w:r w:rsidRPr="002C59F7">
              <w:rPr>
                <w:rFonts w:ascii="Arial" w:eastAsiaTheme="minorHAnsi" w:hAnsi="Arial" w:cs="Arial"/>
                <w:color w:val="000000"/>
                <w:sz w:val="16"/>
                <w:szCs w:val="16"/>
              </w:rPr>
              <w:t>Total</w:t>
            </w:r>
          </w:p>
        </w:tc>
        <w:tc>
          <w:tcPr>
            <w:tcW w:w="1632" w:type="dxa"/>
            <w:tcBorders>
              <w:top w:val="nil"/>
              <w:left w:val="nil"/>
              <w:bottom w:val="nil"/>
              <w:right w:val="single" w:sz="16" w:space="0" w:color="000000"/>
            </w:tcBorders>
            <w:shd w:val="clear" w:color="auto" w:fill="FFFFFF"/>
          </w:tcPr>
          <w:p w:rsidR="002C59F7" w:rsidRPr="002C59F7" w:rsidRDefault="002C59F7" w:rsidP="009C5574">
            <w:pPr>
              <w:autoSpaceDE w:val="0"/>
              <w:autoSpaceDN w:val="0"/>
              <w:adjustRightInd w:val="0"/>
              <w:spacing w:after="0" w:line="360" w:lineRule="auto"/>
              <w:ind w:left="60" w:right="60"/>
              <w:rPr>
                <w:rFonts w:ascii="Arial" w:eastAsiaTheme="minorHAnsi" w:hAnsi="Arial" w:cs="Arial"/>
                <w:color w:val="000000"/>
                <w:sz w:val="16"/>
                <w:szCs w:val="16"/>
              </w:rPr>
            </w:pPr>
            <w:r w:rsidRPr="002C59F7">
              <w:rPr>
                <w:rFonts w:ascii="Arial" w:eastAsiaTheme="minorHAnsi" w:hAnsi="Arial" w:cs="Arial"/>
                <w:color w:val="000000"/>
                <w:sz w:val="16"/>
                <w:szCs w:val="16"/>
              </w:rPr>
              <w:t>Pearson Correlation</w:t>
            </w:r>
          </w:p>
        </w:tc>
        <w:tc>
          <w:tcPr>
            <w:tcW w:w="699" w:type="dxa"/>
            <w:tcBorders>
              <w:top w:val="nil"/>
              <w:left w:val="single" w:sz="16" w:space="0" w:color="000000"/>
              <w:bottom w:val="nil"/>
            </w:tcBorders>
            <w:shd w:val="clear" w:color="auto" w:fill="FFFFFF"/>
            <w:vAlign w:val="center"/>
          </w:tcPr>
          <w:p w:rsidR="002C59F7" w:rsidRPr="002C59F7" w:rsidRDefault="002C59F7" w:rsidP="009C5574">
            <w:pPr>
              <w:autoSpaceDE w:val="0"/>
              <w:autoSpaceDN w:val="0"/>
              <w:adjustRightInd w:val="0"/>
              <w:spacing w:after="0" w:line="360" w:lineRule="auto"/>
              <w:ind w:left="60" w:right="60"/>
              <w:jc w:val="right"/>
              <w:rPr>
                <w:rFonts w:ascii="Arial" w:eastAsiaTheme="minorHAnsi" w:hAnsi="Arial" w:cs="Arial"/>
                <w:color w:val="000000"/>
                <w:sz w:val="16"/>
                <w:szCs w:val="16"/>
              </w:rPr>
            </w:pPr>
            <w:r w:rsidRPr="002C59F7">
              <w:rPr>
                <w:rFonts w:ascii="Arial" w:eastAsiaTheme="minorHAnsi" w:hAnsi="Arial" w:cs="Arial"/>
                <w:color w:val="000000"/>
                <w:sz w:val="16"/>
                <w:szCs w:val="16"/>
              </w:rPr>
              <w:t>.573</w:t>
            </w:r>
            <w:r w:rsidRPr="002C59F7">
              <w:rPr>
                <w:rFonts w:ascii="Arial" w:eastAsiaTheme="minorHAnsi" w:hAnsi="Arial" w:cs="Arial"/>
                <w:color w:val="000000"/>
                <w:sz w:val="16"/>
                <w:szCs w:val="16"/>
                <w:vertAlign w:val="superscript"/>
              </w:rPr>
              <w:t>**</w:t>
            </w:r>
          </w:p>
        </w:tc>
        <w:tc>
          <w:tcPr>
            <w:tcW w:w="699" w:type="dxa"/>
            <w:tcBorders>
              <w:top w:val="nil"/>
              <w:bottom w:val="nil"/>
            </w:tcBorders>
            <w:shd w:val="clear" w:color="auto" w:fill="FFFFFF"/>
            <w:vAlign w:val="center"/>
          </w:tcPr>
          <w:p w:rsidR="002C59F7" w:rsidRPr="002C59F7" w:rsidRDefault="002C59F7" w:rsidP="009C5574">
            <w:pPr>
              <w:autoSpaceDE w:val="0"/>
              <w:autoSpaceDN w:val="0"/>
              <w:adjustRightInd w:val="0"/>
              <w:spacing w:after="0" w:line="360" w:lineRule="auto"/>
              <w:ind w:left="60" w:right="60"/>
              <w:jc w:val="right"/>
              <w:rPr>
                <w:rFonts w:ascii="Arial" w:eastAsiaTheme="minorHAnsi" w:hAnsi="Arial" w:cs="Arial"/>
                <w:color w:val="000000"/>
                <w:sz w:val="16"/>
                <w:szCs w:val="16"/>
              </w:rPr>
            </w:pPr>
            <w:r w:rsidRPr="002C59F7">
              <w:rPr>
                <w:rFonts w:ascii="Arial" w:eastAsiaTheme="minorHAnsi" w:hAnsi="Arial" w:cs="Arial"/>
                <w:color w:val="000000"/>
                <w:sz w:val="16"/>
                <w:szCs w:val="16"/>
              </w:rPr>
              <w:t>.643</w:t>
            </w:r>
            <w:r w:rsidRPr="002C59F7">
              <w:rPr>
                <w:rFonts w:ascii="Arial" w:eastAsiaTheme="minorHAnsi" w:hAnsi="Arial" w:cs="Arial"/>
                <w:color w:val="000000"/>
                <w:sz w:val="16"/>
                <w:szCs w:val="16"/>
                <w:vertAlign w:val="superscript"/>
              </w:rPr>
              <w:t>**</w:t>
            </w:r>
          </w:p>
        </w:tc>
        <w:tc>
          <w:tcPr>
            <w:tcW w:w="699" w:type="dxa"/>
            <w:tcBorders>
              <w:top w:val="nil"/>
              <w:bottom w:val="nil"/>
            </w:tcBorders>
            <w:shd w:val="clear" w:color="auto" w:fill="FFFFFF"/>
            <w:vAlign w:val="center"/>
          </w:tcPr>
          <w:p w:rsidR="002C59F7" w:rsidRPr="002C59F7" w:rsidRDefault="002C59F7" w:rsidP="009C5574">
            <w:pPr>
              <w:autoSpaceDE w:val="0"/>
              <w:autoSpaceDN w:val="0"/>
              <w:adjustRightInd w:val="0"/>
              <w:spacing w:after="0" w:line="360" w:lineRule="auto"/>
              <w:ind w:left="60" w:right="60"/>
              <w:jc w:val="right"/>
              <w:rPr>
                <w:rFonts w:ascii="Arial" w:eastAsiaTheme="minorHAnsi" w:hAnsi="Arial" w:cs="Arial"/>
                <w:color w:val="000000"/>
                <w:sz w:val="16"/>
                <w:szCs w:val="16"/>
              </w:rPr>
            </w:pPr>
            <w:r w:rsidRPr="002C59F7">
              <w:rPr>
                <w:rFonts w:ascii="Arial" w:eastAsiaTheme="minorHAnsi" w:hAnsi="Arial" w:cs="Arial"/>
                <w:color w:val="000000"/>
                <w:sz w:val="16"/>
                <w:szCs w:val="16"/>
              </w:rPr>
              <w:t>.640</w:t>
            </w:r>
            <w:r w:rsidRPr="002C59F7">
              <w:rPr>
                <w:rFonts w:ascii="Arial" w:eastAsiaTheme="minorHAnsi" w:hAnsi="Arial" w:cs="Arial"/>
                <w:color w:val="000000"/>
                <w:sz w:val="16"/>
                <w:szCs w:val="16"/>
                <w:vertAlign w:val="superscript"/>
              </w:rPr>
              <w:t>**</w:t>
            </w:r>
          </w:p>
        </w:tc>
        <w:tc>
          <w:tcPr>
            <w:tcW w:w="699" w:type="dxa"/>
            <w:tcBorders>
              <w:top w:val="nil"/>
              <w:bottom w:val="nil"/>
            </w:tcBorders>
            <w:shd w:val="clear" w:color="auto" w:fill="FFFFFF"/>
            <w:vAlign w:val="center"/>
          </w:tcPr>
          <w:p w:rsidR="002C59F7" w:rsidRPr="002C59F7" w:rsidRDefault="002C59F7" w:rsidP="009C5574">
            <w:pPr>
              <w:autoSpaceDE w:val="0"/>
              <w:autoSpaceDN w:val="0"/>
              <w:adjustRightInd w:val="0"/>
              <w:spacing w:after="0" w:line="360" w:lineRule="auto"/>
              <w:ind w:left="60" w:right="60"/>
              <w:jc w:val="right"/>
              <w:rPr>
                <w:rFonts w:ascii="Arial" w:eastAsiaTheme="minorHAnsi" w:hAnsi="Arial" w:cs="Arial"/>
                <w:color w:val="000000"/>
                <w:sz w:val="16"/>
                <w:szCs w:val="16"/>
              </w:rPr>
            </w:pPr>
            <w:r w:rsidRPr="002C59F7">
              <w:rPr>
                <w:rFonts w:ascii="Arial" w:eastAsiaTheme="minorHAnsi" w:hAnsi="Arial" w:cs="Arial"/>
                <w:color w:val="000000"/>
                <w:sz w:val="16"/>
                <w:szCs w:val="16"/>
              </w:rPr>
              <w:t>.502</w:t>
            </w:r>
            <w:r w:rsidRPr="002C59F7">
              <w:rPr>
                <w:rFonts w:ascii="Arial" w:eastAsiaTheme="minorHAnsi" w:hAnsi="Arial" w:cs="Arial"/>
                <w:color w:val="000000"/>
                <w:sz w:val="16"/>
                <w:szCs w:val="16"/>
                <w:vertAlign w:val="superscript"/>
              </w:rPr>
              <w:t>**</w:t>
            </w:r>
          </w:p>
        </w:tc>
        <w:tc>
          <w:tcPr>
            <w:tcW w:w="699" w:type="dxa"/>
            <w:tcBorders>
              <w:top w:val="nil"/>
              <w:bottom w:val="nil"/>
            </w:tcBorders>
            <w:shd w:val="clear" w:color="auto" w:fill="FFFFFF"/>
            <w:vAlign w:val="center"/>
          </w:tcPr>
          <w:p w:rsidR="002C59F7" w:rsidRPr="002C59F7" w:rsidRDefault="002C59F7" w:rsidP="009C5574">
            <w:pPr>
              <w:autoSpaceDE w:val="0"/>
              <w:autoSpaceDN w:val="0"/>
              <w:adjustRightInd w:val="0"/>
              <w:spacing w:after="0" w:line="360" w:lineRule="auto"/>
              <w:ind w:left="60" w:right="60"/>
              <w:jc w:val="right"/>
              <w:rPr>
                <w:rFonts w:ascii="Arial" w:eastAsiaTheme="minorHAnsi" w:hAnsi="Arial" w:cs="Arial"/>
                <w:color w:val="000000"/>
                <w:sz w:val="16"/>
                <w:szCs w:val="16"/>
              </w:rPr>
            </w:pPr>
            <w:r w:rsidRPr="002C59F7">
              <w:rPr>
                <w:rFonts w:ascii="Arial" w:eastAsiaTheme="minorHAnsi" w:hAnsi="Arial" w:cs="Arial"/>
                <w:color w:val="000000"/>
                <w:sz w:val="16"/>
                <w:szCs w:val="16"/>
              </w:rPr>
              <w:t>.635</w:t>
            </w:r>
            <w:r w:rsidRPr="002C59F7">
              <w:rPr>
                <w:rFonts w:ascii="Arial" w:eastAsiaTheme="minorHAnsi" w:hAnsi="Arial" w:cs="Arial"/>
                <w:color w:val="000000"/>
                <w:sz w:val="16"/>
                <w:szCs w:val="16"/>
                <w:vertAlign w:val="superscript"/>
              </w:rPr>
              <w:t>**</w:t>
            </w:r>
          </w:p>
        </w:tc>
        <w:tc>
          <w:tcPr>
            <w:tcW w:w="699" w:type="dxa"/>
            <w:tcBorders>
              <w:top w:val="nil"/>
              <w:bottom w:val="nil"/>
            </w:tcBorders>
            <w:shd w:val="clear" w:color="auto" w:fill="FFFFFF"/>
            <w:vAlign w:val="center"/>
          </w:tcPr>
          <w:p w:rsidR="002C59F7" w:rsidRPr="002C59F7" w:rsidRDefault="002C59F7" w:rsidP="009C5574">
            <w:pPr>
              <w:autoSpaceDE w:val="0"/>
              <w:autoSpaceDN w:val="0"/>
              <w:adjustRightInd w:val="0"/>
              <w:spacing w:after="0" w:line="360" w:lineRule="auto"/>
              <w:ind w:left="60" w:right="60"/>
              <w:jc w:val="right"/>
              <w:rPr>
                <w:rFonts w:ascii="Arial" w:eastAsiaTheme="minorHAnsi" w:hAnsi="Arial" w:cs="Arial"/>
                <w:color w:val="000000"/>
                <w:sz w:val="16"/>
                <w:szCs w:val="16"/>
              </w:rPr>
            </w:pPr>
            <w:r w:rsidRPr="002C59F7">
              <w:rPr>
                <w:rFonts w:ascii="Arial" w:eastAsiaTheme="minorHAnsi" w:hAnsi="Arial" w:cs="Arial"/>
                <w:color w:val="000000"/>
                <w:sz w:val="16"/>
                <w:szCs w:val="16"/>
              </w:rPr>
              <w:t>.683</w:t>
            </w:r>
            <w:r w:rsidRPr="002C59F7">
              <w:rPr>
                <w:rFonts w:ascii="Arial" w:eastAsiaTheme="minorHAnsi" w:hAnsi="Arial" w:cs="Arial"/>
                <w:color w:val="000000"/>
                <w:sz w:val="16"/>
                <w:szCs w:val="16"/>
                <w:vertAlign w:val="superscript"/>
              </w:rPr>
              <w:t>**</w:t>
            </w:r>
          </w:p>
        </w:tc>
        <w:tc>
          <w:tcPr>
            <w:tcW w:w="699" w:type="dxa"/>
            <w:tcBorders>
              <w:top w:val="nil"/>
              <w:bottom w:val="nil"/>
            </w:tcBorders>
            <w:shd w:val="clear" w:color="auto" w:fill="FFFFFF"/>
            <w:vAlign w:val="center"/>
          </w:tcPr>
          <w:p w:rsidR="002C59F7" w:rsidRPr="002C59F7" w:rsidRDefault="002C59F7" w:rsidP="009C5574">
            <w:pPr>
              <w:autoSpaceDE w:val="0"/>
              <w:autoSpaceDN w:val="0"/>
              <w:adjustRightInd w:val="0"/>
              <w:spacing w:after="0" w:line="360" w:lineRule="auto"/>
              <w:ind w:left="60" w:right="60"/>
              <w:jc w:val="right"/>
              <w:rPr>
                <w:rFonts w:ascii="Arial" w:eastAsiaTheme="minorHAnsi" w:hAnsi="Arial" w:cs="Arial"/>
                <w:color w:val="000000"/>
                <w:sz w:val="16"/>
                <w:szCs w:val="16"/>
              </w:rPr>
            </w:pPr>
            <w:r w:rsidRPr="002C59F7">
              <w:rPr>
                <w:rFonts w:ascii="Arial" w:eastAsiaTheme="minorHAnsi" w:hAnsi="Arial" w:cs="Arial"/>
                <w:color w:val="000000"/>
                <w:sz w:val="16"/>
                <w:szCs w:val="16"/>
              </w:rPr>
              <w:t>.702</w:t>
            </w:r>
            <w:r w:rsidRPr="002C59F7">
              <w:rPr>
                <w:rFonts w:ascii="Arial" w:eastAsiaTheme="minorHAnsi" w:hAnsi="Arial" w:cs="Arial"/>
                <w:color w:val="000000"/>
                <w:sz w:val="16"/>
                <w:szCs w:val="16"/>
                <w:vertAlign w:val="superscript"/>
              </w:rPr>
              <w:t>**</w:t>
            </w:r>
          </w:p>
        </w:tc>
        <w:tc>
          <w:tcPr>
            <w:tcW w:w="699" w:type="dxa"/>
            <w:tcBorders>
              <w:top w:val="nil"/>
              <w:bottom w:val="nil"/>
            </w:tcBorders>
            <w:shd w:val="clear" w:color="auto" w:fill="FFFFFF"/>
            <w:vAlign w:val="center"/>
          </w:tcPr>
          <w:p w:rsidR="002C59F7" w:rsidRPr="002C59F7" w:rsidRDefault="002C59F7" w:rsidP="009C5574">
            <w:pPr>
              <w:autoSpaceDE w:val="0"/>
              <w:autoSpaceDN w:val="0"/>
              <w:adjustRightInd w:val="0"/>
              <w:spacing w:after="0" w:line="360" w:lineRule="auto"/>
              <w:ind w:left="60" w:right="60"/>
              <w:jc w:val="right"/>
              <w:rPr>
                <w:rFonts w:ascii="Arial" w:eastAsiaTheme="minorHAnsi" w:hAnsi="Arial" w:cs="Arial"/>
                <w:color w:val="000000"/>
                <w:sz w:val="16"/>
                <w:szCs w:val="16"/>
              </w:rPr>
            </w:pPr>
            <w:r w:rsidRPr="002C59F7">
              <w:rPr>
                <w:rFonts w:ascii="Arial" w:eastAsiaTheme="minorHAnsi" w:hAnsi="Arial" w:cs="Arial"/>
                <w:color w:val="000000"/>
                <w:sz w:val="16"/>
                <w:szCs w:val="16"/>
              </w:rPr>
              <w:t>.604</w:t>
            </w:r>
            <w:r w:rsidRPr="002C59F7">
              <w:rPr>
                <w:rFonts w:ascii="Arial" w:eastAsiaTheme="minorHAnsi" w:hAnsi="Arial" w:cs="Arial"/>
                <w:color w:val="000000"/>
                <w:sz w:val="16"/>
                <w:szCs w:val="16"/>
                <w:vertAlign w:val="superscript"/>
              </w:rPr>
              <w:t>**</w:t>
            </w:r>
          </w:p>
        </w:tc>
        <w:tc>
          <w:tcPr>
            <w:tcW w:w="599" w:type="dxa"/>
            <w:tcBorders>
              <w:top w:val="nil"/>
              <w:bottom w:val="nil"/>
              <w:right w:val="single" w:sz="16" w:space="0" w:color="000000"/>
            </w:tcBorders>
            <w:shd w:val="clear" w:color="auto" w:fill="FFFFFF"/>
            <w:vAlign w:val="center"/>
          </w:tcPr>
          <w:p w:rsidR="002C59F7" w:rsidRPr="002C59F7" w:rsidRDefault="002C59F7" w:rsidP="009C5574">
            <w:pPr>
              <w:autoSpaceDE w:val="0"/>
              <w:autoSpaceDN w:val="0"/>
              <w:adjustRightInd w:val="0"/>
              <w:spacing w:after="0" w:line="360" w:lineRule="auto"/>
              <w:ind w:left="60" w:right="60"/>
              <w:jc w:val="right"/>
              <w:rPr>
                <w:rFonts w:ascii="Arial" w:eastAsiaTheme="minorHAnsi" w:hAnsi="Arial" w:cs="Arial"/>
                <w:color w:val="000000"/>
                <w:sz w:val="16"/>
                <w:szCs w:val="16"/>
              </w:rPr>
            </w:pPr>
            <w:r w:rsidRPr="002C59F7">
              <w:rPr>
                <w:rFonts w:ascii="Arial" w:eastAsiaTheme="minorHAnsi" w:hAnsi="Arial" w:cs="Arial"/>
                <w:color w:val="000000"/>
                <w:sz w:val="16"/>
                <w:szCs w:val="16"/>
              </w:rPr>
              <w:t>1</w:t>
            </w:r>
          </w:p>
        </w:tc>
      </w:tr>
      <w:tr w:rsidR="002C59F7" w:rsidRPr="002C59F7" w:rsidTr="002C59F7">
        <w:trPr>
          <w:cantSplit/>
        </w:trPr>
        <w:tc>
          <w:tcPr>
            <w:tcW w:w="699" w:type="dxa"/>
            <w:vMerge/>
            <w:tcBorders>
              <w:top w:val="nil"/>
              <w:left w:val="single" w:sz="16" w:space="0" w:color="000000"/>
              <w:bottom w:val="single" w:sz="16" w:space="0" w:color="000000"/>
              <w:right w:val="nil"/>
            </w:tcBorders>
            <w:shd w:val="clear" w:color="auto" w:fill="FFFFFF"/>
          </w:tcPr>
          <w:p w:rsidR="002C59F7" w:rsidRPr="002C59F7" w:rsidRDefault="002C59F7" w:rsidP="009C5574">
            <w:pPr>
              <w:autoSpaceDE w:val="0"/>
              <w:autoSpaceDN w:val="0"/>
              <w:adjustRightInd w:val="0"/>
              <w:spacing w:after="0" w:line="360" w:lineRule="auto"/>
              <w:rPr>
                <w:rFonts w:ascii="Arial" w:eastAsiaTheme="minorHAnsi" w:hAnsi="Arial" w:cs="Arial"/>
                <w:color w:val="000000"/>
                <w:sz w:val="16"/>
                <w:szCs w:val="16"/>
              </w:rPr>
            </w:pPr>
          </w:p>
        </w:tc>
        <w:tc>
          <w:tcPr>
            <w:tcW w:w="1632" w:type="dxa"/>
            <w:tcBorders>
              <w:top w:val="nil"/>
              <w:left w:val="nil"/>
              <w:bottom w:val="nil"/>
              <w:right w:val="single" w:sz="16" w:space="0" w:color="000000"/>
            </w:tcBorders>
            <w:shd w:val="clear" w:color="auto" w:fill="FFFFFF"/>
          </w:tcPr>
          <w:p w:rsidR="002C59F7" w:rsidRPr="002C59F7" w:rsidRDefault="002C59F7" w:rsidP="009C5574">
            <w:pPr>
              <w:autoSpaceDE w:val="0"/>
              <w:autoSpaceDN w:val="0"/>
              <w:adjustRightInd w:val="0"/>
              <w:spacing w:after="0" w:line="360" w:lineRule="auto"/>
              <w:ind w:left="60" w:right="60"/>
              <w:rPr>
                <w:rFonts w:ascii="Arial" w:eastAsiaTheme="minorHAnsi" w:hAnsi="Arial" w:cs="Arial"/>
                <w:color w:val="000000"/>
                <w:sz w:val="16"/>
                <w:szCs w:val="16"/>
              </w:rPr>
            </w:pPr>
            <w:r w:rsidRPr="002C59F7">
              <w:rPr>
                <w:rFonts w:ascii="Arial" w:eastAsiaTheme="minorHAnsi" w:hAnsi="Arial" w:cs="Arial"/>
                <w:color w:val="000000"/>
                <w:sz w:val="16"/>
                <w:szCs w:val="16"/>
              </w:rPr>
              <w:t>Sig. (1-tailed)</w:t>
            </w:r>
          </w:p>
        </w:tc>
        <w:tc>
          <w:tcPr>
            <w:tcW w:w="699" w:type="dxa"/>
            <w:tcBorders>
              <w:top w:val="nil"/>
              <w:left w:val="single" w:sz="16" w:space="0" w:color="000000"/>
              <w:bottom w:val="nil"/>
            </w:tcBorders>
            <w:shd w:val="clear" w:color="auto" w:fill="FFFFFF"/>
            <w:vAlign w:val="center"/>
          </w:tcPr>
          <w:p w:rsidR="002C59F7" w:rsidRPr="002C59F7" w:rsidRDefault="002C59F7" w:rsidP="009C5574">
            <w:pPr>
              <w:autoSpaceDE w:val="0"/>
              <w:autoSpaceDN w:val="0"/>
              <w:adjustRightInd w:val="0"/>
              <w:spacing w:after="0" w:line="360" w:lineRule="auto"/>
              <w:ind w:left="60" w:right="60"/>
              <w:jc w:val="right"/>
              <w:rPr>
                <w:rFonts w:ascii="Arial" w:eastAsiaTheme="minorHAnsi" w:hAnsi="Arial" w:cs="Arial"/>
                <w:color w:val="000000"/>
                <w:sz w:val="16"/>
                <w:szCs w:val="16"/>
              </w:rPr>
            </w:pPr>
            <w:r w:rsidRPr="002C59F7">
              <w:rPr>
                <w:rFonts w:ascii="Arial" w:eastAsiaTheme="minorHAnsi" w:hAnsi="Arial" w:cs="Arial"/>
                <w:color w:val="000000"/>
                <w:sz w:val="16"/>
                <w:szCs w:val="16"/>
              </w:rPr>
              <w:t>.000</w:t>
            </w:r>
          </w:p>
        </w:tc>
        <w:tc>
          <w:tcPr>
            <w:tcW w:w="699" w:type="dxa"/>
            <w:tcBorders>
              <w:top w:val="nil"/>
              <w:bottom w:val="nil"/>
            </w:tcBorders>
            <w:shd w:val="clear" w:color="auto" w:fill="FFFFFF"/>
            <w:vAlign w:val="center"/>
          </w:tcPr>
          <w:p w:rsidR="002C59F7" w:rsidRPr="002C59F7" w:rsidRDefault="002C59F7" w:rsidP="009C5574">
            <w:pPr>
              <w:autoSpaceDE w:val="0"/>
              <w:autoSpaceDN w:val="0"/>
              <w:adjustRightInd w:val="0"/>
              <w:spacing w:after="0" w:line="360" w:lineRule="auto"/>
              <w:ind w:left="60" w:right="60"/>
              <w:jc w:val="right"/>
              <w:rPr>
                <w:rFonts w:ascii="Arial" w:eastAsiaTheme="minorHAnsi" w:hAnsi="Arial" w:cs="Arial"/>
                <w:color w:val="000000"/>
                <w:sz w:val="16"/>
                <w:szCs w:val="16"/>
              </w:rPr>
            </w:pPr>
            <w:r w:rsidRPr="002C59F7">
              <w:rPr>
                <w:rFonts w:ascii="Arial" w:eastAsiaTheme="minorHAnsi" w:hAnsi="Arial" w:cs="Arial"/>
                <w:color w:val="000000"/>
                <w:sz w:val="16"/>
                <w:szCs w:val="16"/>
              </w:rPr>
              <w:t>.000</w:t>
            </w:r>
          </w:p>
        </w:tc>
        <w:tc>
          <w:tcPr>
            <w:tcW w:w="699" w:type="dxa"/>
            <w:tcBorders>
              <w:top w:val="nil"/>
              <w:bottom w:val="nil"/>
            </w:tcBorders>
            <w:shd w:val="clear" w:color="auto" w:fill="FFFFFF"/>
            <w:vAlign w:val="center"/>
          </w:tcPr>
          <w:p w:rsidR="002C59F7" w:rsidRPr="002C59F7" w:rsidRDefault="002C59F7" w:rsidP="009C5574">
            <w:pPr>
              <w:autoSpaceDE w:val="0"/>
              <w:autoSpaceDN w:val="0"/>
              <w:adjustRightInd w:val="0"/>
              <w:spacing w:after="0" w:line="360" w:lineRule="auto"/>
              <w:ind w:left="60" w:right="60"/>
              <w:jc w:val="right"/>
              <w:rPr>
                <w:rFonts w:ascii="Arial" w:eastAsiaTheme="minorHAnsi" w:hAnsi="Arial" w:cs="Arial"/>
                <w:color w:val="000000"/>
                <w:sz w:val="16"/>
                <w:szCs w:val="16"/>
              </w:rPr>
            </w:pPr>
            <w:r w:rsidRPr="002C59F7">
              <w:rPr>
                <w:rFonts w:ascii="Arial" w:eastAsiaTheme="minorHAnsi" w:hAnsi="Arial" w:cs="Arial"/>
                <w:color w:val="000000"/>
                <w:sz w:val="16"/>
                <w:szCs w:val="16"/>
              </w:rPr>
              <w:t>.000</w:t>
            </w:r>
          </w:p>
        </w:tc>
        <w:tc>
          <w:tcPr>
            <w:tcW w:w="699" w:type="dxa"/>
            <w:tcBorders>
              <w:top w:val="nil"/>
              <w:bottom w:val="nil"/>
            </w:tcBorders>
            <w:shd w:val="clear" w:color="auto" w:fill="FFFFFF"/>
            <w:vAlign w:val="center"/>
          </w:tcPr>
          <w:p w:rsidR="002C59F7" w:rsidRPr="002C59F7" w:rsidRDefault="002C59F7" w:rsidP="009C5574">
            <w:pPr>
              <w:autoSpaceDE w:val="0"/>
              <w:autoSpaceDN w:val="0"/>
              <w:adjustRightInd w:val="0"/>
              <w:spacing w:after="0" w:line="360" w:lineRule="auto"/>
              <w:ind w:left="60" w:right="60"/>
              <w:jc w:val="right"/>
              <w:rPr>
                <w:rFonts w:ascii="Arial" w:eastAsiaTheme="minorHAnsi" w:hAnsi="Arial" w:cs="Arial"/>
                <w:color w:val="000000"/>
                <w:sz w:val="16"/>
                <w:szCs w:val="16"/>
              </w:rPr>
            </w:pPr>
            <w:r w:rsidRPr="002C59F7">
              <w:rPr>
                <w:rFonts w:ascii="Arial" w:eastAsiaTheme="minorHAnsi" w:hAnsi="Arial" w:cs="Arial"/>
                <w:color w:val="000000"/>
                <w:sz w:val="16"/>
                <w:szCs w:val="16"/>
              </w:rPr>
              <w:t>.002</w:t>
            </w:r>
          </w:p>
        </w:tc>
        <w:tc>
          <w:tcPr>
            <w:tcW w:w="699" w:type="dxa"/>
            <w:tcBorders>
              <w:top w:val="nil"/>
              <w:bottom w:val="nil"/>
            </w:tcBorders>
            <w:shd w:val="clear" w:color="auto" w:fill="FFFFFF"/>
            <w:vAlign w:val="center"/>
          </w:tcPr>
          <w:p w:rsidR="002C59F7" w:rsidRPr="002C59F7" w:rsidRDefault="002C59F7" w:rsidP="009C5574">
            <w:pPr>
              <w:autoSpaceDE w:val="0"/>
              <w:autoSpaceDN w:val="0"/>
              <w:adjustRightInd w:val="0"/>
              <w:spacing w:after="0" w:line="360" w:lineRule="auto"/>
              <w:ind w:left="60" w:right="60"/>
              <w:jc w:val="right"/>
              <w:rPr>
                <w:rFonts w:ascii="Arial" w:eastAsiaTheme="minorHAnsi" w:hAnsi="Arial" w:cs="Arial"/>
                <w:color w:val="000000"/>
                <w:sz w:val="16"/>
                <w:szCs w:val="16"/>
              </w:rPr>
            </w:pPr>
            <w:r w:rsidRPr="002C59F7">
              <w:rPr>
                <w:rFonts w:ascii="Arial" w:eastAsiaTheme="minorHAnsi" w:hAnsi="Arial" w:cs="Arial"/>
                <w:color w:val="000000"/>
                <w:sz w:val="16"/>
                <w:szCs w:val="16"/>
              </w:rPr>
              <w:t>.000</w:t>
            </w:r>
          </w:p>
        </w:tc>
        <w:tc>
          <w:tcPr>
            <w:tcW w:w="699" w:type="dxa"/>
            <w:tcBorders>
              <w:top w:val="nil"/>
              <w:bottom w:val="nil"/>
            </w:tcBorders>
            <w:shd w:val="clear" w:color="auto" w:fill="FFFFFF"/>
            <w:vAlign w:val="center"/>
          </w:tcPr>
          <w:p w:rsidR="002C59F7" w:rsidRPr="002C59F7" w:rsidRDefault="002C59F7" w:rsidP="009C5574">
            <w:pPr>
              <w:autoSpaceDE w:val="0"/>
              <w:autoSpaceDN w:val="0"/>
              <w:adjustRightInd w:val="0"/>
              <w:spacing w:after="0" w:line="360" w:lineRule="auto"/>
              <w:ind w:left="60" w:right="60"/>
              <w:jc w:val="right"/>
              <w:rPr>
                <w:rFonts w:ascii="Arial" w:eastAsiaTheme="minorHAnsi" w:hAnsi="Arial" w:cs="Arial"/>
                <w:color w:val="000000"/>
                <w:sz w:val="16"/>
                <w:szCs w:val="16"/>
              </w:rPr>
            </w:pPr>
            <w:r w:rsidRPr="002C59F7">
              <w:rPr>
                <w:rFonts w:ascii="Arial" w:eastAsiaTheme="minorHAnsi" w:hAnsi="Arial" w:cs="Arial"/>
                <w:color w:val="000000"/>
                <w:sz w:val="16"/>
                <w:szCs w:val="16"/>
              </w:rPr>
              <w:t>.000</w:t>
            </w:r>
          </w:p>
        </w:tc>
        <w:tc>
          <w:tcPr>
            <w:tcW w:w="699" w:type="dxa"/>
            <w:tcBorders>
              <w:top w:val="nil"/>
              <w:bottom w:val="nil"/>
            </w:tcBorders>
            <w:shd w:val="clear" w:color="auto" w:fill="FFFFFF"/>
            <w:vAlign w:val="center"/>
          </w:tcPr>
          <w:p w:rsidR="002C59F7" w:rsidRPr="002C59F7" w:rsidRDefault="002C59F7" w:rsidP="009C5574">
            <w:pPr>
              <w:autoSpaceDE w:val="0"/>
              <w:autoSpaceDN w:val="0"/>
              <w:adjustRightInd w:val="0"/>
              <w:spacing w:after="0" w:line="360" w:lineRule="auto"/>
              <w:ind w:left="60" w:right="60"/>
              <w:jc w:val="right"/>
              <w:rPr>
                <w:rFonts w:ascii="Arial" w:eastAsiaTheme="minorHAnsi" w:hAnsi="Arial" w:cs="Arial"/>
                <w:color w:val="000000"/>
                <w:sz w:val="16"/>
                <w:szCs w:val="16"/>
              </w:rPr>
            </w:pPr>
            <w:r w:rsidRPr="002C59F7">
              <w:rPr>
                <w:rFonts w:ascii="Arial" w:eastAsiaTheme="minorHAnsi" w:hAnsi="Arial" w:cs="Arial"/>
                <w:color w:val="000000"/>
                <w:sz w:val="16"/>
                <w:szCs w:val="16"/>
              </w:rPr>
              <w:t>.000</w:t>
            </w:r>
          </w:p>
        </w:tc>
        <w:tc>
          <w:tcPr>
            <w:tcW w:w="699" w:type="dxa"/>
            <w:tcBorders>
              <w:top w:val="nil"/>
              <w:bottom w:val="nil"/>
            </w:tcBorders>
            <w:shd w:val="clear" w:color="auto" w:fill="FFFFFF"/>
            <w:vAlign w:val="center"/>
          </w:tcPr>
          <w:p w:rsidR="002C59F7" w:rsidRPr="002C59F7" w:rsidRDefault="002C59F7" w:rsidP="009C5574">
            <w:pPr>
              <w:autoSpaceDE w:val="0"/>
              <w:autoSpaceDN w:val="0"/>
              <w:adjustRightInd w:val="0"/>
              <w:spacing w:after="0" w:line="360" w:lineRule="auto"/>
              <w:ind w:left="60" w:right="60"/>
              <w:jc w:val="right"/>
              <w:rPr>
                <w:rFonts w:ascii="Arial" w:eastAsiaTheme="minorHAnsi" w:hAnsi="Arial" w:cs="Arial"/>
                <w:color w:val="000000"/>
                <w:sz w:val="16"/>
                <w:szCs w:val="16"/>
              </w:rPr>
            </w:pPr>
            <w:r w:rsidRPr="002C59F7">
              <w:rPr>
                <w:rFonts w:ascii="Arial" w:eastAsiaTheme="minorHAnsi" w:hAnsi="Arial" w:cs="Arial"/>
                <w:color w:val="000000"/>
                <w:sz w:val="16"/>
                <w:szCs w:val="16"/>
              </w:rPr>
              <w:t>.000</w:t>
            </w:r>
          </w:p>
        </w:tc>
        <w:tc>
          <w:tcPr>
            <w:tcW w:w="599" w:type="dxa"/>
            <w:tcBorders>
              <w:top w:val="nil"/>
              <w:bottom w:val="nil"/>
              <w:right w:val="single" w:sz="16" w:space="0" w:color="000000"/>
            </w:tcBorders>
            <w:shd w:val="clear" w:color="auto" w:fill="FFFFFF"/>
            <w:vAlign w:val="center"/>
          </w:tcPr>
          <w:p w:rsidR="002C59F7" w:rsidRPr="002C59F7" w:rsidRDefault="002C59F7" w:rsidP="009C5574">
            <w:pPr>
              <w:autoSpaceDE w:val="0"/>
              <w:autoSpaceDN w:val="0"/>
              <w:adjustRightInd w:val="0"/>
              <w:spacing w:after="0" w:line="360" w:lineRule="auto"/>
              <w:rPr>
                <w:rFonts w:eastAsiaTheme="minorHAnsi"/>
                <w:sz w:val="16"/>
                <w:szCs w:val="16"/>
              </w:rPr>
            </w:pPr>
          </w:p>
        </w:tc>
      </w:tr>
      <w:tr w:rsidR="002C59F7" w:rsidRPr="002C59F7" w:rsidTr="002C59F7">
        <w:trPr>
          <w:cantSplit/>
        </w:trPr>
        <w:tc>
          <w:tcPr>
            <w:tcW w:w="699" w:type="dxa"/>
            <w:vMerge/>
            <w:tcBorders>
              <w:top w:val="nil"/>
              <w:left w:val="single" w:sz="16" w:space="0" w:color="000000"/>
              <w:bottom w:val="single" w:sz="16" w:space="0" w:color="000000"/>
              <w:right w:val="nil"/>
            </w:tcBorders>
            <w:shd w:val="clear" w:color="auto" w:fill="FFFFFF"/>
          </w:tcPr>
          <w:p w:rsidR="002C59F7" w:rsidRPr="002C59F7" w:rsidRDefault="002C59F7" w:rsidP="009C5574">
            <w:pPr>
              <w:autoSpaceDE w:val="0"/>
              <w:autoSpaceDN w:val="0"/>
              <w:adjustRightInd w:val="0"/>
              <w:spacing w:after="0" w:line="360" w:lineRule="auto"/>
              <w:rPr>
                <w:rFonts w:eastAsiaTheme="minorHAnsi"/>
                <w:sz w:val="16"/>
                <w:szCs w:val="16"/>
              </w:rPr>
            </w:pPr>
          </w:p>
        </w:tc>
        <w:tc>
          <w:tcPr>
            <w:tcW w:w="1632" w:type="dxa"/>
            <w:tcBorders>
              <w:top w:val="nil"/>
              <w:left w:val="nil"/>
              <w:bottom w:val="single" w:sz="16" w:space="0" w:color="000000"/>
              <w:right w:val="single" w:sz="16" w:space="0" w:color="000000"/>
            </w:tcBorders>
            <w:shd w:val="clear" w:color="auto" w:fill="FFFFFF"/>
          </w:tcPr>
          <w:p w:rsidR="002C59F7" w:rsidRPr="002C59F7" w:rsidRDefault="002C59F7" w:rsidP="009C5574">
            <w:pPr>
              <w:autoSpaceDE w:val="0"/>
              <w:autoSpaceDN w:val="0"/>
              <w:adjustRightInd w:val="0"/>
              <w:spacing w:after="0" w:line="360" w:lineRule="auto"/>
              <w:ind w:left="60" w:right="60"/>
              <w:rPr>
                <w:rFonts w:ascii="Arial" w:eastAsiaTheme="minorHAnsi" w:hAnsi="Arial" w:cs="Arial"/>
                <w:color w:val="000000"/>
                <w:sz w:val="16"/>
                <w:szCs w:val="16"/>
              </w:rPr>
            </w:pPr>
            <w:r w:rsidRPr="002C59F7">
              <w:rPr>
                <w:rFonts w:ascii="Arial" w:eastAsiaTheme="minorHAnsi" w:hAnsi="Arial" w:cs="Arial"/>
                <w:color w:val="000000"/>
                <w:sz w:val="16"/>
                <w:szCs w:val="16"/>
              </w:rPr>
              <w:t>N</w:t>
            </w:r>
          </w:p>
        </w:tc>
        <w:tc>
          <w:tcPr>
            <w:tcW w:w="699" w:type="dxa"/>
            <w:tcBorders>
              <w:top w:val="nil"/>
              <w:left w:val="single" w:sz="16" w:space="0" w:color="000000"/>
              <w:bottom w:val="single" w:sz="16" w:space="0" w:color="000000"/>
            </w:tcBorders>
            <w:shd w:val="clear" w:color="auto" w:fill="FFFFFF"/>
            <w:vAlign w:val="center"/>
          </w:tcPr>
          <w:p w:rsidR="002C59F7" w:rsidRPr="002C59F7" w:rsidRDefault="002C59F7" w:rsidP="009C5574">
            <w:pPr>
              <w:autoSpaceDE w:val="0"/>
              <w:autoSpaceDN w:val="0"/>
              <w:adjustRightInd w:val="0"/>
              <w:spacing w:after="0" w:line="360" w:lineRule="auto"/>
              <w:ind w:left="60" w:right="60"/>
              <w:jc w:val="right"/>
              <w:rPr>
                <w:rFonts w:ascii="Arial" w:eastAsiaTheme="minorHAnsi" w:hAnsi="Arial" w:cs="Arial"/>
                <w:color w:val="000000"/>
                <w:sz w:val="16"/>
                <w:szCs w:val="16"/>
              </w:rPr>
            </w:pPr>
            <w:r w:rsidRPr="002C59F7">
              <w:rPr>
                <w:rFonts w:ascii="Arial" w:eastAsiaTheme="minorHAnsi" w:hAnsi="Arial" w:cs="Arial"/>
                <w:color w:val="000000"/>
                <w:sz w:val="16"/>
                <w:szCs w:val="16"/>
              </w:rPr>
              <w:t>30</w:t>
            </w:r>
          </w:p>
        </w:tc>
        <w:tc>
          <w:tcPr>
            <w:tcW w:w="699" w:type="dxa"/>
            <w:tcBorders>
              <w:top w:val="nil"/>
              <w:bottom w:val="single" w:sz="16" w:space="0" w:color="000000"/>
            </w:tcBorders>
            <w:shd w:val="clear" w:color="auto" w:fill="FFFFFF"/>
            <w:vAlign w:val="center"/>
          </w:tcPr>
          <w:p w:rsidR="002C59F7" w:rsidRPr="002C59F7" w:rsidRDefault="002C59F7" w:rsidP="009C5574">
            <w:pPr>
              <w:autoSpaceDE w:val="0"/>
              <w:autoSpaceDN w:val="0"/>
              <w:adjustRightInd w:val="0"/>
              <w:spacing w:after="0" w:line="360" w:lineRule="auto"/>
              <w:ind w:left="60" w:right="60"/>
              <w:jc w:val="right"/>
              <w:rPr>
                <w:rFonts w:ascii="Arial" w:eastAsiaTheme="minorHAnsi" w:hAnsi="Arial" w:cs="Arial"/>
                <w:color w:val="000000"/>
                <w:sz w:val="16"/>
                <w:szCs w:val="16"/>
              </w:rPr>
            </w:pPr>
            <w:r w:rsidRPr="002C59F7">
              <w:rPr>
                <w:rFonts w:ascii="Arial" w:eastAsiaTheme="minorHAnsi" w:hAnsi="Arial" w:cs="Arial"/>
                <w:color w:val="000000"/>
                <w:sz w:val="16"/>
                <w:szCs w:val="16"/>
              </w:rPr>
              <w:t>30</w:t>
            </w:r>
          </w:p>
        </w:tc>
        <w:tc>
          <w:tcPr>
            <w:tcW w:w="699" w:type="dxa"/>
            <w:tcBorders>
              <w:top w:val="nil"/>
              <w:bottom w:val="single" w:sz="16" w:space="0" w:color="000000"/>
            </w:tcBorders>
            <w:shd w:val="clear" w:color="auto" w:fill="FFFFFF"/>
            <w:vAlign w:val="center"/>
          </w:tcPr>
          <w:p w:rsidR="002C59F7" w:rsidRPr="002C59F7" w:rsidRDefault="002C59F7" w:rsidP="009C5574">
            <w:pPr>
              <w:autoSpaceDE w:val="0"/>
              <w:autoSpaceDN w:val="0"/>
              <w:adjustRightInd w:val="0"/>
              <w:spacing w:after="0" w:line="360" w:lineRule="auto"/>
              <w:ind w:left="60" w:right="60"/>
              <w:jc w:val="right"/>
              <w:rPr>
                <w:rFonts w:ascii="Arial" w:eastAsiaTheme="minorHAnsi" w:hAnsi="Arial" w:cs="Arial"/>
                <w:color w:val="000000"/>
                <w:sz w:val="16"/>
                <w:szCs w:val="16"/>
              </w:rPr>
            </w:pPr>
            <w:r w:rsidRPr="002C59F7">
              <w:rPr>
                <w:rFonts w:ascii="Arial" w:eastAsiaTheme="minorHAnsi" w:hAnsi="Arial" w:cs="Arial"/>
                <w:color w:val="000000"/>
                <w:sz w:val="16"/>
                <w:szCs w:val="16"/>
              </w:rPr>
              <w:t>30</w:t>
            </w:r>
          </w:p>
        </w:tc>
        <w:tc>
          <w:tcPr>
            <w:tcW w:w="699" w:type="dxa"/>
            <w:tcBorders>
              <w:top w:val="nil"/>
              <w:bottom w:val="single" w:sz="16" w:space="0" w:color="000000"/>
            </w:tcBorders>
            <w:shd w:val="clear" w:color="auto" w:fill="FFFFFF"/>
            <w:vAlign w:val="center"/>
          </w:tcPr>
          <w:p w:rsidR="002C59F7" w:rsidRPr="002C59F7" w:rsidRDefault="002C59F7" w:rsidP="009C5574">
            <w:pPr>
              <w:autoSpaceDE w:val="0"/>
              <w:autoSpaceDN w:val="0"/>
              <w:adjustRightInd w:val="0"/>
              <w:spacing w:after="0" w:line="360" w:lineRule="auto"/>
              <w:ind w:left="60" w:right="60"/>
              <w:jc w:val="right"/>
              <w:rPr>
                <w:rFonts w:ascii="Arial" w:eastAsiaTheme="minorHAnsi" w:hAnsi="Arial" w:cs="Arial"/>
                <w:color w:val="000000"/>
                <w:sz w:val="16"/>
                <w:szCs w:val="16"/>
              </w:rPr>
            </w:pPr>
            <w:r w:rsidRPr="002C59F7">
              <w:rPr>
                <w:rFonts w:ascii="Arial" w:eastAsiaTheme="minorHAnsi" w:hAnsi="Arial" w:cs="Arial"/>
                <w:color w:val="000000"/>
                <w:sz w:val="16"/>
                <w:szCs w:val="16"/>
              </w:rPr>
              <w:t>30</w:t>
            </w:r>
          </w:p>
        </w:tc>
        <w:tc>
          <w:tcPr>
            <w:tcW w:w="699" w:type="dxa"/>
            <w:tcBorders>
              <w:top w:val="nil"/>
              <w:bottom w:val="single" w:sz="16" w:space="0" w:color="000000"/>
            </w:tcBorders>
            <w:shd w:val="clear" w:color="auto" w:fill="FFFFFF"/>
            <w:vAlign w:val="center"/>
          </w:tcPr>
          <w:p w:rsidR="002C59F7" w:rsidRPr="002C59F7" w:rsidRDefault="002C59F7" w:rsidP="009C5574">
            <w:pPr>
              <w:autoSpaceDE w:val="0"/>
              <w:autoSpaceDN w:val="0"/>
              <w:adjustRightInd w:val="0"/>
              <w:spacing w:after="0" w:line="360" w:lineRule="auto"/>
              <w:ind w:left="60" w:right="60"/>
              <w:jc w:val="right"/>
              <w:rPr>
                <w:rFonts w:ascii="Arial" w:eastAsiaTheme="minorHAnsi" w:hAnsi="Arial" w:cs="Arial"/>
                <w:color w:val="000000"/>
                <w:sz w:val="16"/>
                <w:szCs w:val="16"/>
              </w:rPr>
            </w:pPr>
            <w:r w:rsidRPr="002C59F7">
              <w:rPr>
                <w:rFonts w:ascii="Arial" w:eastAsiaTheme="minorHAnsi" w:hAnsi="Arial" w:cs="Arial"/>
                <w:color w:val="000000"/>
                <w:sz w:val="16"/>
                <w:szCs w:val="16"/>
              </w:rPr>
              <w:t>30</w:t>
            </w:r>
          </w:p>
        </w:tc>
        <w:tc>
          <w:tcPr>
            <w:tcW w:w="699" w:type="dxa"/>
            <w:tcBorders>
              <w:top w:val="nil"/>
              <w:bottom w:val="single" w:sz="16" w:space="0" w:color="000000"/>
            </w:tcBorders>
            <w:shd w:val="clear" w:color="auto" w:fill="FFFFFF"/>
            <w:vAlign w:val="center"/>
          </w:tcPr>
          <w:p w:rsidR="002C59F7" w:rsidRPr="002C59F7" w:rsidRDefault="002C59F7" w:rsidP="009C5574">
            <w:pPr>
              <w:autoSpaceDE w:val="0"/>
              <w:autoSpaceDN w:val="0"/>
              <w:adjustRightInd w:val="0"/>
              <w:spacing w:after="0" w:line="360" w:lineRule="auto"/>
              <w:ind w:left="60" w:right="60"/>
              <w:jc w:val="right"/>
              <w:rPr>
                <w:rFonts w:ascii="Arial" w:eastAsiaTheme="minorHAnsi" w:hAnsi="Arial" w:cs="Arial"/>
                <w:color w:val="000000"/>
                <w:sz w:val="16"/>
                <w:szCs w:val="16"/>
              </w:rPr>
            </w:pPr>
            <w:r w:rsidRPr="002C59F7">
              <w:rPr>
                <w:rFonts w:ascii="Arial" w:eastAsiaTheme="minorHAnsi" w:hAnsi="Arial" w:cs="Arial"/>
                <w:color w:val="000000"/>
                <w:sz w:val="16"/>
                <w:szCs w:val="16"/>
              </w:rPr>
              <w:t>30</w:t>
            </w:r>
          </w:p>
        </w:tc>
        <w:tc>
          <w:tcPr>
            <w:tcW w:w="699" w:type="dxa"/>
            <w:tcBorders>
              <w:top w:val="nil"/>
              <w:bottom w:val="single" w:sz="16" w:space="0" w:color="000000"/>
            </w:tcBorders>
            <w:shd w:val="clear" w:color="auto" w:fill="FFFFFF"/>
            <w:vAlign w:val="center"/>
          </w:tcPr>
          <w:p w:rsidR="002C59F7" w:rsidRPr="002C59F7" w:rsidRDefault="002C59F7" w:rsidP="009C5574">
            <w:pPr>
              <w:autoSpaceDE w:val="0"/>
              <w:autoSpaceDN w:val="0"/>
              <w:adjustRightInd w:val="0"/>
              <w:spacing w:after="0" w:line="360" w:lineRule="auto"/>
              <w:ind w:left="60" w:right="60"/>
              <w:jc w:val="right"/>
              <w:rPr>
                <w:rFonts w:ascii="Arial" w:eastAsiaTheme="minorHAnsi" w:hAnsi="Arial" w:cs="Arial"/>
                <w:color w:val="000000"/>
                <w:sz w:val="16"/>
                <w:szCs w:val="16"/>
              </w:rPr>
            </w:pPr>
            <w:r w:rsidRPr="002C59F7">
              <w:rPr>
                <w:rFonts w:ascii="Arial" w:eastAsiaTheme="minorHAnsi" w:hAnsi="Arial" w:cs="Arial"/>
                <w:color w:val="000000"/>
                <w:sz w:val="16"/>
                <w:szCs w:val="16"/>
              </w:rPr>
              <w:t>30</w:t>
            </w:r>
          </w:p>
        </w:tc>
        <w:tc>
          <w:tcPr>
            <w:tcW w:w="699" w:type="dxa"/>
            <w:tcBorders>
              <w:top w:val="nil"/>
              <w:bottom w:val="single" w:sz="16" w:space="0" w:color="000000"/>
            </w:tcBorders>
            <w:shd w:val="clear" w:color="auto" w:fill="FFFFFF"/>
            <w:vAlign w:val="center"/>
          </w:tcPr>
          <w:p w:rsidR="002C59F7" w:rsidRPr="002C59F7" w:rsidRDefault="002C59F7" w:rsidP="009C5574">
            <w:pPr>
              <w:autoSpaceDE w:val="0"/>
              <w:autoSpaceDN w:val="0"/>
              <w:adjustRightInd w:val="0"/>
              <w:spacing w:after="0" w:line="360" w:lineRule="auto"/>
              <w:ind w:left="60" w:right="60"/>
              <w:jc w:val="right"/>
              <w:rPr>
                <w:rFonts w:ascii="Arial" w:eastAsiaTheme="minorHAnsi" w:hAnsi="Arial" w:cs="Arial"/>
                <w:color w:val="000000"/>
                <w:sz w:val="16"/>
                <w:szCs w:val="16"/>
              </w:rPr>
            </w:pPr>
            <w:r w:rsidRPr="002C59F7">
              <w:rPr>
                <w:rFonts w:ascii="Arial" w:eastAsiaTheme="minorHAnsi" w:hAnsi="Arial" w:cs="Arial"/>
                <w:color w:val="000000"/>
                <w:sz w:val="16"/>
                <w:szCs w:val="16"/>
              </w:rPr>
              <w:t>30</w:t>
            </w:r>
          </w:p>
        </w:tc>
        <w:tc>
          <w:tcPr>
            <w:tcW w:w="599" w:type="dxa"/>
            <w:tcBorders>
              <w:top w:val="nil"/>
              <w:bottom w:val="single" w:sz="16" w:space="0" w:color="000000"/>
              <w:right w:val="single" w:sz="16" w:space="0" w:color="000000"/>
            </w:tcBorders>
            <w:shd w:val="clear" w:color="auto" w:fill="FFFFFF"/>
            <w:vAlign w:val="center"/>
          </w:tcPr>
          <w:p w:rsidR="002C59F7" w:rsidRPr="002C59F7" w:rsidRDefault="002C59F7" w:rsidP="009C5574">
            <w:pPr>
              <w:autoSpaceDE w:val="0"/>
              <w:autoSpaceDN w:val="0"/>
              <w:adjustRightInd w:val="0"/>
              <w:spacing w:after="0" w:line="360" w:lineRule="auto"/>
              <w:ind w:left="60" w:right="60"/>
              <w:jc w:val="right"/>
              <w:rPr>
                <w:rFonts w:ascii="Arial" w:eastAsiaTheme="minorHAnsi" w:hAnsi="Arial" w:cs="Arial"/>
                <w:color w:val="000000"/>
                <w:sz w:val="16"/>
                <w:szCs w:val="16"/>
              </w:rPr>
            </w:pPr>
            <w:r w:rsidRPr="002C59F7">
              <w:rPr>
                <w:rFonts w:ascii="Arial" w:eastAsiaTheme="minorHAnsi" w:hAnsi="Arial" w:cs="Arial"/>
                <w:color w:val="000000"/>
                <w:sz w:val="16"/>
                <w:szCs w:val="16"/>
              </w:rPr>
              <w:t>30</w:t>
            </w:r>
          </w:p>
        </w:tc>
      </w:tr>
      <w:tr w:rsidR="002C59F7" w:rsidRPr="002C59F7" w:rsidTr="002C59F7">
        <w:trPr>
          <w:cantSplit/>
        </w:trPr>
        <w:tc>
          <w:tcPr>
            <w:tcW w:w="8522" w:type="dxa"/>
            <w:gridSpan w:val="11"/>
            <w:tcBorders>
              <w:top w:val="nil"/>
              <w:left w:val="nil"/>
              <w:bottom w:val="nil"/>
              <w:right w:val="nil"/>
            </w:tcBorders>
            <w:shd w:val="clear" w:color="auto" w:fill="FFFFFF"/>
          </w:tcPr>
          <w:p w:rsidR="002C59F7" w:rsidRPr="002C59F7" w:rsidRDefault="002C59F7" w:rsidP="009C5574">
            <w:pPr>
              <w:autoSpaceDE w:val="0"/>
              <w:autoSpaceDN w:val="0"/>
              <w:adjustRightInd w:val="0"/>
              <w:spacing w:after="0" w:line="240" w:lineRule="auto"/>
              <w:ind w:left="60" w:right="60"/>
              <w:rPr>
                <w:rFonts w:ascii="Arial" w:eastAsiaTheme="minorHAnsi" w:hAnsi="Arial" w:cs="Arial"/>
                <w:color w:val="000000"/>
                <w:sz w:val="16"/>
                <w:szCs w:val="16"/>
              </w:rPr>
            </w:pPr>
            <w:r w:rsidRPr="002C59F7">
              <w:rPr>
                <w:rFonts w:ascii="Arial" w:eastAsiaTheme="minorHAnsi" w:hAnsi="Arial" w:cs="Arial"/>
                <w:color w:val="000000"/>
                <w:sz w:val="16"/>
                <w:szCs w:val="16"/>
              </w:rPr>
              <w:t>*. Correlation is significant at the 0.05 level (1-tailed).</w:t>
            </w:r>
          </w:p>
        </w:tc>
      </w:tr>
      <w:tr w:rsidR="002C59F7" w:rsidRPr="002C59F7" w:rsidTr="002C59F7">
        <w:trPr>
          <w:cantSplit/>
        </w:trPr>
        <w:tc>
          <w:tcPr>
            <w:tcW w:w="8522" w:type="dxa"/>
            <w:gridSpan w:val="11"/>
            <w:tcBorders>
              <w:top w:val="nil"/>
              <w:left w:val="nil"/>
              <w:bottom w:val="nil"/>
              <w:right w:val="nil"/>
            </w:tcBorders>
            <w:shd w:val="clear" w:color="auto" w:fill="FFFFFF"/>
          </w:tcPr>
          <w:p w:rsidR="002C59F7" w:rsidRPr="002C59F7" w:rsidRDefault="002C59F7" w:rsidP="009C5574">
            <w:pPr>
              <w:autoSpaceDE w:val="0"/>
              <w:autoSpaceDN w:val="0"/>
              <w:adjustRightInd w:val="0"/>
              <w:spacing w:after="0" w:line="240" w:lineRule="auto"/>
              <w:ind w:left="60" w:right="60"/>
              <w:rPr>
                <w:rFonts w:ascii="Arial" w:eastAsiaTheme="minorHAnsi" w:hAnsi="Arial" w:cs="Arial"/>
                <w:color w:val="000000"/>
                <w:sz w:val="16"/>
                <w:szCs w:val="16"/>
              </w:rPr>
            </w:pPr>
            <w:r w:rsidRPr="002C59F7">
              <w:rPr>
                <w:rFonts w:ascii="Arial" w:eastAsiaTheme="minorHAnsi" w:hAnsi="Arial" w:cs="Arial"/>
                <w:color w:val="000000"/>
                <w:sz w:val="16"/>
                <w:szCs w:val="16"/>
              </w:rPr>
              <w:t>**. Correlation is significant at the 0.01 level (1-tailed).</w:t>
            </w:r>
          </w:p>
        </w:tc>
      </w:tr>
    </w:tbl>
    <w:p w:rsidR="009C5574" w:rsidRDefault="009C5574" w:rsidP="009C5574">
      <w:pPr>
        <w:autoSpaceDE w:val="0"/>
        <w:autoSpaceDN w:val="0"/>
        <w:adjustRightInd w:val="0"/>
        <w:spacing w:after="0" w:line="240" w:lineRule="auto"/>
        <w:ind w:left="709" w:firstLine="567"/>
        <w:jc w:val="both"/>
        <w:rPr>
          <w:sz w:val="24"/>
          <w:szCs w:val="24"/>
        </w:rPr>
      </w:pPr>
    </w:p>
    <w:p w:rsidR="002C59F7" w:rsidRPr="002C59F7" w:rsidRDefault="009C5574" w:rsidP="009C5574">
      <w:pPr>
        <w:autoSpaceDE w:val="0"/>
        <w:autoSpaceDN w:val="0"/>
        <w:adjustRightInd w:val="0"/>
        <w:spacing w:after="0" w:line="360" w:lineRule="auto"/>
        <w:ind w:left="709" w:firstLine="567"/>
        <w:jc w:val="both"/>
        <w:rPr>
          <w:rFonts w:eastAsiaTheme="minorHAnsi"/>
          <w:sz w:val="24"/>
          <w:szCs w:val="24"/>
        </w:rPr>
      </w:pPr>
      <w:r w:rsidRPr="00B41970">
        <w:rPr>
          <w:sz w:val="24"/>
          <w:szCs w:val="24"/>
        </w:rPr>
        <w:t xml:space="preserve">Dari tabel </w:t>
      </w:r>
      <w:r>
        <w:rPr>
          <w:sz w:val="24"/>
          <w:szCs w:val="24"/>
        </w:rPr>
        <w:t>4</w:t>
      </w:r>
      <w:r w:rsidRPr="00B41970">
        <w:rPr>
          <w:sz w:val="24"/>
          <w:szCs w:val="24"/>
        </w:rPr>
        <w:t xml:space="preserve"> dapat dilihat bahwa nilai r hitung untuk </w:t>
      </w:r>
      <w:r>
        <w:rPr>
          <w:sz w:val="24"/>
          <w:szCs w:val="24"/>
        </w:rPr>
        <w:t>kedelapan</w:t>
      </w:r>
      <w:r w:rsidRPr="00B41970">
        <w:rPr>
          <w:sz w:val="24"/>
          <w:szCs w:val="24"/>
        </w:rPr>
        <w:t xml:space="preserve"> pertanyaan adalah lebih besar dari nilai r tabel.  Dengan demikian maka </w:t>
      </w:r>
      <w:r>
        <w:rPr>
          <w:sz w:val="24"/>
          <w:szCs w:val="24"/>
        </w:rPr>
        <w:t>kedelapan</w:t>
      </w:r>
      <w:r w:rsidRPr="00B41970">
        <w:rPr>
          <w:sz w:val="24"/>
          <w:szCs w:val="24"/>
        </w:rPr>
        <w:t xml:space="preserve"> pertanyaan pada variabel </w:t>
      </w:r>
      <w:r>
        <w:rPr>
          <w:sz w:val="24"/>
          <w:szCs w:val="24"/>
        </w:rPr>
        <w:t>kepuasan kerja</w:t>
      </w:r>
      <w:r w:rsidRPr="00B41970">
        <w:rPr>
          <w:sz w:val="24"/>
          <w:szCs w:val="24"/>
        </w:rPr>
        <w:t xml:space="preserve"> adalah valid.  </w:t>
      </w:r>
    </w:p>
    <w:p w:rsidR="00F07AEA" w:rsidRDefault="00F07AEA" w:rsidP="00F07AEA">
      <w:pPr>
        <w:pStyle w:val="ListParagraph"/>
        <w:numPr>
          <w:ilvl w:val="0"/>
          <w:numId w:val="12"/>
        </w:numPr>
        <w:tabs>
          <w:tab w:val="left" w:leader="dot" w:pos="7797"/>
        </w:tabs>
        <w:spacing w:after="0" w:line="360" w:lineRule="auto"/>
        <w:ind w:left="426"/>
        <w:rPr>
          <w:b/>
          <w:sz w:val="24"/>
          <w:szCs w:val="24"/>
        </w:rPr>
      </w:pPr>
      <w:r w:rsidRPr="00F07AEA">
        <w:rPr>
          <w:b/>
          <w:sz w:val="24"/>
          <w:szCs w:val="24"/>
        </w:rPr>
        <w:lastRenderedPageBreak/>
        <w:t>Hasil Uji Reliabilitas Variabel Penelitian</w:t>
      </w:r>
    </w:p>
    <w:p w:rsidR="00F07AEA" w:rsidRDefault="00DB50BB" w:rsidP="00DB50BB">
      <w:pPr>
        <w:pStyle w:val="ListParagraph"/>
        <w:numPr>
          <w:ilvl w:val="0"/>
          <w:numId w:val="17"/>
        </w:numPr>
        <w:tabs>
          <w:tab w:val="left" w:leader="dot" w:pos="7797"/>
        </w:tabs>
        <w:spacing w:after="0" w:line="360" w:lineRule="auto"/>
        <w:rPr>
          <w:b/>
          <w:sz w:val="24"/>
          <w:szCs w:val="24"/>
        </w:rPr>
      </w:pPr>
      <w:r>
        <w:rPr>
          <w:b/>
          <w:sz w:val="24"/>
          <w:szCs w:val="24"/>
        </w:rPr>
        <w:t>Variabel Gaya Kepemimpinan</w:t>
      </w:r>
    </w:p>
    <w:p w:rsidR="00DB50BB" w:rsidRPr="00DB50BB" w:rsidRDefault="009C5574" w:rsidP="009C5574">
      <w:pPr>
        <w:autoSpaceDE w:val="0"/>
        <w:autoSpaceDN w:val="0"/>
        <w:adjustRightInd w:val="0"/>
        <w:spacing w:after="0" w:line="360" w:lineRule="auto"/>
        <w:ind w:left="709" w:firstLine="567"/>
        <w:jc w:val="both"/>
        <w:rPr>
          <w:rFonts w:eastAsiaTheme="minorHAnsi"/>
          <w:sz w:val="24"/>
          <w:szCs w:val="24"/>
        </w:rPr>
      </w:pPr>
      <w:r w:rsidRPr="00B41970">
        <w:rPr>
          <w:sz w:val="24"/>
          <w:szCs w:val="24"/>
        </w:rPr>
        <w:t>Uji reliabilitas instrumen dilakukan dengan mengujicobakan kuesioner kepada 30 responden dengan hasil sebagai berikut:</w:t>
      </w:r>
    </w:p>
    <w:tbl>
      <w:tblPr>
        <w:tblW w:w="7100" w:type="dxa"/>
        <w:tblInd w:w="78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3988"/>
        <w:gridCol w:w="3112"/>
      </w:tblGrid>
      <w:tr w:rsidR="00DB50BB" w:rsidRPr="00DB50BB" w:rsidTr="009C5574">
        <w:trPr>
          <w:cantSplit/>
          <w:trHeight w:val="313"/>
        </w:trPr>
        <w:tc>
          <w:tcPr>
            <w:tcW w:w="7100" w:type="dxa"/>
            <w:gridSpan w:val="2"/>
            <w:tcBorders>
              <w:top w:val="nil"/>
              <w:left w:val="nil"/>
              <w:bottom w:val="nil"/>
              <w:right w:val="nil"/>
            </w:tcBorders>
            <w:shd w:val="clear" w:color="auto" w:fill="FFFFFF"/>
            <w:vAlign w:val="center"/>
          </w:tcPr>
          <w:p w:rsidR="00DB50BB" w:rsidRPr="00DB50BB" w:rsidRDefault="00DB50BB" w:rsidP="00DB50BB">
            <w:pPr>
              <w:autoSpaceDE w:val="0"/>
              <w:autoSpaceDN w:val="0"/>
              <w:adjustRightInd w:val="0"/>
              <w:spacing w:after="0" w:line="320" w:lineRule="atLeast"/>
              <w:ind w:left="60" w:right="60"/>
              <w:jc w:val="center"/>
              <w:rPr>
                <w:rFonts w:ascii="Arial" w:eastAsiaTheme="minorHAnsi" w:hAnsi="Arial" w:cs="Arial"/>
                <w:color w:val="000000"/>
                <w:sz w:val="18"/>
                <w:szCs w:val="18"/>
              </w:rPr>
            </w:pPr>
            <w:r w:rsidRPr="00DB50BB">
              <w:rPr>
                <w:rFonts w:ascii="Arial" w:eastAsiaTheme="minorHAnsi" w:hAnsi="Arial" w:cs="Arial"/>
                <w:b/>
                <w:bCs/>
                <w:color w:val="000000"/>
                <w:sz w:val="18"/>
                <w:szCs w:val="18"/>
              </w:rPr>
              <w:t>Reliability Statistics</w:t>
            </w:r>
          </w:p>
        </w:tc>
      </w:tr>
      <w:tr w:rsidR="00DB50BB" w:rsidRPr="00DB50BB" w:rsidTr="009C5574">
        <w:trPr>
          <w:cantSplit/>
          <w:trHeight w:val="605"/>
        </w:trPr>
        <w:tc>
          <w:tcPr>
            <w:tcW w:w="3988" w:type="dxa"/>
            <w:tcBorders>
              <w:top w:val="single" w:sz="16" w:space="0" w:color="000000"/>
              <w:left w:val="single" w:sz="16" w:space="0" w:color="000000"/>
              <w:bottom w:val="single" w:sz="16" w:space="0" w:color="000000"/>
            </w:tcBorders>
            <w:shd w:val="clear" w:color="auto" w:fill="FFFFFF"/>
            <w:vAlign w:val="bottom"/>
          </w:tcPr>
          <w:p w:rsidR="00DB50BB" w:rsidRPr="00DB50BB" w:rsidRDefault="00DB50BB" w:rsidP="009C5574">
            <w:pPr>
              <w:autoSpaceDE w:val="0"/>
              <w:autoSpaceDN w:val="0"/>
              <w:adjustRightInd w:val="0"/>
              <w:spacing w:after="0" w:line="320" w:lineRule="atLeast"/>
              <w:ind w:left="60" w:right="60"/>
              <w:jc w:val="center"/>
              <w:rPr>
                <w:rFonts w:ascii="Arial" w:eastAsiaTheme="minorHAnsi" w:hAnsi="Arial" w:cs="Arial"/>
                <w:color w:val="000000"/>
                <w:sz w:val="18"/>
                <w:szCs w:val="18"/>
              </w:rPr>
            </w:pPr>
            <w:r w:rsidRPr="00DB50BB">
              <w:rPr>
                <w:rFonts w:ascii="Arial" w:eastAsiaTheme="minorHAnsi" w:hAnsi="Arial" w:cs="Arial"/>
                <w:color w:val="000000"/>
                <w:sz w:val="18"/>
                <w:szCs w:val="18"/>
              </w:rPr>
              <w:t>Cronbach's Alpha</w:t>
            </w:r>
          </w:p>
        </w:tc>
        <w:tc>
          <w:tcPr>
            <w:tcW w:w="3112" w:type="dxa"/>
            <w:tcBorders>
              <w:top w:val="single" w:sz="16" w:space="0" w:color="000000"/>
              <w:bottom w:val="single" w:sz="16" w:space="0" w:color="000000"/>
              <w:right w:val="single" w:sz="16" w:space="0" w:color="000000"/>
            </w:tcBorders>
            <w:shd w:val="clear" w:color="auto" w:fill="FFFFFF"/>
            <w:vAlign w:val="bottom"/>
          </w:tcPr>
          <w:p w:rsidR="00DB50BB" w:rsidRPr="00DB50BB" w:rsidRDefault="00DB50BB" w:rsidP="009C5574">
            <w:pPr>
              <w:autoSpaceDE w:val="0"/>
              <w:autoSpaceDN w:val="0"/>
              <w:adjustRightInd w:val="0"/>
              <w:spacing w:after="0" w:line="320" w:lineRule="atLeast"/>
              <w:ind w:left="60" w:right="60"/>
              <w:jc w:val="center"/>
              <w:rPr>
                <w:rFonts w:ascii="Arial" w:eastAsiaTheme="minorHAnsi" w:hAnsi="Arial" w:cs="Arial"/>
                <w:color w:val="000000"/>
                <w:sz w:val="18"/>
                <w:szCs w:val="18"/>
              </w:rPr>
            </w:pPr>
            <w:r w:rsidRPr="00DB50BB">
              <w:rPr>
                <w:rFonts w:ascii="Arial" w:eastAsiaTheme="minorHAnsi" w:hAnsi="Arial" w:cs="Arial"/>
                <w:color w:val="000000"/>
                <w:sz w:val="18"/>
                <w:szCs w:val="18"/>
              </w:rPr>
              <w:t>N of Items</w:t>
            </w:r>
          </w:p>
        </w:tc>
      </w:tr>
      <w:tr w:rsidR="00DB50BB" w:rsidRPr="00DB50BB" w:rsidTr="009C5574">
        <w:trPr>
          <w:cantSplit/>
          <w:trHeight w:val="313"/>
        </w:trPr>
        <w:tc>
          <w:tcPr>
            <w:tcW w:w="3988" w:type="dxa"/>
            <w:tcBorders>
              <w:top w:val="single" w:sz="16" w:space="0" w:color="000000"/>
              <w:left w:val="single" w:sz="16" w:space="0" w:color="000000"/>
              <w:bottom w:val="single" w:sz="16" w:space="0" w:color="000000"/>
            </w:tcBorders>
            <w:shd w:val="clear" w:color="auto" w:fill="FFFFFF"/>
            <w:vAlign w:val="center"/>
          </w:tcPr>
          <w:p w:rsidR="00DB50BB" w:rsidRPr="00DB50BB" w:rsidRDefault="00DB50BB" w:rsidP="009C5574">
            <w:pPr>
              <w:autoSpaceDE w:val="0"/>
              <w:autoSpaceDN w:val="0"/>
              <w:adjustRightInd w:val="0"/>
              <w:spacing w:after="0" w:line="320" w:lineRule="atLeast"/>
              <w:ind w:left="60" w:right="60"/>
              <w:jc w:val="center"/>
              <w:rPr>
                <w:rFonts w:ascii="Arial" w:eastAsiaTheme="minorHAnsi" w:hAnsi="Arial" w:cs="Arial"/>
                <w:color w:val="000000"/>
                <w:sz w:val="18"/>
                <w:szCs w:val="18"/>
              </w:rPr>
            </w:pPr>
            <w:r w:rsidRPr="00DB50BB">
              <w:rPr>
                <w:rFonts w:ascii="Arial" w:eastAsiaTheme="minorHAnsi" w:hAnsi="Arial" w:cs="Arial"/>
                <w:color w:val="000000"/>
                <w:sz w:val="18"/>
                <w:szCs w:val="18"/>
              </w:rPr>
              <w:t>.751</w:t>
            </w:r>
          </w:p>
        </w:tc>
        <w:tc>
          <w:tcPr>
            <w:tcW w:w="3112" w:type="dxa"/>
            <w:tcBorders>
              <w:top w:val="single" w:sz="16" w:space="0" w:color="000000"/>
              <w:bottom w:val="single" w:sz="16" w:space="0" w:color="000000"/>
              <w:right w:val="single" w:sz="16" w:space="0" w:color="000000"/>
            </w:tcBorders>
            <w:shd w:val="clear" w:color="auto" w:fill="FFFFFF"/>
            <w:vAlign w:val="center"/>
          </w:tcPr>
          <w:p w:rsidR="00DB50BB" w:rsidRPr="00DB50BB" w:rsidRDefault="00DB50BB" w:rsidP="009C5574">
            <w:pPr>
              <w:autoSpaceDE w:val="0"/>
              <w:autoSpaceDN w:val="0"/>
              <w:adjustRightInd w:val="0"/>
              <w:spacing w:after="0" w:line="320" w:lineRule="atLeast"/>
              <w:ind w:left="60" w:right="60"/>
              <w:jc w:val="center"/>
              <w:rPr>
                <w:rFonts w:ascii="Arial" w:eastAsiaTheme="minorHAnsi" w:hAnsi="Arial" w:cs="Arial"/>
                <w:color w:val="000000"/>
                <w:sz w:val="18"/>
                <w:szCs w:val="18"/>
              </w:rPr>
            </w:pPr>
            <w:r w:rsidRPr="00DB50BB">
              <w:rPr>
                <w:rFonts w:ascii="Arial" w:eastAsiaTheme="minorHAnsi" w:hAnsi="Arial" w:cs="Arial"/>
                <w:color w:val="000000"/>
                <w:sz w:val="18"/>
                <w:szCs w:val="18"/>
              </w:rPr>
              <w:t>10</w:t>
            </w:r>
          </w:p>
        </w:tc>
      </w:tr>
    </w:tbl>
    <w:p w:rsidR="009C5574" w:rsidRDefault="009C5574" w:rsidP="009C5574">
      <w:pPr>
        <w:autoSpaceDE w:val="0"/>
        <w:autoSpaceDN w:val="0"/>
        <w:adjustRightInd w:val="0"/>
        <w:spacing w:after="0" w:line="360" w:lineRule="auto"/>
        <w:ind w:left="709" w:firstLine="567"/>
        <w:jc w:val="both"/>
        <w:rPr>
          <w:sz w:val="24"/>
          <w:szCs w:val="24"/>
        </w:rPr>
      </w:pPr>
    </w:p>
    <w:p w:rsidR="00DB50BB" w:rsidRDefault="009C5574" w:rsidP="009C5574">
      <w:pPr>
        <w:autoSpaceDE w:val="0"/>
        <w:autoSpaceDN w:val="0"/>
        <w:adjustRightInd w:val="0"/>
        <w:spacing w:after="0" w:line="360" w:lineRule="auto"/>
        <w:ind w:left="709" w:firstLine="567"/>
        <w:jc w:val="both"/>
        <w:rPr>
          <w:rFonts w:eastAsiaTheme="minorHAnsi"/>
          <w:sz w:val="24"/>
          <w:szCs w:val="24"/>
        </w:rPr>
      </w:pPr>
      <w:r>
        <w:rPr>
          <w:sz w:val="24"/>
          <w:szCs w:val="24"/>
        </w:rPr>
        <w:t>N</w:t>
      </w:r>
      <w:r w:rsidR="00B41970" w:rsidRPr="00B41970">
        <w:rPr>
          <w:sz w:val="24"/>
          <w:szCs w:val="24"/>
        </w:rPr>
        <w:t>ilai reliabilitasnya lebih besar dari nilai r tabel (0,</w:t>
      </w:r>
      <w:r>
        <w:rPr>
          <w:sz w:val="24"/>
          <w:szCs w:val="24"/>
        </w:rPr>
        <w:t>751</w:t>
      </w:r>
      <w:r w:rsidR="00B41970" w:rsidRPr="00B41970">
        <w:rPr>
          <w:sz w:val="24"/>
          <w:szCs w:val="24"/>
        </w:rPr>
        <w:t xml:space="preserve"> &gt; 0,361).  Sehingga pertanyaan pada variabel </w:t>
      </w:r>
      <w:r w:rsidR="00B41970">
        <w:rPr>
          <w:sz w:val="24"/>
          <w:szCs w:val="24"/>
        </w:rPr>
        <w:t>gaya kepemimpinan</w:t>
      </w:r>
      <w:r w:rsidR="00B41970" w:rsidRPr="00B41970">
        <w:rPr>
          <w:sz w:val="24"/>
          <w:szCs w:val="24"/>
        </w:rPr>
        <w:t xml:space="preserve"> adalah reliabel.  Sedangkan untuk mengetahui validitas dan reliabilitas variabel </w:t>
      </w:r>
      <w:r>
        <w:rPr>
          <w:sz w:val="24"/>
          <w:szCs w:val="24"/>
        </w:rPr>
        <w:t>praktek manajemen SDM</w:t>
      </w:r>
      <w:r w:rsidR="00B41970" w:rsidRPr="00B41970">
        <w:rPr>
          <w:sz w:val="24"/>
          <w:szCs w:val="24"/>
        </w:rPr>
        <w:t xml:space="preserve"> dapat dilihat </w:t>
      </w:r>
      <w:r>
        <w:rPr>
          <w:sz w:val="24"/>
          <w:szCs w:val="24"/>
        </w:rPr>
        <w:t>sebagai berikut ini.</w:t>
      </w:r>
    </w:p>
    <w:p w:rsidR="00DB50BB" w:rsidRDefault="00DB50BB" w:rsidP="00DB50BB">
      <w:pPr>
        <w:pStyle w:val="ListParagraph"/>
        <w:numPr>
          <w:ilvl w:val="0"/>
          <w:numId w:val="17"/>
        </w:numPr>
        <w:tabs>
          <w:tab w:val="left" w:leader="dot" w:pos="7797"/>
        </w:tabs>
        <w:spacing w:after="0" w:line="360" w:lineRule="auto"/>
        <w:rPr>
          <w:b/>
          <w:sz w:val="24"/>
          <w:szCs w:val="24"/>
        </w:rPr>
      </w:pPr>
      <w:r>
        <w:rPr>
          <w:b/>
          <w:sz w:val="24"/>
          <w:szCs w:val="24"/>
        </w:rPr>
        <w:t>Variabel Praktek Manajemen SDM</w:t>
      </w:r>
    </w:p>
    <w:tbl>
      <w:tblPr>
        <w:tblW w:w="7141" w:type="dxa"/>
        <w:tblInd w:w="7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011"/>
        <w:gridCol w:w="3130"/>
      </w:tblGrid>
      <w:tr w:rsidR="00DB50BB" w:rsidRPr="00DB50BB" w:rsidTr="009C5574">
        <w:trPr>
          <w:cantSplit/>
          <w:trHeight w:val="305"/>
        </w:trPr>
        <w:tc>
          <w:tcPr>
            <w:tcW w:w="7141" w:type="dxa"/>
            <w:gridSpan w:val="2"/>
            <w:tcBorders>
              <w:top w:val="nil"/>
              <w:left w:val="nil"/>
              <w:bottom w:val="nil"/>
              <w:right w:val="nil"/>
            </w:tcBorders>
            <w:shd w:val="clear" w:color="auto" w:fill="FFFFFF"/>
            <w:vAlign w:val="center"/>
          </w:tcPr>
          <w:p w:rsidR="00DB50BB" w:rsidRPr="00DB50BB" w:rsidRDefault="00DB50BB" w:rsidP="00DB50BB">
            <w:pPr>
              <w:autoSpaceDE w:val="0"/>
              <w:autoSpaceDN w:val="0"/>
              <w:adjustRightInd w:val="0"/>
              <w:spacing w:after="0" w:line="320" w:lineRule="atLeast"/>
              <w:ind w:left="60" w:right="60"/>
              <w:jc w:val="center"/>
              <w:rPr>
                <w:rFonts w:ascii="Arial" w:eastAsiaTheme="minorHAnsi" w:hAnsi="Arial" w:cs="Arial"/>
                <w:color w:val="000000"/>
                <w:sz w:val="18"/>
                <w:szCs w:val="18"/>
              </w:rPr>
            </w:pPr>
            <w:r w:rsidRPr="00DB50BB">
              <w:rPr>
                <w:rFonts w:ascii="Arial" w:eastAsiaTheme="minorHAnsi" w:hAnsi="Arial" w:cs="Arial"/>
                <w:b/>
                <w:bCs/>
                <w:color w:val="000000"/>
                <w:sz w:val="18"/>
                <w:szCs w:val="18"/>
              </w:rPr>
              <w:t>Reliability Statistics</w:t>
            </w:r>
          </w:p>
        </w:tc>
      </w:tr>
      <w:tr w:rsidR="00DB50BB" w:rsidRPr="00DB50BB" w:rsidTr="009C5574">
        <w:trPr>
          <w:cantSplit/>
          <w:trHeight w:val="620"/>
        </w:trPr>
        <w:tc>
          <w:tcPr>
            <w:tcW w:w="4011" w:type="dxa"/>
            <w:tcBorders>
              <w:top w:val="single" w:sz="16" w:space="0" w:color="000000"/>
              <w:left w:val="single" w:sz="16" w:space="0" w:color="000000"/>
              <w:bottom w:val="single" w:sz="16" w:space="0" w:color="000000"/>
            </w:tcBorders>
            <w:shd w:val="clear" w:color="auto" w:fill="FFFFFF"/>
            <w:vAlign w:val="bottom"/>
          </w:tcPr>
          <w:p w:rsidR="00DB50BB" w:rsidRPr="00DB50BB" w:rsidRDefault="00DB50BB" w:rsidP="009C5574">
            <w:pPr>
              <w:autoSpaceDE w:val="0"/>
              <w:autoSpaceDN w:val="0"/>
              <w:adjustRightInd w:val="0"/>
              <w:spacing w:after="0" w:line="320" w:lineRule="atLeast"/>
              <w:ind w:left="60" w:right="60"/>
              <w:jc w:val="center"/>
              <w:rPr>
                <w:rFonts w:ascii="Arial" w:eastAsiaTheme="minorHAnsi" w:hAnsi="Arial" w:cs="Arial"/>
                <w:color w:val="000000"/>
                <w:sz w:val="18"/>
                <w:szCs w:val="18"/>
              </w:rPr>
            </w:pPr>
            <w:r w:rsidRPr="00DB50BB">
              <w:rPr>
                <w:rFonts w:ascii="Arial" w:eastAsiaTheme="minorHAnsi" w:hAnsi="Arial" w:cs="Arial"/>
                <w:color w:val="000000"/>
                <w:sz w:val="18"/>
                <w:szCs w:val="18"/>
              </w:rPr>
              <w:t>Cronbach's Alpha</w:t>
            </w:r>
          </w:p>
        </w:tc>
        <w:tc>
          <w:tcPr>
            <w:tcW w:w="3130" w:type="dxa"/>
            <w:tcBorders>
              <w:top w:val="single" w:sz="16" w:space="0" w:color="000000"/>
              <w:bottom w:val="single" w:sz="16" w:space="0" w:color="000000"/>
              <w:right w:val="single" w:sz="16" w:space="0" w:color="000000"/>
            </w:tcBorders>
            <w:shd w:val="clear" w:color="auto" w:fill="FFFFFF"/>
            <w:vAlign w:val="bottom"/>
          </w:tcPr>
          <w:p w:rsidR="00DB50BB" w:rsidRPr="00DB50BB" w:rsidRDefault="00DB50BB" w:rsidP="009C5574">
            <w:pPr>
              <w:autoSpaceDE w:val="0"/>
              <w:autoSpaceDN w:val="0"/>
              <w:adjustRightInd w:val="0"/>
              <w:spacing w:after="0" w:line="320" w:lineRule="atLeast"/>
              <w:ind w:left="60" w:right="60"/>
              <w:jc w:val="center"/>
              <w:rPr>
                <w:rFonts w:ascii="Arial" w:eastAsiaTheme="minorHAnsi" w:hAnsi="Arial" w:cs="Arial"/>
                <w:color w:val="000000"/>
                <w:sz w:val="18"/>
                <w:szCs w:val="18"/>
              </w:rPr>
            </w:pPr>
            <w:r w:rsidRPr="00DB50BB">
              <w:rPr>
                <w:rFonts w:ascii="Arial" w:eastAsiaTheme="minorHAnsi" w:hAnsi="Arial" w:cs="Arial"/>
                <w:color w:val="000000"/>
                <w:sz w:val="18"/>
                <w:szCs w:val="18"/>
              </w:rPr>
              <w:t>N of Items</w:t>
            </w:r>
          </w:p>
        </w:tc>
      </w:tr>
      <w:tr w:rsidR="00DB50BB" w:rsidRPr="00DB50BB" w:rsidTr="009C5574">
        <w:trPr>
          <w:cantSplit/>
          <w:trHeight w:val="305"/>
        </w:trPr>
        <w:tc>
          <w:tcPr>
            <w:tcW w:w="4011" w:type="dxa"/>
            <w:tcBorders>
              <w:top w:val="single" w:sz="16" w:space="0" w:color="000000"/>
              <w:left w:val="single" w:sz="16" w:space="0" w:color="000000"/>
              <w:bottom w:val="single" w:sz="16" w:space="0" w:color="000000"/>
            </w:tcBorders>
            <w:shd w:val="clear" w:color="auto" w:fill="FFFFFF"/>
            <w:vAlign w:val="center"/>
          </w:tcPr>
          <w:p w:rsidR="00DB50BB" w:rsidRPr="00DB50BB" w:rsidRDefault="00DB50BB" w:rsidP="009C5574">
            <w:pPr>
              <w:autoSpaceDE w:val="0"/>
              <w:autoSpaceDN w:val="0"/>
              <w:adjustRightInd w:val="0"/>
              <w:spacing w:after="0" w:line="320" w:lineRule="atLeast"/>
              <w:ind w:left="60" w:right="60"/>
              <w:jc w:val="center"/>
              <w:rPr>
                <w:rFonts w:ascii="Arial" w:eastAsiaTheme="minorHAnsi" w:hAnsi="Arial" w:cs="Arial"/>
                <w:color w:val="000000"/>
                <w:sz w:val="18"/>
                <w:szCs w:val="18"/>
              </w:rPr>
            </w:pPr>
            <w:r w:rsidRPr="00DB50BB">
              <w:rPr>
                <w:rFonts w:ascii="Arial" w:eastAsiaTheme="minorHAnsi" w:hAnsi="Arial" w:cs="Arial"/>
                <w:color w:val="000000"/>
                <w:sz w:val="18"/>
                <w:szCs w:val="18"/>
              </w:rPr>
              <w:t>.684</w:t>
            </w:r>
          </w:p>
        </w:tc>
        <w:tc>
          <w:tcPr>
            <w:tcW w:w="3130" w:type="dxa"/>
            <w:tcBorders>
              <w:top w:val="single" w:sz="16" w:space="0" w:color="000000"/>
              <w:bottom w:val="single" w:sz="16" w:space="0" w:color="000000"/>
              <w:right w:val="single" w:sz="16" w:space="0" w:color="000000"/>
            </w:tcBorders>
            <w:shd w:val="clear" w:color="auto" w:fill="FFFFFF"/>
            <w:vAlign w:val="center"/>
          </w:tcPr>
          <w:p w:rsidR="00DB50BB" w:rsidRPr="00DB50BB" w:rsidRDefault="00DB50BB" w:rsidP="009C5574">
            <w:pPr>
              <w:autoSpaceDE w:val="0"/>
              <w:autoSpaceDN w:val="0"/>
              <w:adjustRightInd w:val="0"/>
              <w:spacing w:after="0" w:line="320" w:lineRule="atLeast"/>
              <w:ind w:left="60" w:right="60"/>
              <w:jc w:val="center"/>
              <w:rPr>
                <w:rFonts w:ascii="Arial" w:eastAsiaTheme="minorHAnsi" w:hAnsi="Arial" w:cs="Arial"/>
                <w:color w:val="000000"/>
                <w:sz w:val="18"/>
                <w:szCs w:val="18"/>
              </w:rPr>
            </w:pPr>
            <w:r w:rsidRPr="00DB50BB">
              <w:rPr>
                <w:rFonts w:ascii="Arial" w:eastAsiaTheme="minorHAnsi" w:hAnsi="Arial" w:cs="Arial"/>
                <w:color w:val="000000"/>
                <w:sz w:val="18"/>
                <w:szCs w:val="18"/>
              </w:rPr>
              <w:t>8</w:t>
            </w:r>
          </w:p>
        </w:tc>
      </w:tr>
    </w:tbl>
    <w:p w:rsidR="009C5574" w:rsidRDefault="009C5574" w:rsidP="009C5574">
      <w:pPr>
        <w:autoSpaceDE w:val="0"/>
        <w:autoSpaceDN w:val="0"/>
        <w:adjustRightInd w:val="0"/>
        <w:spacing w:after="0" w:line="360" w:lineRule="auto"/>
        <w:ind w:left="709" w:firstLine="567"/>
        <w:jc w:val="both"/>
        <w:rPr>
          <w:sz w:val="24"/>
          <w:szCs w:val="24"/>
        </w:rPr>
      </w:pPr>
    </w:p>
    <w:p w:rsidR="00DB50BB" w:rsidRPr="00DB50BB" w:rsidRDefault="009C5574" w:rsidP="009C5574">
      <w:pPr>
        <w:autoSpaceDE w:val="0"/>
        <w:autoSpaceDN w:val="0"/>
        <w:adjustRightInd w:val="0"/>
        <w:spacing w:after="0" w:line="360" w:lineRule="auto"/>
        <w:ind w:left="709" w:firstLine="567"/>
        <w:jc w:val="both"/>
        <w:rPr>
          <w:rFonts w:eastAsiaTheme="minorHAnsi"/>
          <w:sz w:val="24"/>
          <w:szCs w:val="24"/>
        </w:rPr>
      </w:pPr>
      <w:r>
        <w:rPr>
          <w:sz w:val="24"/>
          <w:szCs w:val="24"/>
        </w:rPr>
        <w:t>N</w:t>
      </w:r>
      <w:r w:rsidRPr="00B41970">
        <w:rPr>
          <w:sz w:val="24"/>
          <w:szCs w:val="24"/>
        </w:rPr>
        <w:t>ilai reliabilitasnya lebih besar dari nilai r tabel (0,</w:t>
      </w:r>
      <w:r>
        <w:rPr>
          <w:sz w:val="24"/>
          <w:szCs w:val="24"/>
        </w:rPr>
        <w:t>684</w:t>
      </w:r>
      <w:r w:rsidRPr="00B41970">
        <w:rPr>
          <w:sz w:val="24"/>
          <w:szCs w:val="24"/>
        </w:rPr>
        <w:t xml:space="preserve"> &gt; 0,361).  Sehingga pertanyaan pada variabel </w:t>
      </w:r>
      <w:r>
        <w:rPr>
          <w:sz w:val="24"/>
          <w:szCs w:val="24"/>
        </w:rPr>
        <w:t>gaya kepemimpinan</w:t>
      </w:r>
      <w:r w:rsidRPr="00B41970">
        <w:rPr>
          <w:sz w:val="24"/>
          <w:szCs w:val="24"/>
        </w:rPr>
        <w:t xml:space="preserve"> adalah reliabel.  Sedangkan untuk mengetahui validitas dan reliabilitas variabel </w:t>
      </w:r>
      <w:r>
        <w:rPr>
          <w:sz w:val="24"/>
          <w:szCs w:val="24"/>
        </w:rPr>
        <w:t>kepercayaan pada organisasi</w:t>
      </w:r>
      <w:r w:rsidRPr="00B41970">
        <w:rPr>
          <w:sz w:val="24"/>
          <w:szCs w:val="24"/>
        </w:rPr>
        <w:t xml:space="preserve"> dapat dilihat </w:t>
      </w:r>
      <w:r>
        <w:rPr>
          <w:sz w:val="24"/>
          <w:szCs w:val="24"/>
        </w:rPr>
        <w:t>sebagai berikut ini.</w:t>
      </w:r>
    </w:p>
    <w:p w:rsidR="00DB50BB" w:rsidRDefault="00DB50BB" w:rsidP="00DB50BB">
      <w:pPr>
        <w:pStyle w:val="ListParagraph"/>
        <w:numPr>
          <w:ilvl w:val="0"/>
          <w:numId w:val="17"/>
        </w:numPr>
        <w:tabs>
          <w:tab w:val="left" w:leader="dot" w:pos="7797"/>
        </w:tabs>
        <w:spacing w:after="0" w:line="360" w:lineRule="auto"/>
        <w:rPr>
          <w:b/>
          <w:sz w:val="24"/>
          <w:szCs w:val="24"/>
        </w:rPr>
      </w:pPr>
      <w:r>
        <w:rPr>
          <w:b/>
          <w:sz w:val="24"/>
          <w:szCs w:val="24"/>
        </w:rPr>
        <w:t>Variabel Kepercayaan Terhadap Organisasi</w:t>
      </w:r>
    </w:p>
    <w:tbl>
      <w:tblPr>
        <w:tblW w:w="7107" w:type="dxa"/>
        <w:tblInd w:w="8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3992"/>
        <w:gridCol w:w="3115"/>
      </w:tblGrid>
      <w:tr w:rsidR="00DB50BB" w:rsidRPr="00DB50BB" w:rsidTr="009C5574">
        <w:trPr>
          <w:cantSplit/>
          <w:trHeight w:val="300"/>
        </w:trPr>
        <w:tc>
          <w:tcPr>
            <w:tcW w:w="7107" w:type="dxa"/>
            <w:gridSpan w:val="2"/>
            <w:tcBorders>
              <w:top w:val="nil"/>
              <w:left w:val="nil"/>
              <w:bottom w:val="nil"/>
              <w:right w:val="nil"/>
            </w:tcBorders>
            <w:shd w:val="clear" w:color="auto" w:fill="FFFFFF"/>
            <w:vAlign w:val="center"/>
          </w:tcPr>
          <w:p w:rsidR="00DB50BB" w:rsidRPr="00DB50BB" w:rsidRDefault="00DB50BB" w:rsidP="00DB50BB">
            <w:pPr>
              <w:autoSpaceDE w:val="0"/>
              <w:autoSpaceDN w:val="0"/>
              <w:adjustRightInd w:val="0"/>
              <w:spacing w:after="0" w:line="320" w:lineRule="atLeast"/>
              <w:ind w:left="60" w:right="60"/>
              <w:jc w:val="center"/>
              <w:rPr>
                <w:rFonts w:ascii="Arial" w:eastAsiaTheme="minorHAnsi" w:hAnsi="Arial" w:cs="Arial"/>
                <w:color w:val="000000"/>
                <w:sz w:val="18"/>
                <w:szCs w:val="18"/>
              </w:rPr>
            </w:pPr>
            <w:r w:rsidRPr="00DB50BB">
              <w:rPr>
                <w:rFonts w:ascii="Arial" w:eastAsiaTheme="minorHAnsi" w:hAnsi="Arial" w:cs="Arial"/>
                <w:b/>
                <w:bCs/>
                <w:color w:val="000000"/>
                <w:sz w:val="18"/>
                <w:szCs w:val="18"/>
              </w:rPr>
              <w:t>Reliability Statistics</w:t>
            </w:r>
          </w:p>
        </w:tc>
      </w:tr>
      <w:tr w:rsidR="00DB50BB" w:rsidRPr="00DB50BB" w:rsidTr="009C5574">
        <w:trPr>
          <w:cantSplit/>
          <w:trHeight w:val="610"/>
        </w:trPr>
        <w:tc>
          <w:tcPr>
            <w:tcW w:w="3992" w:type="dxa"/>
            <w:tcBorders>
              <w:top w:val="single" w:sz="16" w:space="0" w:color="000000"/>
              <w:left w:val="single" w:sz="16" w:space="0" w:color="000000"/>
              <w:bottom w:val="single" w:sz="16" w:space="0" w:color="000000"/>
            </w:tcBorders>
            <w:shd w:val="clear" w:color="auto" w:fill="FFFFFF"/>
            <w:vAlign w:val="bottom"/>
          </w:tcPr>
          <w:p w:rsidR="00DB50BB" w:rsidRPr="00DB50BB" w:rsidRDefault="00DB50BB" w:rsidP="009C5574">
            <w:pPr>
              <w:autoSpaceDE w:val="0"/>
              <w:autoSpaceDN w:val="0"/>
              <w:adjustRightInd w:val="0"/>
              <w:spacing w:after="0" w:line="320" w:lineRule="atLeast"/>
              <w:ind w:left="60" w:right="60"/>
              <w:jc w:val="center"/>
              <w:rPr>
                <w:rFonts w:ascii="Arial" w:eastAsiaTheme="minorHAnsi" w:hAnsi="Arial" w:cs="Arial"/>
                <w:color w:val="000000"/>
                <w:sz w:val="18"/>
                <w:szCs w:val="18"/>
              </w:rPr>
            </w:pPr>
            <w:r w:rsidRPr="00DB50BB">
              <w:rPr>
                <w:rFonts w:ascii="Arial" w:eastAsiaTheme="minorHAnsi" w:hAnsi="Arial" w:cs="Arial"/>
                <w:color w:val="000000"/>
                <w:sz w:val="18"/>
                <w:szCs w:val="18"/>
              </w:rPr>
              <w:t>Cronbach's Alpha</w:t>
            </w:r>
          </w:p>
        </w:tc>
        <w:tc>
          <w:tcPr>
            <w:tcW w:w="3115" w:type="dxa"/>
            <w:tcBorders>
              <w:top w:val="single" w:sz="16" w:space="0" w:color="000000"/>
              <w:bottom w:val="single" w:sz="16" w:space="0" w:color="000000"/>
              <w:right w:val="single" w:sz="16" w:space="0" w:color="000000"/>
            </w:tcBorders>
            <w:shd w:val="clear" w:color="auto" w:fill="FFFFFF"/>
            <w:vAlign w:val="bottom"/>
          </w:tcPr>
          <w:p w:rsidR="00DB50BB" w:rsidRPr="00DB50BB" w:rsidRDefault="00DB50BB" w:rsidP="009C5574">
            <w:pPr>
              <w:autoSpaceDE w:val="0"/>
              <w:autoSpaceDN w:val="0"/>
              <w:adjustRightInd w:val="0"/>
              <w:spacing w:after="0" w:line="320" w:lineRule="atLeast"/>
              <w:ind w:left="60" w:right="60"/>
              <w:jc w:val="center"/>
              <w:rPr>
                <w:rFonts w:ascii="Arial" w:eastAsiaTheme="minorHAnsi" w:hAnsi="Arial" w:cs="Arial"/>
                <w:color w:val="000000"/>
                <w:sz w:val="18"/>
                <w:szCs w:val="18"/>
              </w:rPr>
            </w:pPr>
            <w:r w:rsidRPr="00DB50BB">
              <w:rPr>
                <w:rFonts w:ascii="Arial" w:eastAsiaTheme="minorHAnsi" w:hAnsi="Arial" w:cs="Arial"/>
                <w:color w:val="000000"/>
                <w:sz w:val="18"/>
                <w:szCs w:val="18"/>
              </w:rPr>
              <w:t>N of Items</w:t>
            </w:r>
          </w:p>
        </w:tc>
      </w:tr>
      <w:tr w:rsidR="00DB50BB" w:rsidRPr="00DB50BB" w:rsidTr="009C5574">
        <w:trPr>
          <w:cantSplit/>
          <w:trHeight w:val="300"/>
        </w:trPr>
        <w:tc>
          <w:tcPr>
            <w:tcW w:w="3992" w:type="dxa"/>
            <w:tcBorders>
              <w:top w:val="single" w:sz="16" w:space="0" w:color="000000"/>
              <w:left w:val="single" w:sz="16" w:space="0" w:color="000000"/>
              <w:bottom w:val="single" w:sz="16" w:space="0" w:color="000000"/>
            </w:tcBorders>
            <w:shd w:val="clear" w:color="auto" w:fill="FFFFFF"/>
            <w:vAlign w:val="center"/>
          </w:tcPr>
          <w:p w:rsidR="00DB50BB" w:rsidRPr="00DB50BB" w:rsidRDefault="00DB50BB" w:rsidP="009C5574">
            <w:pPr>
              <w:autoSpaceDE w:val="0"/>
              <w:autoSpaceDN w:val="0"/>
              <w:adjustRightInd w:val="0"/>
              <w:spacing w:after="0" w:line="320" w:lineRule="atLeast"/>
              <w:ind w:left="60" w:right="60"/>
              <w:jc w:val="center"/>
              <w:rPr>
                <w:rFonts w:ascii="Arial" w:eastAsiaTheme="minorHAnsi" w:hAnsi="Arial" w:cs="Arial"/>
                <w:color w:val="000000"/>
                <w:sz w:val="18"/>
                <w:szCs w:val="18"/>
              </w:rPr>
            </w:pPr>
            <w:r w:rsidRPr="00DB50BB">
              <w:rPr>
                <w:rFonts w:ascii="Arial" w:eastAsiaTheme="minorHAnsi" w:hAnsi="Arial" w:cs="Arial"/>
                <w:color w:val="000000"/>
                <w:sz w:val="18"/>
                <w:szCs w:val="18"/>
              </w:rPr>
              <w:t>.607</w:t>
            </w:r>
          </w:p>
        </w:tc>
        <w:tc>
          <w:tcPr>
            <w:tcW w:w="3115" w:type="dxa"/>
            <w:tcBorders>
              <w:top w:val="single" w:sz="16" w:space="0" w:color="000000"/>
              <w:bottom w:val="single" w:sz="16" w:space="0" w:color="000000"/>
              <w:right w:val="single" w:sz="16" w:space="0" w:color="000000"/>
            </w:tcBorders>
            <w:shd w:val="clear" w:color="auto" w:fill="FFFFFF"/>
            <w:vAlign w:val="center"/>
          </w:tcPr>
          <w:p w:rsidR="00DB50BB" w:rsidRPr="00DB50BB" w:rsidRDefault="00DB50BB" w:rsidP="009C5574">
            <w:pPr>
              <w:autoSpaceDE w:val="0"/>
              <w:autoSpaceDN w:val="0"/>
              <w:adjustRightInd w:val="0"/>
              <w:spacing w:after="0" w:line="320" w:lineRule="atLeast"/>
              <w:ind w:left="60" w:right="60"/>
              <w:jc w:val="center"/>
              <w:rPr>
                <w:rFonts w:ascii="Arial" w:eastAsiaTheme="minorHAnsi" w:hAnsi="Arial" w:cs="Arial"/>
                <w:color w:val="000000"/>
                <w:sz w:val="18"/>
                <w:szCs w:val="18"/>
              </w:rPr>
            </w:pPr>
            <w:r w:rsidRPr="00DB50BB">
              <w:rPr>
                <w:rFonts w:ascii="Arial" w:eastAsiaTheme="minorHAnsi" w:hAnsi="Arial" w:cs="Arial"/>
                <w:color w:val="000000"/>
                <w:sz w:val="18"/>
                <w:szCs w:val="18"/>
              </w:rPr>
              <w:t>6</w:t>
            </w:r>
          </w:p>
        </w:tc>
      </w:tr>
    </w:tbl>
    <w:p w:rsidR="009C5574" w:rsidRDefault="009C5574" w:rsidP="009C5574">
      <w:pPr>
        <w:autoSpaceDE w:val="0"/>
        <w:autoSpaceDN w:val="0"/>
        <w:adjustRightInd w:val="0"/>
        <w:spacing w:after="0" w:line="360" w:lineRule="auto"/>
        <w:ind w:left="709" w:firstLine="567"/>
        <w:jc w:val="both"/>
        <w:rPr>
          <w:sz w:val="24"/>
          <w:szCs w:val="24"/>
        </w:rPr>
      </w:pPr>
    </w:p>
    <w:p w:rsidR="00DB50BB" w:rsidRPr="00DB50BB" w:rsidRDefault="009C5574" w:rsidP="009C5574">
      <w:pPr>
        <w:autoSpaceDE w:val="0"/>
        <w:autoSpaceDN w:val="0"/>
        <w:adjustRightInd w:val="0"/>
        <w:spacing w:after="0" w:line="360" w:lineRule="auto"/>
        <w:ind w:left="709" w:firstLine="567"/>
        <w:jc w:val="both"/>
        <w:rPr>
          <w:rFonts w:eastAsiaTheme="minorHAnsi"/>
          <w:sz w:val="24"/>
          <w:szCs w:val="24"/>
        </w:rPr>
      </w:pPr>
      <w:r>
        <w:rPr>
          <w:sz w:val="24"/>
          <w:szCs w:val="24"/>
        </w:rPr>
        <w:t>N</w:t>
      </w:r>
      <w:r w:rsidRPr="00B41970">
        <w:rPr>
          <w:sz w:val="24"/>
          <w:szCs w:val="24"/>
        </w:rPr>
        <w:t>ilai reliabilitasnya lebih besar dari nilai r tabel (0,</w:t>
      </w:r>
      <w:r>
        <w:rPr>
          <w:sz w:val="24"/>
          <w:szCs w:val="24"/>
        </w:rPr>
        <w:t>6</w:t>
      </w:r>
      <w:r>
        <w:rPr>
          <w:sz w:val="24"/>
          <w:szCs w:val="24"/>
        </w:rPr>
        <w:t>07</w:t>
      </w:r>
      <w:r w:rsidRPr="00B41970">
        <w:rPr>
          <w:sz w:val="24"/>
          <w:szCs w:val="24"/>
        </w:rPr>
        <w:t xml:space="preserve"> &gt; 0,361).  Sehingga pertanyaan pada variabel </w:t>
      </w:r>
      <w:r>
        <w:rPr>
          <w:sz w:val="24"/>
          <w:szCs w:val="24"/>
        </w:rPr>
        <w:t>gaya kepemimpinan</w:t>
      </w:r>
      <w:r w:rsidRPr="00B41970">
        <w:rPr>
          <w:sz w:val="24"/>
          <w:szCs w:val="24"/>
        </w:rPr>
        <w:t xml:space="preserve"> adalah reliabel.  Sedangkan untuk mengetahui validitas dan reliabilitas variabel </w:t>
      </w:r>
      <w:r>
        <w:rPr>
          <w:sz w:val="24"/>
          <w:szCs w:val="24"/>
        </w:rPr>
        <w:t>kepuasan kerja</w:t>
      </w:r>
      <w:r w:rsidRPr="00B41970">
        <w:rPr>
          <w:sz w:val="24"/>
          <w:szCs w:val="24"/>
        </w:rPr>
        <w:t xml:space="preserve"> dapat dilihat </w:t>
      </w:r>
      <w:r>
        <w:rPr>
          <w:sz w:val="24"/>
          <w:szCs w:val="24"/>
        </w:rPr>
        <w:t>sebagai berikut ini.</w:t>
      </w:r>
    </w:p>
    <w:p w:rsidR="00DB50BB" w:rsidRDefault="00DB50BB" w:rsidP="00DB50BB">
      <w:pPr>
        <w:tabs>
          <w:tab w:val="left" w:leader="dot" w:pos="7797"/>
        </w:tabs>
        <w:spacing w:after="0" w:line="360" w:lineRule="auto"/>
        <w:rPr>
          <w:b/>
          <w:sz w:val="24"/>
          <w:szCs w:val="24"/>
        </w:rPr>
      </w:pPr>
    </w:p>
    <w:p w:rsidR="00DB50BB" w:rsidRPr="00DB50BB" w:rsidRDefault="00DB50BB" w:rsidP="00DB50BB">
      <w:pPr>
        <w:pStyle w:val="ListParagraph"/>
        <w:numPr>
          <w:ilvl w:val="0"/>
          <w:numId w:val="17"/>
        </w:numPr>
        <w:tabs>
          <w:tab w:val="left" w:leader="dot" w:pos="7797"/>
        </w:tabs>
        <w:spacing w:after="0" w:line="360" w:lineRule="auto"/>
        <w:rPr>
          <w:b/>
          <w:sz w:val="24"/>
          <w:szCs w:val="24"/>
        </w:rPr>
      </w:pPr>
      <w:r>
        <w:rPr>
          <w:b/>
          <w:sz w:val="24"/>
          <w:szCs w:val="24"/>
        </w:rPr>
        <w:lastRenderedPageBreak/>
        <w:t>Variabel Kepuasan Kerja</w:t>
      </w:r>
    </w:p>
    <w:tbl>
      <w:tblPr>
        <w:tblW w:w="7387" w:type="dxa"/>
        <w:tblInd w:w="4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149"/>
        <w:gridCol w:w="3238"/>
      </w:tblGrid>
      <w:tr w:rsidR="00DB50BB" w:rsidRPr="00DB50BB" w:rsidTr="009C5574">
        <w:trPr>
          <w:cantSplit/>
          <w:trHeight w:val="292"/>
        </w:trPr>
        <w:tc>
          <w:tcPr>
            <w:tcW w:w="7387" w:type="dxa"/>
            <w:gridSpan w:val="2"/>
            <w:tcBorders>
              <w:top w:val="nil"/>
              <w:left w:val="nil"/>
              <w:bottom w:val="nil"/>
              <w:right w:val="nil"/>
            </w:tcBorders>
            <w:shd w:val="clear" w:color="auto" w:fill="FFFFFF"/>
            <w:vAlign w:val="center"/>
          </w:tcPr>
          <w:p w:rsidR="00DB50BB" w:rsidRPr="00DB50BB" w:rsidRDefault="00DB50BB" w:rsidP="00DB50BB">
            <w:pPr>
              <w:autoSpaceDE w:val="0"/>
              <w:autoSpaceDN w:val="0"/>
              <w:adjustRightInd w:val="0"/>
              <w:spacing w:after="0" w:line="320" w:lineRule="atLeast"/>
              <w:ind w:left="60" w:right="60"/>
              <w:jc w:val="center"/>
              <w:rPr>
                <w:rFonts w:ascii="Arial" w:eastAsiaTheme="minorHAnsi" w:hAnsi="Arial" w:cs="Arial"/>
                <w:color w:val="000000"/>
                <w:sz w:val="18"/>
                <w:szCs w:val="18"/>
              </w:rPr>
            </w:pPr>
            <w:r w:rsidRPr="00DB50BB">
              <w:rPr>
                <w:rFonts w:ascii="Arial" w:eastAsiaTheme="minorHAnsi" w:hAnsi="Arial" w:cs="Arial"/>
                <w:b/>
                <w:bCs/>
                <w:color w:val="000000"/>
                <w:sz w:val="18"/>
                <w:szCs w:val="18"/>
              </w:rPr>
              <w:t>Reliability Statistics</w:t>
            </w:r>
          </w:p>
        </w:tc>
      </w:tr>
      <w:tr w:rsidR="00DB50BB" w:rsidRPr="00DB50BB" w:rsidTr="009C5574">
        <w:trPr>
          <w:cantSplit/>
          <w:trHeight w:val="584"/>
        </w:trPr>
        <w:tc>
          <w:tcPr>
            <w:tcW w:w="4149" w:type="dxa"/>
            <w:tcBorders>
              <w:top w:val="single" w:sz="16" w:space="0" w:color="000000"/>
              <w:left w:val="single" w:sz="16" w:space="0" w:color="000000"/>
              <w:bottom w:val="single" w:sz="16" w:space="0" w:color="000000"/>
            </w:tcBorders>
            <w:shd w:val="clear" w:color="auto" w:fill="FFFFFF"/>
            <w:vAlign w:val="bottom"/>
          </w:tcPr>
          <w:p w:rsidR="00DB50BB" w:rsidRPr="00DB50BB" w:rsidRDefault="00DB50BB" w:rsidP="009C5574">
            <w:pPr>
              <w:autoSpaceDE w:val="0"/>
              <w:autoSpaceDN w:val="0"/>
              <w:adjustRightInd w:val="0"/>
              <w:spacing w:after="0" w:line="320" w:lineRule="atLeast"/>
              <w:ind w:left="60" w:right="60"/>
              <w:jc w:val="center"/>
              <w:rPr>
                <w:rFonts w:ascii="Arial" w:eastAsiaTheme="minorHAnsi" w:hAnsi="Arial" w:cs="Arial"/>
                <w:color w:val="000000"/>
                <w:sz w:val="18"/>
                <w:szCs w:val="18"/>
              </w:rPr>
            </w:pPr>
            <w:r w:rsidRPr="00DB50BB">
              <w:rPr>
                <w:rFonts w:ascii="Arial" w:eastAsiaTheme="minorHAnsi" w:hAnsi="Arial" w:cs="Arial"/>
                <w:color w:val="000000"/>
                <w:sz w:val="18"/>
                <w:szCs w:val="18"/>
              </w:rPr>
              <w:t>Cronbach's Alpha</w:t>
            </w:r>
          </w:p>
        </w:tc>
        <w:tc>
          <w:tcPr>
            <w:tcW w:w="3238" w:type="dxa"/>
            <w:tcBorders>
              <w:top w:val="single" w:sz="16" w:space="0" w:color="000000"/>
              <w:bottom w:val="single" w:sz="16" w:space="0" w:color="000000"/>
              <w:right w:val="single" w:sz="16" w:space="0" w:color="000000"/>
            </w:tcBorders>
            <w:shd w:val="clear" w:color="auto" w:fill="FFFFFF"/>
            <w:vAlign w:val="bottom"/>
          </w:tcPr>
          <w:p w:rsidR="00DB50BB" w:rsidRPr="00DB50BB" w:rsidRDefault="00DB50BB" w:rsidP="009C5574">
            <w:pPr>
              <w:autoSpaceDE w:val="0"/>
              <w:autoSpaceDN w:val="0"/>
              <w:adjustRightInd w:val="0"/>
              <w:spacing w:after="0" w:line="320" w:lineRule="atLeast"/>
              <w:ind w:left="60" w:right="60"/>
              <w:jc w:val="center"/>
              <w:rPr>
                <w:rFonts w:ascii="Arial" w:eastAsiaTheme="minorHAnsi" w:hAnsi="Arial" w:cs="Arial"/>
                <w:color w:val="000000"/>
                <w:sz w:val="18"/>
                <w:szCs w:val="18"/>
              </w:rPr>
            </w:pPr>
            <w:r w:rsidRPr="00DB50BB">
              <w:rPr>
                <w:rFonts w:ascii="Arial" w:eastAsiaTheme="minorHAnsi" w:hAnsi="Arial" w:cs="Arial"/>
                <w:color w:val="000000"/>
                <w:sz w:val="18"/>
                <w:szCs w:val="18"/>
              </w:rPr>
              <w:t>N of Items</w:t>
            </w:r>
          </w:p>
        </w:tc>
      </w:tr>
      <w:tr w:rsidR="00DB50BB" w:rsidRPr="00DB50BB" w:rsidTr="009C5574">
        <w:trPr>
          <w:cantSplit/>
          <w:trHeight w:val="302"/>
        </w:trPr>
        <w:tc>
          <w:tcPr>
            <w:tcW w:w="4149" w:type="dxa"/>
            <w:tcBorders>
              <w:top w:val="single" w:sz="16" w:space="0" w:color="000000"/>
              <w:left w:val="single" w:sz="16" w:space="0" w:color="000000"/>
              <w:bottom w:val="single" w:sz="16" w:space="0" w:color="000000"/>
            </w:tcBorders>
            <w:shd w:val="clear" w:color="auto" w:fill="FFFFFF"/>
            <w:vAlign w:val="center"/>
          </w:tcPr>
          <w:p w:rsidR="00DB50BB" w:rsidRPr="00DB50BB" w:rsidRDefault="00DB50BB" w:rsidP="009C5574">
            <w:pPr>
              <w:autoSpaceDE w:val="0"/>
              <w:autoSpaceDN w:val="0"/>
              <w:adjustRightInd w:val="0"/>
              <w:spacing w:after="0" w:line="320" w:lineRule="atLeast"/>
              <w:ind w:left="60" w:right="60"/>
              <w:jc w:val="center"/>
              <w:rPr>
                <w:rFonts w:ascii="Arial" w:eastAsiaTheme="minorHAnsi" w:hAnsi="Arial" w:cs="Arial"/>
                <w:color w:val="000000"/>
                <w:sz w:val="18"/>
                <w:szCs w:val="18"/>
              </w:rPr>
            </w:pPr>
            <w:r w:rsidRPr="00DB50BB">
              <w:rPr>
                <w:rFonts w:ascii="Arial" w:eastAsiaTheme="minorHAnsi" w:hAnsi="Arial" w:cs="Arial"/>
                <w:color w:val="000000"/>
                <w:sz w:val="18"/>
                <w:szCs w:val="18"/>
              </w:rPr>
              <w:t>.777</w:t>
            </w:r>
          </w:p>
        </w:tc>
        <w:tc>
          <w:tcPr>
            <w:tcW w:w="3238" w:type="dxa"/>
            <w:tcBorders>
              <w:top w:val="single" w:sz="16" w:space="0" w:color="000000"/>
              <w:bottom w:val="single" w:sz="16" w:space="0" w:color="000000"/>
              <w:right w:val="single" w:sz="16" w:space="0" w:color="000000"/>
            </w:tcBorders>
            <w:shd w:val="clear" w:color="auto" w:fill="FFFFFF"/>
            <w:vAlign w:val="center"/>
          </w:tcPr>
          <w:p w:rsidR="00DB50BB" w:rsidRPr="00DB50BB" w:rsidRDefault="00DB50BB" w:rsidP="009C5574">
            <w:pPr>
              <w:autoSpaceDE w:val="0"/>
              <w:autoSpaceDN w:val="0"/>
              <w:adjustRightInd w:val="0"/>
              <w:spacing w:after="0" w:line="320" w:lineRule="atLeast"/>
              <w:ind w:left="60" w:right="60"/>
              <w:jc w:val="center"/>
              <w:rPr>
                <w:rFonts w:ascii="Arial" w:eastAsiaTheme="minorHAnsi" w:hAnsi="Arial" w:cs="Arial"/>
                <w:color w:val="000000"/>
                <w:sz w:val="18"/>
                <w:szCs w:val="18"/>
              </w:rPr>
            </w:pPr>
            <w:r w:rsidRPr="00DB50BB">
              <w:rPr>
                <w:rFonts w:ascii="Arial" w:eastAsiaTheme="minorHAnsi" w:hAnsi="Arial" w:cs="Arial"/>
                <w:color w:val="000000"/>
                <w:sz w:val="18"/>
                <w:szCs w:val="18"/>
              </w:rPr>
              <w:t>8</w:t>
            </w:r>
          </w:p>
        </w:tc>
      </w:tr>
    </w:tbl>
    <w:p w:rsidR="009C5574" w:rsidRDefault="009C5574" w:rsidP="009C5574">
      <w:pPr>
        <w:autoSpaceDE w:val="0"/>
        <w:autoSpaceDN w:val="0"/>
        <w:adjustRightInd w:val="0"/>
        <w:spacing w:after="0" w:line="360" w:lineRule="auto"/>
        <w:ind w:left="709" w:firstLine="567"/>
        <w:jc w:val="both"/>
        <w:rPr>
          <w:sz w:val="24"/>
          <w:szCs w:val="24"/>
        </w:rPr>
      </w:pPr>
    </w:p>
    <w:p w:rsidR="00DB50BB" w:rsidRDefault="009C5574" w:rsidP="009C5574">
      <w:pPr>
        <w:autoSpaceDE w:val="0"/>
        <w:autoSpaceDN w:val="0"/>
        <w:adjustRightInd w:val="0"/>
        <w:spacing w:after="0" w:line="360" w:lineRule="auto"/>
        <w:ind w:left="709" w:firstLine="567"/>
        <w:jc w:val="both"/>
        <w:rPr>
          <w:sz w:val="24"/>
          <w:szCs w:val="24"/>
        </w:rPr>
      </w:pPr>
      <w:r>
        <w:rPr>
          <w:sz w:val="24"/>
          <w:szCs w:val="24"/>
        </w:rPr>
        <w:t>N</w:t>
      </w:r>
      <w:r w:rsidRPr="00B41970">
        <w:rPr>
          <w:sz w:val="24"/>
          <w:szCs w:val="24"/>
        </w:rPr>
        <w:t>ilai reliabilitasnya lebih besar dari nilai r tabel (0,</w:t>
      </w:r>
      <w:r>
        <w:rPr>
          <w:sz w:val="24"/>
          <w:szCs w:val="24"/>
        </w:rPr>
        <w:t>77</w:t>
      </w:r>
      <w:r>
        <w:rPr>
          <w:sz w:val="24"/>
          <w:szCs w:val="24"/>
        </w:rPr>
        <w:t>7</w:t>
      </w:r>
      <w:r w:rsidRPr="00B41970">
        <w:rPr>
          <w:sz w:val="24"/>
          <w:szCs w:val="24"/>
        </w:rPr>
        <w:t xml:space="preserve"> &gt; 0,361).  Sehingga pertanyaan pada variabel </w:t>
      </w:r>
      <w:r>
        <w:rPr>
          <w:sz w:val="24"/>
          <w:szCs w:val="24"/>
        </w:rPr>
        <w:t>gaya kepemimpinan</w:t>
      </w:r>
      <w:r w:rsidRPr="00B41970">
        <w:rPr>
          <w:sz w:val="24"/>
          <w:szCs w:val="24"/>
        </w:rPr>
        <w:t xml:space="preserve"> adalah reliabel.</w:t>
      </w:r>
    </w:p>
    <w:p w:rsidR="009C5574" w:rsidRDefault="009C5574" w:rsidP="009C5574">
      <w:pPr>
        <w:autoSpaceDE w:val="0"/>
        <w:autoSpaceDN w:val="0"/>
        <w:adjustRightInd w:val="0"/>
        <w:spacing w:after="0" w:line="360" w:lineRule="auto"/>
        <w:ind w:left="709" w:firstLine="567"/>
        <w:jc w:val="both"/>
        <w:rPr>
          <w:rFonts w:eastAsiaTheme="minorHAnsi"/>
          <w:sz w:val="24"/>
          <w:szCs w:val="24"/>
        </w:rPr>
      </w:pPr>
    </w:p>
    <w:p w:rsidR="00F07AEA" w:rsidRPr="00F07AEA" w:rsidRDefault="00F07AEA" w:rsidP="00F07AEA">
      <w:pPr>
        <w:pStyle w:val="ListParagraph"/>
        <w:numPr>
          <w:ilvl w:val="0"/>
          <w:numId w:val="12"/>
        </w:numPr>
        <w:tabs>
          <w:tab w:val="left" w:leader="dot" w:pos="7797"/>
        </w:tabs>
        <w:spacing w:after="0" w:line="360" w:lineRule="auto"/>
        <w:ind w:left="426"/>
        <w:rPr>
          <w:b/>
          <w:sz w:val="24"/>
          <w:szCs w:val="24"/>
        </w:rPr>
      </w:pPr>
      <w:r>
        <w:rPr>
          <w:b/>
          <w:sz w:val="24"/>
          <w:szCs w:val="24"/>
        </w:rPr>
        <w:t>Hasil Analisis Regresi</w:t>
      </w:r>
    </w:p>
    <w:p w:rsidR="00DB50BB" w:rsidRDefault="00DB50BB" w:rsidP="00DB50BB">
      <w:pPr>
        <w:pStyle w:val="ListParagraph"/>
        <w:numPr>
          <w:ilvl w:val="0"/>
          <w:numId w:val="18"/>
        </w:numPr>
        <w:tabs>
          <w:tab w:val="left" w:leader="dot" w:pos="7797"/>
        </w:tabs>
        <w:spacing w:after="0" w:line="360" w:lineRule="auto"/>
        <w:rPr>
          <w:b/>
          <w:sz w:val="24"/>
          <w:szCs w:val="24"/>
        </w:rPr>
      </w:pPr>
      <w:r>
        <w:rPr>
          <w:b/>
          <w:sz w:val="24"/>
          <w:szCs w:val="24"/>
        </w:rPr>
        <w:t>Hasil Analisis Regresi 1</w:t>
      </w:r>
    </w:p>
    <w:p w:rsidR="00DB50BB" w:rsidRPr="00DB50BB" w:rsidRDefault="00DB50BB" w:rsidP="00DB50BB">
      <w:pPr>
        <w:autoSpaceDE w:val="0"/>
        <w:autoSpaceDN w:val="0"/>
        <w:adjustRightInd w:val="0"/>
        <w:spacing w:after="0" w:line="240" w:lineRule="auto"/>
        <w:rPr>
          <w:rFonts w:eastAsiaTheme="minorHAnsi"/>
          <w:sz w:val="24"/>
          <w:szCs w:val="24"/>
        </w:rPr>
      </w:pPr>
    </w:p>
    <w:tbl>
      <w:tblPr>
        <w:tblW w:w="792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5"/>
        <w:gridCol w:w="978"/>
        <w:gridCol w:w="305"/>
        <w:gridCol w:w="938"/>
        <w:gridCol w:w="531"/>
        <w:gridCol w:w="807"/>
        <w:gridCol w:w="203"/>
        <w:gridCol w:w="1407"/>
        <w:gridCol w:w="199"/>
        <w:gridCol w:w="811"/>
        <w:gridCol w:w="1000"/>
        <w:gridCol w:w="10"/>
      </w:tblGrid>
      <w:tr w:rsidR="00DB50BB" w:rsidRPr="00DB50BB" w:rsidTr="00CA5473">
        <w:trPr>
          <w:gridBefore w:val="1"/>
          <w:gridAfter w:val="1"/>
          <w:wBefore w:w="736" w:type="dxa"/>
          <w:wAfter w:w="7" w:type="dxa"/>
          <w:cantSplit/>
          <w:trHeight w:val="284"/>
        </w:trPr>
        <w:tc>
          <w:tcPr>
            <w:tcW w:w="7181" w:type="dxa"/>
            <w:gridSpan w:val="10"/>
            <w:tcBorders>
              <w:top w:val="nil"/>
              <w:left w:val="nil"/>
              <w:bottom w:val="nil"/>
              <w:right w:val="nil"/>
            </w:tcBorders>
            <w:shd w:val="clear" w:color="auto" w:fill="FFFFFF"/>
            <w:vAlign w:val="center"/>
          </w:tcPr>
          <w:p w:rsidR="00DB50BB" w:rsidRPr="00DB50BB" w:rsidRDefault="00DB50BB" w:rsidP="00DB50BB">
            <w:pPr>
              <w:autoSpaceDE w:val="0"/>
              <w:autoSpaceDN w:val="0"/>
              <w:adjustRightInd w:val="0"/>
              <w:spacing w:after="0" w:line="320" w:lineRule="atLeast"/>
              <w:ind w:left="60" w:right="60"/>
              <w:jc w:val="center"/>
              <w:rPr>
                <w:rFonts w:ascii="Arial" w:eastAsiaTheme="minorHAnsi" w:hAnsi="Arial" w:cs="Arial"/>
                <w:color w:val="000000"/>
                <w:sz w:val="18"/>
                <w:szCs w:val="18"/>
              </w:rPr>
            </w:pPr>
            <w:r w:rsidRPr="00DB50BB">
              <w:rPr>
                <w:rFonts w:ascii="Arial" w:eastAsiaTheme="minorHAnsi" w:hAnsi="Arial" w:cs="Arial"/>
                <w:b/>
                <w:bCs/>
                <w:color w:val="000000"/>
                <w:sz w:val="18"/>
                <w:szCs w:val="18"/>
              </w:rPr>
              <w:t>Model Summary</w:t>
            </w:r>
          </w:p>
        </w:tc>
      </w:tr>
      <w:tr w:rsidR="00DB50BB" w:rsidRPr="00DB50BB" w:rsidTr="00CA5473">
        <w:trPr>
          <w:gridBefore w:val="1"/>
          <w:gridAfter w:val="1"/>
          <w:wBefore w:w="736" w:type="dxa"/>
          <w:wAfter w:w="7" w:type="dxa"/>
          <w:cantSplit/>
          <w:trHeight w:val="578"/>
        </w:trPr>
        <w:tc>
          <w:tcPr>
            <w:tcW w:w="979" w:type="dxa"/>
            <w:tcBorders>
              <w:top w:val="single" w:sz="16" w:space="0" w:color="000000"/>
              <w:left w:val="single" w:sz="16" w:space="0" w:color="000000"/>
              <w:bottom w:val="single" w:sz="16" w:space="0" w:color="000000"/>
              <w:right w:val="single" w:sz="16" w:space="0" w:color="000000"/>
            </w:tcBorders>
            <w:shd w:val="clear" w:color="auto" w:fill="FFFFFF"/>
            <w:vAlign w:val="bottom"/>
          </w:tcPr>
          <w:p w:rsidR="00DB50BB" w:rsidRPr="00DB50BB" w:rsidRDefault="00DB50BB" w:rsidP="00DB50BB">
            <w:pPr>
              <w:autoSpaceDE w:val="0"/>
              <w:autoSpaceDN w:val="0"/>
              <w:adjustRightInd w:val="0"/>
              <w:spacing w:after="0" w:line="320" w:lineRule="atLeast"/>
              <w:ind w:left="60" w:right="60"/>
              <w:rPr>
                <w:rFonts w:ascii="Arial" w:eastAsiaTheme="minorHAnsi" w:hAnsi="Arial" w:cs="Arial"/>
                <w:color w:val="000000"/>
                <w:sz w:val="18"/>
                <w:szCs w:val="18"/>
              </w:rPr>
            </w:pPr>
            <w:r w:rsidRPr="00DB50BB">
              <w:rPr>
                <w:rFonts w:ascii="Arial" w:eastAsiaTheme="minorHAnsi" w:hAnsi="Arial" w:cs="Arial"/>
                <w:color w:val="000000"/>
                <w:sz w:val="18"/>
                <w:szCs w:val="18"/>
              </w:rPr>
              <w:t>Model</w:t>
            </w:r>
          </w:p>
        </w:tc>
        <w:tc>
          <w:tcPr>
            <w:tcW w:w="1243" w:type="dxa"/>
            <w:gridSpan w:val="2"/>
            <w:tcBorders>
              <w:top w:val="single" w:sz="16" w:space="0" w:color="000000"/>
              <w:left w:val="single" w:sz="16" w:space="0" w:color="000000"/>
              <w:bottom w:val="single" w:sz="16" w:space="0" w:color="000000"/>
            </w:tcBorders>
            <w:shd w:val="clear" w:color="auto" w:fill="FFFFFF"/>
            <w:vAlign w:val="bottom"/>
          </w:tcPr>
          <w:p w:rsidR="00DB50BB" w:rsidRPr="00DB50BB" w:rsidRDefault="00DB50BB" w:rsidP="00DB50BB">
            <w:pPr>
              <w:autoSpaceDE w:val="0"/>
              <w:autoSpaceDN w:val="0"/>
              <w:adjustRightInd w:val="0"/>
              <w:spacing w:after="0" w:line="320" w:lineRule="atLeast"/>
              <w:ind w:left="60" w:right="60"/>
              <w:jc w:val="center"/>
              <w:rPr>
                <w:rFonts w:ascii="Arial" w:eastAsiaTheme="minorHAnsi" w:hAnsi="Arial" w:cs="Arial"/>
                <w:color w:val="000000"/>
                <w:sz w:val="18"/>
                <w:szCs w:val="18"/>
              </w:rPr>
            </w:pPr>
            <w:r w:rsidRPr="00DB50BB">
              <w:rPr>
                <w:rFonts w:ascii="Arial" w:eastAsiaTheme="minorHAnsi" w:hAnsi="Arial" w:cs="Arial"/>
                <w:color w:val="000000"/>
                <w:sz w:val="18"/>
                <w:szCs w:val="18"/>
              </w:rPr>
              <w:t>R</w:t>
            </w:r>
          </w:p>
        </w:tc>
        <w:tc>
          <w:tcPr>
            <w:tcW w:w="1338" w:type="dxa"/>
            <w:gridSpan w:val="2"/>
            <w:tcBorders>
              <w:top w:val="single" w:sz="16" w:space="0" w:color="000000"/>
              <w:bottom w:val="single" w:sz="16" w:space="0" w:color="000000"/>
            </w:tcBorders>
            <w:shd w:val="clear" w:color="auto" w:fill="FFFFFF"/>
            <w:vAlign w:val="bottom"/>
          </w:tcPr>
          <w:p w:rsidR="00DB50BB" w:rsidRPr="00DB50BB" w:rsidRDefault="00DB50BB" w:rsidP="00DB50BB">
            <w:pPr>
              <w:autoSpaceDE w:val="0"/>
              <w:autoSpaceDN w:val="0"/>
              <w:adjustRightInd w:val="0"/>
              <w:spacing w:after="0" w:line="320" w:lineRule="atLeast"/>
              <w:ind w:left="60" w:right="60"/>
              <w:jc w:val="center"/>
              <w:rPr>
                <w:rFonts w:ascii="Arial" w:eastAsiaTheme="minorHAnsi" w:hAnsi="Arial" w:cs="Arial"/>
                <w:color w:val="000000"/>
                <w:sz w:val="18"/>
                <w:szCs w:val="18"/>
              </w:rPr>
            </w:pPr>
            <w:r w:rsidRPr="00DB50BB">
              <w:rPr>
                <w:rFonts w:ascii="Arial" w:eastAsiaTheme="minorHAnsi" w:hAnsi="Arial" w:cs="Arial"/>
                <w:color w:val="000000"/>
                <w:sz w:val="18"/>
                <w:szCs w:val="18"/>
              </w:rPr>
              <w:t>R Square</w:t>
            </w:r>
          </w:p>
        </w:tc>
        <w:tc>
          <w:tcPr>
            <w:tcW w:w="1810" w:type="dxa"/>
            <w:gridSpan w:val="3"/>
            <w:tcBorders>
              <w:top w:val="single" w:sz="16" w:space="0" w:color="000000"/>
              <w:bottom w:val="single" w:sz="16" w:space="0" w:color="000000"/>
            </w:tcBorders>
            <w:shd w:val="clear" w:color="auto" w:fill="FFFFFF"/>
            <w:vAlign w:val="bottom"/>
          </w:tcPr>
          <w:p w:rsidR="00DB50BB" w:rsidRPr="00DB50BB" w:rsidRDefault="00DB50BB" w:rsidP="00DB50BB">
            <w:pPr>
              <w:autoSpaceDE w:val="0"/>
              <w:autoSpaceDN w:val="0"/>
              <w:adjustRightInd w:val="0"/>
              <w:spacing w:after="0" w:line="320" w:lineRule="atLeast"/>
              <w:ind w:left="60" w:right="60"/>
              <w:jc w:val="center"/>
              <w:rPr>
                <w:rFonts w:ascii="Arial" w:eastAsiaTheme="minorHAnsi" w:hAnsi="Arial" w:cs="Arial"/>
                <w:color w:val="000000"/>
                <w:sz w:val="18"/>
                <w:szCs w:val="18"/>
              </w:rPr>
            </w:pPr>
            <w:r w:rsidRPr="00DB50BB">
              <w:rPr>
                <w:rFonts w:ascii="Arial" w:eastAsiaTheme="minorHAnsi" w:hAnsi="Arial" w:cs="Arial"/>
                <w:color w:val="000000"/>
                <w:sz w:val="18"/>
                <w:szCs w:val="18"/>
              </w:rPr>
              <w:t>Adjusted R Square</w:t>
            </w:r>
          </w:p>
        </w:tc>
        <w:tc>
          <w:tcPr>
            <w:tcW w:w="1811" w:type="dxa"/>
            <w:gridSpan w:val="2"/>
            <w:tcBorders>
              <w:top w:val="single" w:sz="16" w:space="0" w:color="000000"/>
              <w:bottom w:val="single" w:sz="16" w:space="0" w:color="000000"/>
              <w:right w:val="single" w:sz="16" w:space="0" w:color="000000"/>
            </w:tcBorders>
            <w:shd w:val="clear" w:color="auto" w:fill="FFFFFF"/>
            <w:vAlign w:val="bottom"/>
          </w:tcPr>
          <w:p w:rsidR="00DB50BB" w:rsidRPr="00DB50BB" w:rsidRDefault="00DB50BB" w:rsidP="00DB50BB">
            <w:pPr>
              <w:autoSpaceDE w:val="0"/>
              <w:autoSpaceDN w:val="0"/>
              <w:adjustRightInd w:val="0"/>
              <w:spacing w:after="0" w:line="320" w:lineRule="atLeast"/>
              <w:ind w:left="60" w:right="60"/>
              <w:jc w:val="center"/>
              <w:rPr>
                <w:rFonts w:ascii="Arial" w:eastAsiaTheme="minorHAnsi" w:hAnsi="Arial" w:cs="Arial"/>
                <w:color w:val="000000"/>
                <w:sz w:val="18"/>
                <w:szCs w:val="18"/>
              </w:rPr>
            </w:pPr>
            <w:r w:rsidRPr="00DB50BB">
              <w:rPr>
                <w:rFonts w:ascii="Arial" w:eastAsiaTheme="minorHAnsi" w:hAnsi="Arial" w:cs="Arial"/>
                <w:color w:val="000000"/>
                <w:sz w:val="18"/>
                <w:szCs w:val="18"/>
              </w:rPr>
              <w:t>Std. Error of the Estimate</w:t>
            </w:r>
          </w:p>
        </w:tc>
      </w:tr>
      <w:tr w:rsidR="00DB50BB" w:rsidRPr="00DB50BB" w:rsidTr="00CA5473">
        <w:trPr>
          <w:gridBefore w:val="1"/>
          <w:gridAfter w:val="1"/>
          <w:wBefore w:w="736" w:type="dxa"/>
          <w:wAfter w:w="7" w:type="dxa"/>
          <w:cantSplit/>
          <w:trHeight w:val="284"/>
        </w:trPr>
        <w:tc>
          <w:tcPr>
            <w:tcW w:w="979" w:type="dxa"/>
            <w:tcBorders>
              <w:top w:val="single" w:sz="16" w:space="0" w:color="000000"/>
              <w:left w:val="single" w:sz="16" w:space="0" w:color="000000"/>
              <w:bottom w:val="single" w:sz="16" w:space="0" w:color="000000"/>
              <w:right w:val="single" w:sz="16" w:space="0" w:color="000000"/>
            </w:tcBorders>
            <w:shd w:val="clear" w:color="auto" w:fill="FFFFFF"/>
          </w:tcPr>
          <w:p w:rsidR="00DB50BB" w:rsidRPr="00DB50BB" w:rsidRDefault="00DB50BB" w:rsidP="00DB50BB">
            <w:pPr>
              <w:autoSpaceDE w:val="0"/>
              <w:autoSpaceDN w:val="0"/>
              <w:adjustRightInd w:val="0"/>
              <w:spacing w:after="0" w:line="320" w:lineRule="atLeast"/>
              <w:ind w:left="60" w:right="60"/>
              <w:rPr>
                <w:rFonts w:ascii="Arial" w:eastAsiaTheme="minorHAnsi" w:hAnsi="Arial" w:cs="Arial"/>
                <w:color w:val="000000"/>
                <w:sz w:val="18"/>
                <w:szCs w:val="18"/>
              </w:rPr>
            </w:pPr>
            <w:r w:rsidRPr="00DB50BB">
              <w:rPr>
                <w:rFonts w:ascii="Arial" w:eastAsiaTheme="minorHAnsi" w:hAnsi="Arial" w:cs="Arial"/>
                <w:color w:val="000000"/>
                <w:sz w:val="18"/>
                <w:szCs w:val="18"/>
              </w:rPr>
              <w:t>1</w:t>
            </w:r>
          </w:p>
        </w:tc>
        <w:tc>
          <w:tcPr>
            <w:tcW w:w="1243" w:type="dxa"/>
            <w:gridSpan w:val="2"/>
            <w:tcBorders>
              <w:top w:val="single" w:sz="16" w:space="0" w:color="000000"/>
              <w:left w:val="single" w:sz="16" w:space="0" w:color="000000"/>
              <w:bottom w:val="single" w:sz="16" w:space="0" w:color="000000"/>
            </w:tcBorders>
            <w:shd w:val="clear" w:color="auto" w:fill="FFFFFF"/>
            <w:vAlign w:val="center"/>
          </w:tcPr>
          <w:p w:rsidR="00DB50BB" w:rsidRPr="00DB50BB" w:rsidRDefault="00DB50BB" w:rsidP="00DB50BB">
            <w:pPr>
              <w:autoSpaceDE w:val="0"/>
              <w:autoSpaceDN w:val="0"/>
              <w:adjustRightInd w:val="0"/>
              <w:spacing w:after="0" w:line="320" w:lineRule="atLeast"/>
              <w:ind w:left="60" w:right="60"/>
              <w:jc w:val="right"/>
              <w:rPr>
                <w:rFonts w:ascii="Arial" w:eastAsiaTheme="minorHAnsi" w:hAnsi="Arial" w:cs="Arial"/>
                <w:color w:val="000000"/>
                <w:sz w:val="18"/>
                <w:szCs w:val="18"/>
              </w:rPr>
            </w:pPr>
            <w:r w:rsidRPr="00DB50BB">
              <w:rPr>
                <w:rFonts w:ascii="Arial" w:eastAsiaTheme="minorHAnsi" w:hAnsi="Arial" w:cs="Arial"/>
                <w:color w:val="000000"/>
                <w:sz w:val="18"/>
                <w:szCs w:val="18"/>
              </w:rPr>
              <w:t>.879</w:t>
            </w:r>
            <w:r w:rsidRPr="00DB50BB">
              <w:rPr>
                <w:rFonts w:ascii="Arial" w:eastAsiaTheme="minorHAnsi" w:hAnsi="Arial" w:cs="Arial"/>
                <w:color w:val="000000"/>
                <w:sz w:val="18"/>
                <w:szCs w:val="18"/>
                <w:vertAlign w:val="superscript"/>
              </w:rPr>
              <w:t>a</w:t>
            </w:r>
          </w:p>
        </w:tc>
        <w:tc>
          <w:tcPr>
            <w:tcW w:w="1338" w:type="dxa"/>
            <w:gridSpan w:val="2"/>
            <w:tcBorders>
              <w:top w:val="single" w:sz="16" w:space="0" w:color="000000"/>
              <w:bottom w:val="single" w:sz="16" w:space="0" w:color="000000"/>
            </w:tcBorders>
            <w:shd w:val="clear" w:color="auto" w:fill="FFFFFF"/>
            <w:vAlign w:val="center"/>
          </w:tcPr>
          <w:p w:rsidR="00DB50BB" w:rsidRPr="00DB50BB" w:rsidRDefault="00DB50BB" w:rsidP="00DB50BB">
            <w:pPr>
              <w:autoSpaceDE w:val="0"/>
              <w:autoSpaceDN w:val="0"/>
              <w:adjustRightInd w:val="0"/>
              <w:spacing w:after="0" w:line="320" w:lineRule="atLeast"/>
              <w:ind w:left="60" w:right="60"/>
              <w:jc w:val="right"/>
              <w:rPr>
                <w:rFonts w:ascii="Arial" w:eastAsiaTheme="minorHAnsi" w:hAnsi="Arial" w:cs="Arial"/>
                <w:color w:val="000000"/>
                <w:sz w:val="18"/>
                <w:szCs w:val="18"/>
              </w:rPr>
            </w:pPr>
            <w:r w:rsidRPr="00DB50BB">
              <w:rPr>
                <w:rFonts w:ascii="Arial" w:eastAsiaTheme="minorHAnsi" w:hAnsi="Arial" w:cs="Arial"/>
                <w:color w:val="000000"/>
                <w:sz w:val="18"/>
                <w:szCs w:val="18"/>
              </w:rPr>
              <w:t>.773</w:t>
            </w:r>
          </w:p>
        </w:tc>
        <w:tc>
          <w:tcPr>
            <w:tcW w:w="1810" w:type="dxa"/>
            <w:gridSpan w:val="3"/>
            <w:tcBorders>
              <w:top w:val="single" w:sz="16" w:space="0" w:color="000000"/>
              <w:bottom w:val="single" w:sz="16" w:space="0" w:color="000000"/>
            </w:tcBorders>
            <w:shd w:val="clear" w:color="auto" w:fill="FFFFFF"/>
            <w:vAlign w:val="center"/>
          </w:tcPr>
          <w:p w:rsidR="00DB50BB" w:rsidRPr="00DB50BB" w:rsidRDefault="00DB50BB" w:rsidP="00DB50BB">
            <w:pPr>
              <w:autoSpaceDE w:val="0"/>
              <w:autoSpaceDN w:val="0"/>
              <w:adjustRightInd w:val="0"/>
              <w:spacing w:after="0" w:line="320" w:lineRule="atLeast"/>
              <w:ind w:left="60" w:right="60"/>
              <w:jc w:val="right"/>
              <w:rPr>
                <w:rFonts w:ascii="Arial" w:eastAsiaTheme="minorHAnsi" w:hAnsi="Arial" w:cs="Arial"/>
                <w:color w:val="000000"/>
                <w:sz w:val="18"/>
                <w:szCs w:val="18"/>
              </w:rPr>
            </w:pPr>
            <w:r w:rsidRPr="00DB50BB">
              <w:rPr>
                <w:rFonts w:ascii="Arial" w:eastAsiaTheme="minorHAnsi" w:hAnsi="Arial" w:cs="Arial"/>
                <w:color w:val="000000"/>
                <w:sz w:val="18"/>
                <w:szCs w:val="18"/>
              </w:rPr>
              <w:t>.761</w:t>
            </w:r>
          </w:p>
        </w:tc>
        <w:tc>
          <w:tcPr>
            <w:tcW w:w="1811" w:type="dxa"/>
            <w:gridSpan w:val="2"/>
            <w:tcBorders>
              <w:top w:val="single" w:sz="16" w:space="0" w:color="000000"/>
              <w:bottom w:val="single" w:sz="16" w:space="0" w:color="000000"/>
              <w:right w:val="single" w:sz="16" w:space="0" w:color="000000"/>
            </w:tcBorders>
            <w:shd w:val="clear" w:color="auto" w:fill="FFFFFF"/>
            <w:vAlign w:val="center"/>
          </w:tcPr>
          <w:p w:rsidR="00DB50BB" w:rsidRPr="00DB50BB" w:rsidRDefault="00DB50BB" w:rsidP="00DB50BB">
            <w:pPr>
              <w:autoSpaceDE w:val="0"/>
              <w:autoSpaceDN w:val="0"/>
              <w:adjustRightInd w:val="0"/>
              <w:spacing w:after="0" w:line="320" w:lineRule="atLeast"/>
              <w:ind w:left="60" w:right="60"/>
              <w:jc w:val="right"/>
              <w:rPr>
                <w:rFonts w:ascii="Arial" w:eastAsiaTheme="minorHAnsi" w:hAnsi="Arial" w:cs="Arial"/>
                <w:color w:val="000000"/>
                <w:sz w:val="18"/>
                <w:szCs w:val="18"/>
              </w:rPr>
            </w:pPr>
            <w:r w:rsidRPr="00DB50BB">
              <w:rPr>
                <w:rFonts w:ascii="Arial" w:eastAsiaTheme="minorHAnsi" w:hAnsi="Arial" w:cs="Arial"/>
                <w:color w:val="000000"/>
                <w:sz w:val="18"/>
                <w:szCs w:val="18"/>
              </w:rPr>
              <w:t>1.37341</w:t>
            </w:r>
          </w:p>
        </w:tc>
      </w:tr>
      <w:tr w:rsidR="00DB50BB" w:rsidRPr="00DB50BB" w:rsidTr="00CA5473">
        <w:trPr>
          <w:gridBefore w:val="1"/>
          <w:gridAfter w:val="1"/>
          <w:wBefore w:w="736" w:type="dxa"/>
          <w:wAfter w:w="7" w:type="dxa"/>
          <w:cantSplit/>
          <w:trHeight w:val="568"/>
        </w:trPr>
        <w:tc>
          <w:tcPr>
            <w:tcW w:w="7181" w:type="dxa"/>
            <w:gridSpan w:val="10"/>
            <w:tcBorders>
              <w:top w:val="nil"/>
              <w:left w:val="nil"/>
              <w:bottom w:val="nil"/>
              <w:right w:val="nil"/>
            </w:tcBorders>
            <w:shd w:val="clear" w:color="auto" w:fill="FFFFFF"/>
          </w:tcPr>
          <w:p w:rsidR="00DB50BB" w:rsidRPr="00DB50BB" w:rsidRDefault="00DB50BB" w:rsidP="00DB50BB">
            <w:pPr>
              <w:autoSpaceDE w:val="0"/>
              <w:autoSpaceDN w:val="0"/>
              <w:adjustRightInd w:val="0"/>
              <w:spacing w:after="0" w:line="320" w:lineRule="atLeast"/>
              <w:ind w:left="60" w:right="60"/>
              <w:rPr>
                <w:rFonts w:ascii="Arial" w:eastAsiaTheme="minorHAnsi" w:hAnsi="Arial" w:cs="Arial"/>
                <w:color w:val="000000"/>
                <w:sz w:val="18"/>
                <w:szCs w:val="18"/>
              </w:rPr>
            </w:pPr>
            <w:r w:rsidRPr="00DB50BB">
              <w:rPr>
                <w:rFonts w:ascii="Arial" w:eastAsiaTheme="minorHAnsi" w:hAnsi="Arial" w:cs="Arial"/>
                <w:color w:val="000000"/>
                <w:sz w:val="18"/>
                <w:szCs w:val="18"/>
              </w:rPr>
              <w:t>a. Predictors: (Constant), Praktek Manajemen SDM, Gaya Kepemimpinan</w:t>
            </w:r>
          </w:p>
        </w:tc>
      </w:tr>
      <w:tr w:rsidR="00DB50BB" w:rsidRPr="00DB50BB" w:rsidTr="00CA5473">
        <w:trPr>
          <w:cantSplit/>
        </w:trPr>
        <w:tc>
          <w:tcPr>
            <w:tcW w:w="7924" w:type="dxa"/>
            <w:gridSpan w:val="12"/>
            <w:tcBorders>
              <w:top w:val="nil"/>
              <w:left w:val="nil"/>
              <w:bottom w:val="nil"/>
              <w:right w:val="nil"/>
            </w:tcBorders>
            <w:shd w:val="clear" w:color="auto" w:fill="FFFFFF"/>
            <w:vAlign w:val="center"/>
          </w:tcPr>
          <w:p w:rsidR="00DB50BB" w:rsidRPr="00DB50BB" w:rsidRDefault="00DB50BB" w:rsidP="00DB50BB">
            <w:pPr>
              <w:autoSpaceDE w:val="0"/>
              <w:autoSpaceDN w:val="0"/>
              <w:adjustRightInd w:val="0"/>
              <w:spacing w:after="0" w:line="320" w:lineRule="atLeast"/>
              <w:ind w:left="60" w:right="60"/>
              <w:jc w:val="center"/>
              <w:rPr>
                <w:rFonts w:ascii="Arial" w:eastAsiaTheme="minorHAnsi" w:hAnsi="Arial" w:cs="Arial"/>
                <w:color w:val="000000"/>
                <w:sz w:val="18"/>
                <w:szCs w:val="18"/>
              </w:rPr>
            </w:pPr>
            <w:r w:rsidRPr="00DB50BB">
              <w:rPr>
                <w:rFonts w:ascii="Arial" w:eastAsiaTheme="minorHAnsi" w:hAnsi="Arial" w:cs="Arial"/>
                <w:b/>
                <w:bCs/>
                <w:color w:val="000000"/>
                <w:sz w:val="18"/>
                <w:szCs w:val="18"/>
              </w:rPr>
              <w:t>ANOVA</w:t>
            </w:r>
            <w:r w:rsidRPr="00DB50BB">
              <w:rPr>
                <w:rFonts w:ascii="Arial" w:eastAsiaTheme="minorHAnsi" w:hAnsi="Arial" w:cs="Arial"/>
                <w:b/>
                <w:bCs/>
                <w:color w:val="000000"/>
                <w:sz w:val="18"/>
                <w:szCs w:val="18"/>
                <w:vertAlign w:val="superscript"/>
              </w:rPr>
              <w:t>a</w:t>
            </w:r>
          </w:p>
        </w:tc>
      </w:tr>
      <w:tr w:rsidR="00DB50BB" w:rsidRPr="00DB50BB" w:rsidTr="00CA5473">
        <w:trPr>
          <w:cantSplit/>
        </w:trPr>
        <w:tc>
          <w:tcPr>
            <w:tcW w:w="2017" w:type="dxa"/>
            <w:gridSpan w:val="3"/>
            <w:tcBorders>
              <w:top w:val="single" w:sz="16" w:space="0" w:color="000000"/>
              <w:left w:val="single" w:sz="16" w:space="0" w:color="000000"/>
              <w:bottom w:val="single" w:sz="16" w:space="0" w:color="000000"/>
              <w:right w:val="nil"/>
            </w:tcBorders>
            <w:shd w:val="clear" w:color="auto" w:fill="FFFFFF"/>
            <w:vAlign w:val="bottom"/>
          </w:tcPr>
          <w:p w:rsidR="00DB50BB" w:rsidRPr="00DB50BB" w:rsidRDefault="00DB50BB" w:rsidP="00DB50BB">
            <w:pPr>
              <w:autoSpaceDE w:val="0"/>
              <w:autoSpaceDN w:val="0"/>
              <w:adjustRightInd w:val="0"/>
              <w:spacing w:after="0" w:line="320" w:lineRule="atLeast"/>
              <w:ind w:left="60" w:right="60"/>
              <w:rPr>
                <w:rFonts w:ascii="Arial" w:eastAsiaTheme="minorHAnsi" w:hAnsi="Arial" w:cs="Arial"/>
                <w:color w:val="000000"/>
                <w:sz w:val="18"/>
                <w:szCs w:val="18"/>
              </w:rPr>
            </w:pPr>
            <w:r w:rsidRPr="00DB50BB">
              <w:rPr>
                <w:rFonts w:ascii="Arial" w:eastAsiaTheme="minorHAnsi" w:hAnsi="Arial" w:cs="Arial"/>
                <w:color w:val="000000"/>
                <w:sz w:val="18"/>
                <w:szCs w:val="18"/>
              </w:rPr>
              <w:t>Model</w:t>
            </w:r>
          </w:p>
        </w:tc>
        <w:tc>
          <w:tcPr>
            <w:tcW w:w="1469" w:type="dxa"/>
            <w:gridSpan w:val="2"/>
            <w:tcBorders>
              <w:top w:val="single" w:sz="16" w:space="0" w:color="000000"/>
              <w:left w:val="single" w:sz="16" w:space="0" w:color="000000"/>
              <w:bottom w:val="single" w:sz="16" w:space="0" w:color="000000"/>
            </w:tcBorders>
            <w:shd w:val="clear" w:color="auto" w:fill="FFFFFF"/>
            <w:vAlign w:val="bottom"/>
          </w:tcPr>
          <w:p w:rsidR="00DB50BB" w:rsidRPr="00DB50BB" w:rsidRDefault="00DB50BB" w:rsidP="00DB50BB">
            <w:pPr>
              <w:autoSpaceDE w:val="0"/>
              <w:autoSpaceDN w:val="0"/>
              <w:adjustRightInd w:val="0"/>
              <w:spacing w:after="0" w:line="320" w:lineRule="atLeast"/>
              <w:ind w:left="60" w:right="60"/>
              <w:jc w:val="center"/>
              <w:rPr>
                <w:rFonts w:ascii="Arial" w:eastAsiaTheme="minorHAnsi" w:hAnsi="Arial" w:cs="Arial"/>
                <w:color w:val="000000"/>
                <w:sz w:val="18"/>
                <w:szCs w:val="18"/>
              </w:rPr>
            </w:pPr>
            <w:r w:rsidRPr="00DB50BB">
              <w:rPr>
                <w:rFonts w:ascii="Arial" w:eastAsiaTheme="minorHAnsi" w:hAnsi="Arial" w:cs="Arial"/>
                <w:color w:val="000000"/>
                <w:sz w:val="18"/>
                <w:szCs w:val="18"/>
              </w:rPr>
              <w:t>Sum of Squares</w:t>
            </w:r>
          </w:p>
        </w:tc>
        <w:tc>
          <w:tcPr>
            <w:tcW w:w="1010" w:type="dxa"/>
            <w:gridSpan w:val="2"/>
            <w:tcBorders>
              <w:top w:val="single" w:sz="16" w:space="0" w:color="000000"/>
              <w:bottom w:val="single" w:sz="16" w:space="0" w:color="000000"/>
            </w:tcBorders>
            <w:shd w:val="clear" w:color="auto" w:fill="FFFFFF"/>
            <w:vAlign w:val="bottom"/>
          </w:tcPr>
          <w:p w:rsidR="00DB50BB" w:rsidRPr="00DB50BB" w:rsidRDefault="00DB50BB" w:rsidP="00DB50BB">
            <w:pPr>
              <w:autoSpaceDE w:val="0"/>
              <w:autoSpaceDN w:val="0"/>
              <w:adjustRightInd w:val="0"/>
              <w:spacing w:after="0" w:line="320" w:lineRule="atLeast"/>
              <w:ind w:left="60" w:right="60"/>
              <w:jc w:val="center"/>
              <w:rPr>
                <w:rFonts w:ascii="Arial" w:eastAsiaTheme="minorHAnsi" w:hAnsi="Arial" w:cs="Arial"/>
                <w:color w:val="000000"/>
                <w:sz w:val="18"/>
                <w:szCs w:val="18"/>
              </w:rPr>
            </w:pPr>
            <w:r w:rsidRPr="00DB50BB">
              <w:rPr>
                <w:rFonts w:ascii="Arial" w:eastAsiaTheme="minorHAnsi" w:hAnsi="Arial" w:cs="Arial"/>
                <w:color w:val="000000"/>
                <w:sz w:val="18"/>
                <w:szCs w:val="18"/>
              </w:rPr>
              <w:t>df</w:t>
            </w:r>
          </w:p>
        </w:tc>
        <w:tc>
          <w:tcPr>
            <w:tcW w:w="1408" w:type="dxa"/>
            <w:tcBorders>
              <w:top w:val="single" w:sz="16" w:space="0" w:color="000000"/>
              <w:bottom w:val="single" w:sz="16" w:space="0" w:color="000000"/>
            </w:tcBorders>
            <w:shd w:val="clear" w:color="auto" w:fill="FFFFFF"/>
            <w:vAlign w:val="bottom"/>
          </w:tcPr>
          <w:p w:rsidR="00DB50BB" w:rsidRPr="00DB50BB" w:rsidRDefault="00DB50BB" w:rsidP="00DB50BB">
            <w:pPr>
              <w:autoSpaceDE w:val="0"/>
              <w:autoSpaceDN w:val="0"/>
              <w:adjustRightInd w:val="0"/>
              <w:spacing w:after="0" w:line="320" w:lineRule="atLeast"/>
              <w:ind w:left="60" w:right="60"/>
              <w:jc w:val="center"/>
              <w:rPr>
                <w:rFonts w:ascii="Arial" w:eastAsiaTheme="minorHAnsi" w:hAnsi="Arial" w:cs="Arial"/>
                <w:color w:val="000000"/>
                <w:sz w:val="18"/>
                <w:szCs w:val="18"/>
              </w:rPr>
            </w:pPr>
            <w:r w:rsidRPr="00DB50BB">
              <w:rPr>
                <w:rFonts w:ascii="Arial" w:eastAsiaTheme="minorHAnsi" w:hAnsi="Arial" w:cs="Arial"/>
                <w:color w:val="000000"/>
                <w:sz w:val="18"/>
                <w:szCs w:val="18"/>
              </w:rPr>
              <w:t>Mean Square</w:t>
            </w:r>
          </w:p>
        </w:tc>
        <w:tc>
          <w:tcPr>
            <w:tcW w:w="1010" w:type="dxa"/>
            <w:gridSpan w:val="2"/>
            <w:tcBorders>
              <w:top w:val="single" w:sz="16" w:space="0" w:color="000000"/>
              <w:bottom w:val="single" w:sz="16" w:space="0" w:color="000000"/>
            </w:tcBorders>
            <w:shd w:val="clear" w:color="auto" w:fill="FFFFFF"/>
            <w:vAlign w:val="bottom"/>
          </w:tcPr>
          <w:p w:rsidR="00DB50BB" w:rsidRPr="00DB50BB" w:rsidRDefault="00DB50BB" w:rsidP="00DB50BB">
            <w:pPr>
              <w:autoSpaceDE w:val="0"/>
              <w:autoSpaceDN w:val="0"/>
              <w:adjustRightInd w:val="0"/>
              <w:spacing w:after="0" w:line="320" w:lineRule="atLeast"/>
              <w:ind w:left="60" w:right="60"/>
              <w:jc w:val="center"/>
              <w:rPr>
                <w:rFonts w:ascii="Arial" w:eastAsiaTheme="minorHAnsi" w:hAnsi="Arial" w:cs="Arial"/>
                <w:color w:val="000000"/>
                <w:sz w:val="18"/>
                <w:szCs w:val="18"/>
              </w:rPr>
            </w:pPr>
            <w:r w:rsidRPr="00DB50BB">
              <w:rPr>
                <w:rFonts w:ascii="Arial" w:eastAsiaTheme="minorHAnsi" w:hAnsi="Arial" w:cs="Arial"/>
                <w:color w:val="000000"/>
                <w:sz w:val="18"/>
                <w:szCs w:val="18"/>
              </w:rPr>
              <w:t>F</w:t>
            </w:r>
          </w:p>
        </w:tc>
        <w:tc>
          <w:tcPr>
            <w:tcW w:w="1010" w:type="dxa"/>
            <w:gridSpan w:val="2"/>
            <w:tcBorders>
              <w:top w:val="single" w:sz="16" w:space="0" w:color="000000"/>
              <w:bottom w:val="single" w:sz="16" w:space="0" w:color="000000"/>
              <w:right w:val="single" w:sz="16" w:space="0" w:color="000000"/>
            </w:tcBorders>
            <w:shd w:val="clear" w:color="auto" w:fill="FFFFFF"/>
            <w:vAlign w:val="bottom"/>
          </w:tcPr>
          <w:p w:rsidR="00DB50BB" w:rsidRPr="00DB50BB" w:rsidRDefault="00DB50BB" w:rsidP="00DB50BB">
            <w:pPr>
              <w:autoSpaceDE w:val="0"/>
              <w:autoSpaceDN w:val="0"/>
              <w:adjustRightInd w:val="0"/>
              <w:spacing w:after="0" w:line="320" w:lineRule="atLeast"/>
              <w:ind w:left="60" w:right="60"/>
              <w:jc w:val="center"/>
              <w:rPr>
                <w:rFonts w:ascii="Arial" w:eastAsiaTheme="minorHAnsi" w:hAnsi="Arial" w:cs="Arial"/>
                <w:color w:val="000000"/>
                <w:sz w:val="18"/>
                <w:szCs w:val="18"/>
              </w:rPr>
            </w:pPr>
            <w:r w:rsidRPr="00DB50BB">
              <w:rPr>
                <w:rFonts w:ascii="Arial" w:eastAsiaTheme="minorHAnsi" w:hAnsi="Arial" w:cs="Arial"/>
                <w:color w:val="000000"/>
                <w:sz w:val="18"/>
                <w:szCs w:val="18"/>
              </w:rPr>
              <w:t>Sig.</w:t>
            </w:r>
          </w:p>
        </w:tc>
      </w:tr>
      <w:tr w:rsidR="00DB50BB" w:rsidRPr="00DB50BB" w:rsidTr="00CA5473">
        <w:trPr>
          <w:cantSplit/>
        </w:trPr>
        <w:tc>
          <w:tcPr>
            <w:tcW w:w="733" w:type="dxa"/>
            <w:vMerge w:val="restart"/>
            <w:tcBorders>
              <w:top w:val="single" w:sz="16" w:space="0" w:color="000000"/>
              <w:left w:val="single" w:sz="16" w:space="0" w:color="000000"/>
              <w:bottom w:val="single" w:sz="16" w:space="0" w:color="000000"/>
              <w:right w:val="nil"/>
            </w:tcBorders>
            <w:shd w:val="clear" w:color="auto" w:fill="FFFFFF"/>
          </w:tcPr>
          <w:p w:rsidR="00DB50BB" w:rsidRPr="00DB50BB" w:rsidRDefault="00DB50BB" w:rsidP="00DB50BB">
            <w:pPr>
              <w:autoSpaceDE w:val="0"/>
              <w:autoSpaceDN w:val="0"/>
              <w:adjustRightInd w:val="0"/>
              <w:spacing w:after="0" w:line="320" w:lineRule="atLeast"/>
              <w:ind w:left="60" w:right="60"/>
              <w:rPr>
                <w:rFonts w:ascii="Arial" w:eastAsiaTheme="minorHAnsi" w:hAnsi="Arial" w:cs="Arial"/>
                <w:color w:val="000000"/>
                <w:sz w:val="18"/>
                <w:szCs w:val="18"/>
              </w:rPr>
            </w:pPr>
            <w:r w:rsidRPr="00DB50BB">
              <w:rPr>
                <w:rFonts w:ascii="Arial" w:eastAsiaTheme="minorHAnsi" w:hAnsi="Arial" w:cs="Arial"/>
                <w:color w:val="000000"/>
                <w:sz w:val="18"/>
                <w:szCs w:val="18"/>
              </w:rPr>
              <w:t>1</w:t>
            </w:r>
          </w:p>
        </w:tc>
        <w:tc>
          <w:tcPr>
            <w:tcW w:w="1284" w:type="dxa"/>
            <w:gridSpan w:val="2"/>
            <w:tcBorders>
              <w:top w:val="single" w:sz="16" w:space="0" w:color="000000"/>
              <w:left w:val="nil"/>
              <w:bottom w:val="nil"/>
              <w:right w:val="single" w:sz="16" w:space="0" w:color="000000"/>
            </w:tcBorders>
            <w:shd w:val="clear" w:color="auto" w:fill="FFFFFF"/>
          </w:tcPr>
          <w:p w:rsidR="00DB50BB" w:rsidRPr="00DB50BB" w:rsidRDefault="00DB50BB" w:rsidP="00DB50BB">
            <w:pPr>
              <w:autoSpaceDE w:val="0"/>
              <w:autoSpaceDN w:val="0"/>
              <w:adjustRightInd w:val="0"/>
              <w:spacing w:after="0" w:line="320" w:lineRule="atLeast"/>
              <w:ind w:left="60" w:right="60"/>
              <w:rPr>
                <w:rFonts w:ascii="Arial" w:eastAsiaTheme="minorHAnsi" w:hAnsi="Arial" w:cs="Arial"/>
                <w:color w:val="000000"/>
                <w:sz w:val="18"/>
                <w:szCs w:val="18"/>
              </w:rPr>
            </w:pPr>
            <w:r w:rsidRPr="00DB50BB">
              <w:rPr>
                <w:rFonts w:ascii="Arial" w:eastAsiaTheme="minorHAnsi" w:hAnsi="Arial" w:cs="Arial"/>
                <w:color w:val="000000"/>
                <w:sz w:val="18"/>
                <w:szCs w:val="18"/>
              </w:rPr>
              <w:t>Regression</w:t>
            </w:r>
          </w:p>
        </w:tc>
        <w:tc>
          <w:tcPr>
            <w:tcW w:w="1469" w:type="dxa"/>
            <w:gridSpan w:val="2"/>
            <w:tcBorders>
              <w:top w:val="single" w:sz="16" w:space="0" w:color="000000"/>
              <w:left w:val="single" w:sz="16" w:space="0" w:color="000000"/>
              <w:bottom w:val="nil"/>
            </w:tcBorders>
            <w:shd w:val="clear" w:color="auto" w:fill="FFFFFF"/>
            <w:vAlign w:val="center"/>
          </w:tcPr>
          <w:p w:rsidR="00DB50BB" w:rsidRPr="00DB50BB" w:rsidRDefault="00DB50BB" w:rsidP="00DB50BB">
            <w:pPr>
              <w:autoSpaceDE w:val="0"/>
              <w:autoSpaceDN w:val="0"/>
              <w:adjustRightInd w:val="0"/>
              <w:spacing w:after="0" w:line="320" w:lineRule="atLeast"/>
              <w:ind w:left="60" w:right="60"/>
              <w:jc w:val="right"/>
              <w:rPr>
                <w:rFonts w:ascii="Arial" w:eastAsiaTheme="minorHAnsi" w:hAnsi="Arial" w:cs="Arial"/>
                <w:color w:val="000000"/>
                <w:sz w:val="18"/>
                <w:szCs w:val="18"/>
              </w:rPr>
            </w:pPr>
            <w:r w:rsidRPr="00DB50BB">
              <w:rPr>
                <w:rFonts w:ascii="Arial" w:eastAsiaTheme="minorHAnsi" w:hAnsi="Arial" w:cs="Arial"/>
                <w:color w:val="000000"/>
                <w:sz w:val="18"/>
                <w:szCs w:val="18"/>
              </w:rPr>
              <w:t>237.983</w:t>
            </w:r>
          </w:p>
        </w:tc>
        <w:tc>
          <w:tcPr>
            <w:tcW w:w="1010" w:type="dxa"/>
            <w:gridSpan w:val="2"/>
            <w:tcBorders>
              <w:top w:val="single" w:sz="16" w:space="0" w:color="000000"/>
              <w:bottom w:val="nil"/>
            </w:tcBorders>
            <w:shd w:val="clear" w:color="auto" w:fill="FFFFFF"/>
            <w:vAlign w:val="center"/>
          </w:tcPr>
          <w:p w:rsidR="00DB50BB" w:rsidRPr="00DB50BB" w:rsidRDefault="00DB50BB" w:rsidP="00DB50BB">
            <w:pPr>
              <w:autoSpaceDE w:val="0"/>
              <w:autoSpaceDN w:val="0"/>
              <w:adjustRightInd w:val="0"/>
              <w:spacing w:after="0" w:line="320" w:lineRule="atLeast"/>
              <w:ind w:left="60" w:right="60"/>
              <w:jc w:val="right"/>
              <w:rPr>
                <w:rFonts w:ascii="Arial" w:eastAsiaTheme="minorHAnsi" w:hAnsi="Arial" w:cs="Arial"/>
                <w:color w:val="000000"/>
                <w:sz w:val="18"/>
                <w:szCs w:val="18"/>
              </w:rPr>
            </w:pPr>
            <w:r w:rsidRPr="00DB50BB">
              <w:rPr>
                <w:rFonts w:ascii="Arial" w:eastAsiaTheme="minorHAnsi" w:hAnsi="Arial" w:cs="Arial"/>
                <w:color w:val="000000"/>
                <w:sz w:val="18"/>
                <w:szCs w:val="18"/>
              </w:rPr>
              <w:t>2</w:t>
            </w:r>
          </w:p>
        </w:tc>
        <w:tc>
          <w:tcPr>
            <w:tcW w:w="1408" w:type="dxa"/>
            <w:tcBorders>
              <w:top w:val="single" w:sz="16" w:space="0" w:color="000000"/>
              <w:bottom w:val="nil"/>
            </w:tcBorders>
            <w:shd w:val="clear" w:color="auto" w:fill="FFFFFF"/>
            <w:vAlign w:val="center"/>
          </w:tcPr>
          <w:p w:rsidR="00DB50BB" w:rsidRPr="00DB50BB" w:rsidRDefault="00DB50BB" w:rsidP="00DB50BB">
            <w:pPr>
              <w:autoSpaceDE w:val="0"/>
              <w:autoSpaceDN w:val="0"/>
              <w:adjustRightInd w:val="0"/>
              <w:spacing w:after="0" w:line="320" w:lineRule="atLeast"/>
              <w:ind w:left="60" w:right="60"/>
              <w:jc w:val="right"/>
              <w:rPr>
                <w:rFonts w:ascii="Arial" w:eastAsiaTheme="minorHAnsi" w:hAnsi="Arial" w:cs="Arial"/>
                <w:color w:val="000000"/>
                <w:sz w:val="18"/>
                <w:szCs w:val="18"/>
              </w:rPr>
            </w:pPr>
            <w:r w:rsidRPr="00DB50BB">
              <w:rPr>
                <w:rFonts w:ascii="Arial" w:eastAsiaTheme="minorHAnsi" w:hAnsi="Arial" w:cs="Arial"/>
                <w:color w:val="000000"/>
                <w:sz w:val="18"/>
                <w:szCs w:val="18"/>
              </w:rPr>
              <w:t>118.992</w:t>
            </w:r>
          </w:p>
        </w:tc>
        <w:tc>
          <w:tcPr>
            <w:tcW w:w="1010" w:type="dxa"/>
            <w:gridSpan w:val="2"/>
            <w:tcBorders>
              <w:top w:val="single" w:sz="16" w:space="0" w:color="000000"/>
              <w:bottom w:val="nil"/>
            </w:tcBorders>
            <w:shd w:val="clear" w:color="auto" w:fill="FFFFFF"/>
            <w:vAlign w:val="center"/>
          </w:tcPr>
          <w:p w:rsidR="00DB50BB" w:rsidRPr="00DB50BB" w:rsidRDefault="00DB50BB" w:rsidP="00DB50BB">
            <w:pPr>
              <w:autoSpaceDE w:val="0"/>
              <w:autoSpaceDN w:val="0"/>
              <w:adjustRightInd w:val="0"/>
              <w:spacing w:after="0" w:line="320" w:lineRule="atLeast"/>
              <w:ind w:left="60" w:right="60"/>
              <w:jc w:val="right"/>
              <w:rPr>
                <w:rFonts w:ascii="Arial" w:eastAsiaTheme="minorHAnsi" w:hAnsi="Arial" w:cs="Arial"/>
                <w:color w:val="000000"/>
                <w:sz w:val="18"/>
                <w:szCs w:val="18"/>
              </w:rPr>
            </w:pPr>
            <w:r w:rsidRPr="00DB50BB">
              <w:rPr>
                <w:rFonts w:ascii="Arial" w:eastAsiaTheme="minorHAnsi" w:hAnsi="Arial" w:cs="Arial"/>
                <w:color w:val="000000"/>
                <w:sz w:val="18"/>
                <w:szCs w:val="18"/>
              </w:rPr>
              <w:t>63.083</w:t>
            </w:r>
          </w:p>
        </w:tc>
        <w:tc>
          <w:tcPr>
            <w:tcW w:w="1010" w:type="dxa"/>
            <w:gridSpan w:val="2"/>
            <w:tcBorders>
              <w:top w:val="single" w:sz="16" w:space="0" w:color="000000"/>
              <w:bottom w:val="nil"/>
              <w:right w:val="single" w:sz="16" w:space="0" w:color="000000"/>
            </w:tcBorders>
            <w:shd w:val="clear" w:color="auto" w:fill="FFFFFF"/>
            <w:vAlign w:val="center"/>
          </w:tcPr>
          <w:p w:rsidR="00DB50BB" w:rsidRPr="00DB50BB" w:rsidRDefault="00DB50BB" w:rsidP="00DB50BB">
            <w:pPr>
              <w:autoSpaceDE w:val="0"/>
              <w:autoSpaceDN w:val="0"/>
              <w:adjustRightInd w:val="0"/>
              <w:spacing w:after="0" w:line="320" w:lineRule="atLeast"/>
              <w:ind w:left="60" w:right="60"/>
              <w:jc w:val="right"/>
              <w:rPr>
                <w:rFonts w:ascii="Arial" w:eastAsiaTheme="minorHAnsi" w:hAnsi="Arial" w:cs="Arial"/>
                <w:color w:val="000000"/>
                <w:sz w:val="18"/>
                <w:szCs w:val="18"/>
              </w:rPr>
            </w:pPr>
            <w:r w:rsidRPr="00DB50BB">
              <w:rPr>
                <w:rFonts w:ascii="Arial" w:eastAsiaTheme="minorHAnsi" w:hAnsi="Arial" w:cs="Arial"/>
                <w:color w:val="000000"/>
                <w:sz w:val="18"/>
                <w:szCs w:val="18"/>
              </w:rPr>
              <w:t>.000</w:t>
            </w:r>
            <w:r w:rsidRPr="00DB50BB">
              <w:rPr>
                <w:rFonts w:ascii="Arial" w:eastAsiaTheme="minorHAnsi" w:hAnsi="Arial" w:cs="Arial"/>
                <w:color w:val="000000"/>
                <w:sz w:val="18"/>
                <w:szCs w:val="18"/>
                <w:vertAlign w:val="superscript"/>
              </w:rPr>
              <w:t>b</w:t>
            </w:r>
          </w:p>
        </w:tc>
      </w:tr>
      <w:tr w:rsidR="00DB50BB" w:rsidRPr="00DB50BB" w:rsidTr="00CA5473">
        <w:trPr>
          <w:cantSplit/>
        </w:trPr>
        <w:tc>
          <w:tcPr>
            <w:tcW w:w="733" w:type="dxa"/>
            <w:vMerge/>
            <w:tcBorders>
              <w:top w:val="single" w:sz="16" w:space="0" w:color="000000"/>
              <w:left w:val="single" w:sz="16" w:space="0" w:color="000000"/>
              <w:bottom w:val="single" w:sz="16" w:space="0" w:color="000000"/>
              <w:right w:val="nil"/>
            </w:tcBorders>
            <w:shd w:val="clear" w:color="auto" w:fill="FFFFFF"/>
          </w:tcPr>
          <w:p w:rsidR="00DB50BB" w:rsidRPr="00DB50BB" w:rsidRDefault="00DB50BB" w:rsidP="00DB50BB">
            <w:pPr>
              <w:autoSpaceDE w:val="0"/>
              <w:autoSpaceDN w:val="0"/>
              <w:adjustRightInd w:val="0"/>
              <w:spacing w:after="0" w:line="240" w:lineRule="auto"/>
              <w:rPr>
                <w:rFonts w:ascii="Arial" w:eastAsiaTheme="minorHAnsi" w:hAnsi="Arial" w:cs="Arial"/>
                <w:color w:val="000000"/>
                <w:sz w:val="18"/>
                <w:szCs w:val="18"/>
              </w:rPr>
            </w:pPr>
          </w:p>
        </w:tc>
        <w:tc>
          <w:tcPr>
            <w:tcW w:w="1284" w:type="dxa"/>
            <w:gridSpan w:val="2"/>
            <w:tcBorders>
              <w:top w:val="nil"/>
              <w:left w:val="nil"/>
              <w:bottom w:val="nil"/>
              <w:right w:val="single" w:sz="16" w:space="0" w:color="000000"/>
            </w:tcBorders>
            <w:shd w:val="clear" w:color="auto" w:fill="FFFFFF"/>
          </w:tcPr>
          <w:p w:rsidR="00DB50BB" w:rsidRPr="00DB50BB" w:rsidRDefault="00DB50BB" w:rsidP="00DB50BB">
            <w:pPr>
              <w:autoSpaceDE w:val="0"/>
              <w:autoSpaceDN w:val="0"/>
              <w:adjustRightInd w:val="0"/>
              <w:spacing w:after="0" w:line="320" w:lineRule="atLeast"/>
              <w:ind w:left="60" w:right="60"/>
              <w:rPr>
                <w:rFonts w:ascii="Arial" w:eastAsiaTheme="minorHAnsi" w:hAnsi="Arial" w:cs="Arial"/>
                <w:color w:val="000000"/>
                <w:sz w:val="18"/>
                <w:szCs w:val="18"/>
              </w:rPr>
            </w:pPr>
            <w:r w:rsidRPr="00DB50BB">
              <w:rPr>
                <w:rFonts w:ascii="Arial" w:eastAsiaTheme="minorHAnsi" w:hAnsi="Arial" w:cs="Arial"/>
                <w:color w:val="000000"/>
                <w:sz w:val="18"/>
                <w:szCs w:val="18"/>
              </w:rPr>
              <w:t>Residual</w:t>
            </w:r>
          </w:p>
        </w:tc>
        <w:tc>
          <w:tcPr>
            <w:tcW w:w="1469" w:type="dxa"/>
            <w:gridSpan w:val="2"/>
            <w:tcBorders>
              <w:top w:val="nil"/>
              <w:left w:val="single" w:sz="16" w:space="0" w:color="000000"/>
              <w:bottom w:val="nil"/>
            </w:tcBorders>
            <w:shd w:val="clear" w:color="auto" w:fill="FFFFFF"/>
            <w:vAlign w:val="center"/>
          </w:tcPr>
          <w:p w:rsidR="00DB50BB" w:rsidRPr="00DB50BB" w:rsidRDefault="00DB50BB" w:rsidP="00DB50BB">
            <w:pPr>
              <w:autoSpaceDE w:val="0"/>
              <w:autoSpaceDN w:val="0"/>
              <w:adjustRightInd w:val="0"/>
              <w:spacing w:after="0" w:line="320" w:lineRule="atLeast"/>
              <w:ind w:left="60" w:right="60"/>
              <w:jc w:val="right"/>
              <w:rPr>
                <w:rFonts w:ascii="Arial" w:eastAsiaTheme="minorHAnsi" w:hAnsi="Arial" w:cs="Arial"/>
                <w:color w:val="000000"/>
                <w:sz w:val="18"/>
                <w:szCs w:val="18"/>
              </w:rPr>
            </w:pPr>
            <w:r w:rsidRPr="00DB50BB">
              <w:rPr>
                <w:rFonts w:ascii="Arial" w:eastAsiaTheme="minorHAnsi" w:hAnsi="Arial" w:cs="Arial"/>
                <w:color w:val="000000"/>
                <w:sz w:val="18"/>
                <w:szCs w:val="18"/>
              </w:rPr>
              <w:t>69.792</w:t>
            </w:r>
          </w:p>
        </w:tc>
        <w:tc>
          <w:tcPr>
            <w:tcW w:w="1010" w:type="dxa"/>
            <w:gridSpan w:val="2"/>
            <w:tcBorders>
              <w:top w:val="nil"/>
              <w:bottom w:val="nil"/>
            </w:tcBorders>
            <w:shd w:val="clear" w:color="auto" w:fill="FFFFFF"/>
            <w:vAlign w:val="center"/>
          </w:tcPr>
          <w:p w:rsidR="00DB50BB" w:rsidRPr="00DB50BB" w:rsidRDefault="00DB50BB" w:rsidP="00DB50BB">
            <w:pPr>
              <w:autoSpaceDE w:val="0"/>
              <w:autoSpaceDN w:val="0"/>
              <w:adjustRightInd w:val="0"/>
              <w:spacing w:after="0" w:line="320" w:lineRule="atLeast"/>
              <w:ind w:left="60" w:right="60"/>
              <w:jc w:val="right"/>
              <w:rPr>
                <w:rFonts w:ascii="Arial" w:eastAsiaTheme="minorHAnsi" w:hAnsi="Arial" w:cs="Arial"/>
                <w:color w:val="000000"/>
                <w:sz w:val="18"/>
                <w:szCs w:val="18"/>
              </w:rPr>
            </w:pPr>
            <w:r w:rsidRPr="00DB50BB">
              <w:rPr>
                <w:rFonts w:ascii="Arial" w:eastAsiaTheme="minorHAnsi" w:hAnsi="Arial" w:cs="Arial"/>
                <w:color w:val="000000"/>
                <w:sz w:val="18"/>
                <w:szCs w:val="18"/>
              </w:rPr>
              <w:t>37</w:t>
            </w:r>
          </w:p>
        </w:tc>
        <w:tc>
          <w:tcPr>
            <w:tcW w:w="1408" w:type="dxa"/>
            <w:tcBorders>
              <w:top w:val="nil"/>
              <w:bottom w:val="nil"/>
            </w:tcBorders>
            <w:shd w:val="clear" w:color="auto" w:fill="FFFFFF"/>
            <w:vAlign w:val="center"/>
          </w:tcPr>
          <w:p w:rsidR="00DB50BB" w:rsidRPr="00DB50BB" w:rsidRDefault="00DB50BB" w:rsidP="00DB50BB">
            <w:pPr>
              <w:autoSpaceDE w:val="0"/>
              <w:autoSpaceDN w:val="0"/>
              <w:adjustRightInd w:val="0"/>
              <w:spacing w:after="0" w:line="320" w:lineRule="atLeast"/>
              <w:ind w:left="60" w:right="60"/>
              <w:jc w:val="right"/>
              <w:rPr>
                <w:rFonts w:ascii="Arial" w:eastAsiaTheme="minorHAnsi" w:hAnsi="Arial" w:cs="Arial"/>
                <w:color w:val="000000"/>
                <w:sz w:val="18"/>
                <w:szCs w:val="18"/>
              </w:rPr>
            </w:pPr>
            <w:r w:rsidRPr="00DB50BB">
              <w:rPr>
                <w:rFonts w:ascii="Arial" w:eastAsiaTheme="minorHAnsi" w:hAnsi="Arial" w:cs="Arial"/>
                <w:color w:val="000000"/>
                <w:sz w:val="18"/>
                <w:szCs w:val="18"/>
              </w:rPr>
              <w:t>1.886</w:t>
            </w:r>
          </w:p>
        </w:tc>
        <w:tc>
          <w:tcPr>
            <w:tcW w:w="1010" w:type="dxa"/>
            <w:gridSpan w:val="2"/>
            <w:tcBorders>
              <w:top w:val="nil"/>
              <w:bottom w:val="nil"/>
            </w:tcBorders>
            <w:shd w:val="clear" w:color="auto" w:fill="FFFFFF"/>
            <w:vAlign w:val="center"/>
          </w:tcPr>
          <w:p w:rsidR="00DB50BB" w:rsidRPr="00DB50BB" w:rsidRDefault="00DB50BB" w:rsidP="00DB50BB">
            <w:pPr>
              <w:autoSpaceDE w:val="0"/>
              <w:autoSpaceDN w:val="0"/>
              <w:adjustRightInd w:val="0"/>
              <w:spacing w:after="0" w:line="240" w:lineRule="auto"/>
              <w:rPr>
                <w:rFonts w:eastAsiaTheme="minorHAnsi"/>
                <w:sz w:val="24"/>
                <w:szCs w:val="24"/>
              </w:rPr>
            </w:pPr>
          </w:p>
        </w:tc>
        <w:tc>
          <w:tcPr>
            <w:tcW w:w="1010" w:type="dxa"/>
            <w:gridSpan w:val="2"/>
            <w:tcBorders>
              <w:top w:val="nil"/>
              <w:bottom w:val="nil"/>
              <w:right w:val="single" w:sz="16" w:space="0" w:color="000000"/>
            </w:tcBorders>
            <w:shd w:val="clear" w:color="auto" w:fill="FFFFFF"/>
            <w:vAlign w:val="center"/>
          </w:tcPr>
          <w:p w:rsidR="00DB50BB" w:rsidRPr="00DB50BB" w:rsidRDefault="00DB50BB" w:rsidP="00DB50BB">
            <w:pPr>
              <w:autoSpaceDE w:val="0"/>
              <w:autoSpaceDN w:val="0"/>
              <w:adjustRightInd w:val="0"/>
              <w:spacing w:after="0" w:line="240" w:lineRule="auto"/>
              <w:rPr>
                <w:rFonts w:eastAsiaTheme="minorHAnsi"/>
                <w:sz w:val="24"/>
                <w:szCs w:val="24"/>
              </w:rPr>
            </w:pPr>
          </w:p>
        </w:tc>
      </w:tr>
      <w:tr w:rsidR="00DB50BB" w:rsidRPr="00DB50BB" w:rsidTr="00CA5473">
        <w:trPr>
          <w:cantSplit/>
        </w:trPr>
        <w:tc>
          <w:tcPr>
            <w:tcW w:w="733" w:type="dxa"/>
            <w:vMerge/>
            <w:tcBorders>
              <w:top w:val="single" w:sz="16" w:space="0" w:color="000000"/>
              <w:left w:val="single" w:sz="16" w:space="0" w:color="000000"/>
              <w:bottom w:val="single" w:sz="16" w:space="0" w:color="000000"/>
              <w:right w:val="nil"/>
            </w:tcBorders>
            <w:shd w:val="clear" w:color="auto" w:fill="FFFFFF"/>
          </w:tcPr>
          <w:p w:rsidR="00DB50BB" w:rsidRPr="00DB50BB" w:rsidRDefault="00DB50BB" w:rsidP="00DB50BB">
            <w:pPr>
              <w:autoSpaceDE w:val="0"/>
              <w:autoSpaceDN w:val="0"/>
              <w:adjustRightInd w:val="0"/>
              <w:spacing w:after="0" w:line="240" w:lineRule="auto"/>
              <w:rPr>
                <w:rFonts w:eastAsiaTheme="minorHAnsi"/>
                <w:sz w:val="24"/>
                <w:szCs w:val="24"/>
              </w:rPr>
            </w:pPr>
          </w:p>
        </w:tc>
        <w:tc>
          <w:tcPr>
            <w:tcW w:w="1284" w:type="dxa"/>
            <w:gridSpan w:val="2"/>
            <w:tcBorders>
              <w:top w:val="nil"/>
              <w:left w:val="nil"/>
              <w:bottom w:val="single" w:sz="16" w:space="0" w:color="000000"/>
              <w:right w:val="single" w:sz="16" w:space="0" w:color="000000"/>
            </w:tcBorders>
            <w:shd w:val="clear" w:color="auto" w:fill="FFFFFF"/>
          </w:tcPr>
          <w:p w:rsidR="00DB50BB" w:rsidRPr="00DB50BB" w:rsidRDefault="00DB50BB" w:rsidP="00DB50BB">
            <w:pPr>
              <w:autoSpaceDE w:val="0"/>
              <w:autoSpaceDN w:val="0"/>
              <w:adjustRightInd w:val="0"/>
              <w:spacing w:after="0" w:line="320" w:lineRule="atLeast"/>
              <w:ind w:left="60" w:right="60"/>
              <w:rPr>
                <w:rFonts w:ascii="Arial" w:eastAsiaTheme="minorHAnsi" w:hAnsi="Arial" w:cs="Arial"/>
                <w:color w:val="000000"/>
                <w:sz w:val="18"/>
                <w:szCs w:val="18"/>
              </w:rPr>
            </w:pPr>
            <w:r w:rsidRPr="00DB50BB">
              <w:rPr>
                <w:rFonts w:ascii="Arial" w:eastAsiaTheme="minorHAnsi" w:hAnsi="Arial" w:cs="Arial"/>
                <w:color w:val="000000"/>
                <w:sz w:val="18"/>
                <w:szCs w:val="18"/>
              </w:rPr>
              <w:t>Total</w:t>
            </w:r>
          </w:p>
        </w:tc>
        <w:tc>
          <w:tcPr>
            <w:tcW w:w="1469" w:type="dxa"/>
            <w:gridSpan w:val="2"/>
            <w:tcBorders>
              <w:top w:val="nil"/>
              <w:left w:val="single" w:sz="16" w:space="0" w:color="000000"/>
              <w:bottom w:val="single" w:sz="16" w:space="0" w:color="000000"/>
            </w:tcBorders>
            <w:shd w:val="clear" w:color="auto" w:fill="FFFFFF"/>
            <w:vAlign w:val="center"/>
          </w:tcPr>
          <w:p w:rsidR="00DB50BB" w:rsidRPr="00DB50BB" w:rsidRDefault="00DB50BB" w:rsidP="00DB50BB">
            <w:pPr>
              <w:autoSpaceDE w:val="0"/>
              <w:autoSpaceDN w:val="0"/>
              <w:adjustRightInd w:val="0"/>
              <w:spacing w:after="0" w:line="320" w:lineRule="atLeast"/>
              <w:ind w:left="60" w:right="60"/>
              <w:jc w:val="right"/>
              <w:rPr>
                <w:rFonts w:ascii="Arial" w:eastAsiaTheme="minorHAnsi" w:hAnsi="Arial" w:cs="Arial"/>
                <w:color w:val="000000"/>
                <w:sz w:val="18"/>
                <w:szCs w:val="18"/>
              </w:rPr>
            </w:pPr>
            <w:r w:rsidRPr="00DB50BB">
              <w:rPr>
                <w:rFonts w:ascii="Arial" w:eastAsiaTheme="minorHAnsi" w:hAnsi="Arial" w:cs="Arial"/>
                <w:color w:val="000000"/>
                <w:sz w:val="18"/>
                <w:szCs w:val="18"/>
              </w:rPr>
              <w:t>307.775</w:t>
            </w:r>
          </w:p>
        </w:tc>
        <w:tc>
          <w:tcPr>
            <w:tcW w:w="1010" w:type="dxa"/>
            <w:gridSpan w:val="2"/>
            <w:tcBorders>
              <w:top w:val="nil"/>
              <w:bottom w:val="single" w:sz="16" w:space="0" w:color="000000"/>
            </w:tcBorders>
            <w:shd w:val="clear" w:color="auto" w:fill="FFFFFF"/>
            <w:vAlign w:val="center"/>
          </w:tcPr>
          <w:p w:rsidR="00DB50BB" w:rsidRPr="00DB50BB" w:rsidRDefault="00DB50BB" w:rsidP="00DB50BB">
            <w:pPr>
              <w:autoSpaceDE w:val="0"/>
              <w:autoSpaceDN w:val="0"/>
              <w:adjustRightInd w:val="0"/>
              <w:spacing w:after="0" w:line="320" w:lineRule="atLeast"/>
              <w:ind w:left="60" w:right="60"/>
              <w:jc w:val="right"/>
              <w:rPr>
                <w:rFonts w:ascii="Arial" w:eastAsiaTheme="minorHAnsi" w:hAnsi="Arial" w:cs="Arial"/>
                <w:color w:val="000000"/>
                <w:sz w:val="18"/>
                <w:szCs w:val="18"/>
              </w:rPr>
            </w:pPr>
            <w:r w:rsidRPr="00DB50BB">
              <w:rPr>
                <w:rFonts w:ascii="Arial" w:eastAsiaTheme="minorHAnsi" w:hAnsi="Arial" w:cs="Arial"/>
                <w:color w:val="000000"/>
                <w:sz w:val="18"/>
                <w:szCs w:val="18"/>
              </w:rPr>
              <w:t>39</w:t>
            </w:r>
          </w:p>
        </w:tc>
        <w:tc>
          <w:tcPr>
            <w:tcW w:w="1408" w:type="dxa"/>
            <w:tcBorders>
              <w:top w:val="nil"/>
              <w:bottom w:val="single" w:sz="16" w:space="0" w:color="000000"/>
            </w:tcBorders>
            <w:shd w:val="clear" w:color="auto" w:fill="FFFFFF"/>
            <w:vAlign w:val="center"/>
          </w:tcPr>
          <w:p w:rsidR="00DB50BB" w:rsidRPr="00DB50BB" w:rsidRDefault="00DB50BB" w:rsidP="00DB50BB">
            <w:pPr>
              <w:autoSpaceDE w:val="0"/>
              <w:autoSpaceDN w:val="0"/>
              <w:adjustRightInd w:val="0"/>
              <w:spacing w:after="0" w:line="240" w:lineRule="auto"/>
              <w:rPr>
                <w:rFonts w:eastAsiaTheme="minorHAnsi"/>
                <w:sz w:val="24"/>
                <w:szCs w:val="24"/>
              </w:rPr>
            </w:pPr>
          </w:p>
        </w:tc>
        <w:tc>
          <w:tcPr>
            <w:tcW w:w="1010" w:type="dxa"/>
            <w:gridSpan w:val="2"/>
            <w:tcBorders>
              <w:top w:val="nil"/>
              <w:bottom w:val="single" w:sz="16" w:space="0" w:color="000000"/>
            </w:tcBorders>
            <w:shd w:val="clear" w:color="auto" w:fill="FFFFFF"/>
            <w:vAlign w:val="center"/>
          </w:tcPr>
          <w:p w:rsidR="00DB50BB" w:rsidRPr="00DB50BB" w:rsidRDefault="00DB50BB" w:rsidP="00DB50BB">
            <w:pPr>
              <w:autoSpaceDE w:val="0"/>
              <w:autoSpaceDN w:val="0"/>
              <w:adjustRightInd w:val="0"/>
              <w:spacing w:after="0" w:line="240" w:lineRule="auto"/>
              <w:rPr>
                <w:rFonts w:eastAsiaTheme="minorHAnsi"/>
                <w:sz w:val="24"/>
                <w:szCs w:val="24"/>
              </w:rPr>
            </w:pPr>
          </w:p>
        </w:tc>
        <w:tc>
          <w:tcPr>
            <w:tcW w:w="1010" w:type="dxa"/>
            <w:gridSpan w:val="2"/>
            <w:tcBorders>
              <w:top w:val="nil"/>
              <w:bottom w:val="single" w:sz="16" w:space="0" w:color="000000"/>
              <w:right w:val="single" w:sz="16" w:space="0" w:color="000000"/>
            </w:tcBorders>
            <w:shd w:val="clear" w:color="auto" w:fill="FFFFFF"/>
            <w:vAlign w:val="center"/>
          </w:tcPr>
          <w:p w:rsidR="00DB50BB" w:rsidRPr="00DB50BB" w:rsidRDefault="00DB50BB" w:rsidP="00DB50BB">
            <w:pPr>
              <w:autoSpaceDE w:val="0"/>
              <w:autoSpaceDN w:val="0"/>
              <w:adjustRightInd w:val="0"/>
              <w:spacing w:after="0" w:line="240" w:lineRule="auto"/>
              <w:rPr>
                <w:rFonts w:eastAsiaTheme="minorHAnsi"/>
                <w:sz w:val="24"/>
                <w:szCs w:val="24"/>
              </w:rPr>
            </w:pPr>
          </w:p>
        </w:tc>
      </w:tr>
      <w:tr w:rsidR="00DB50BB" w:rsidRPr="00DB50BB" w:rsidTr="00CA5473">
        <w:trPr>
          <w:cantSplit/>
        </w:trPr>
        <w:tc>
          <w:tcPr>
            <w:tcW w:w="7924" w:type="dxa"/>
            <w:gridSpan w:val="12"/>
            <w:tcBorders>
              <w:top w:val="nil"/>
              <w:left w:val="nil"/>
              <w:bottom w:val="nil"/>
              <w:right w:val="nil"/>
            </w:tcBorders>
            <w:shd w:val="clear" w:color="auto" w:fill="FFFFFF"/>
          </w:tcPr>
          <w:p w:rsidR="00DB50BB" w:rsidRPr="00DB50BB" w:rsidRDefault="00DB50BB" w:rsidP="00DB50BB">
            <w:pPr>
              <w:autoSpaceDE w:val="0"/>
              <w:autoSpaceDN w:val="0"/>
              <w:adjustRightInd w:val="0"/>
              <w:spacing w:after="0" w:line="320" w:lineRule="atLeast"/>
              <w:ind w:left="60" w:right="60"/>
              <w:rPr>
                <w:rFonts w:ascii="Arial" w:eastAsiaTheme="minorHAnsi" w:hAnsi="Arial" w:cs="Arial"/>
                <w:color w:val="000000"/>
                <w:sz w:val="18"/>
                <w:szCs w:val="18"/>
              </w:rPr>
            </w:pPr>
            <w:r w:rsidRPr="00DB50BB">
              <w:rPr>
                <w:rFonts w:ascii="Arial" w:eastAsiaTheme="minorHAnsi" w:hAnsi="Arial" w:cs="Arial"/>
                <w:color w:val="000000"/>
                <w:sz w:val="18"/>
                <w:szCs w:val="18"/>
              </w:rPr>
              <w:t>a. Dependent Variable: Kepercayaan</w:t>
            </w:r>
          </w:p>
        </w:tc>
      </w:tr>
      <w:tr w:rsidR="00DB50BB" w:rsidRPr="00DB50BB" w:rsidTr="00CA5473">
        <w:trPr>
          <w:cantSplit/>
        </w:trPr>
        <w:tc>
          <w:tcPr>
            <w:tcW w:w="7924" w:type="dxa"/>
            <w:gridSpan w:val="12"/>
            <w:tcBorders>
              <w:top w:val="nil"/>
              <w:left w:val="nil"/>
              <w:bottom w:val="nil"/>
              <w:right w:val="nil"/>
            </w:tcBorders>
            <w:shd w:val="clear" w:color="auto" w:fill="FFFFFF"/>
          </w:tcPr>
          <w:p w:rsidR="00DB50BB" w:rsidRPr="00DB50BB" w:rsidRDefault="00DB50BB" w:rsidP="00DB50BB">
            <w:pPr>
              <w:autoSpaceDE w:val="0"/>
              <w:autoSpaceDN w:val="0"/>
              <w:adjustRightInd w:val="0"/>
              <w:spacing w:after="0" w:line="320" w:lineRule="atLeast"/>
              <w:ind w:left="60" w:right="60"/>
              <w:rPr>
                <w:rFonts w:ascii="Arial" w:eastAsiaTheme="minorHAnsi" w:hAnsi="Arial" w:cs="Arial"/>
                <w:color w:val="000000"/>
                <w:sz w:val="18"/>
                <w:szCs w:val="18"/>
              </w:rPr>
            </w:pPr>
            <w:r w:rsidRPr="00DB50BB">
              <w:rPr>
                <w:rFonts w:ascii="Arial" w:eastAsiaTheme="minorHAnsi" w:hAnsi="Arial" w:cs="Arial"/>
                <w:color w:val="000000"/>
                <w:sz w:val="18"/>
                <w:szCs w:val="18"/>
              </w:rPr>
              <w:t>b. Predictors: (Constant), Praktek Manajemen SDM, Gaya Kepemimpinan</w:t>
            </w:r>
          </w:p>
        </w:tc>
      </w:tr>
    </w:tbl>
    <w:p w:rsidR="00DB50BB" w:rsidRPr="00DB50BB" w:rsidRDefault="00DB50BB" w:rsidP="00DB50BB">
      <w:pPr>
        <w:autoSpaceDE w:val="0"/>
        <w:autoSpaceDN w:val="0"/>
        <w:adjustRightInd w:val="0"/>
        <w:spacing w:after="0" w:line="240" w:lineRule="auto"/>
        <w:rPr>
          <w:rFonts w:eastAsiaTheme="minorHAnsi"/>
          <w:sz w:val="24"/>
          <w:szCs w:val="24"/>
        </w:rPr>
      </w:pPr>
    </w:p>
    <w:tbl>
      <w:tblPr>
        <w:tblW w:w="92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4"/>
        <w:gridCol w:w="2402"/>
        <w:gridCol w:w="1331"/>
        <w:gridCol w:w="1331"/>
        <w:gridCol w:w="1469"/>
        <w:gridCol w:w="1009"/>
        <w:gridCol w:w="1009"/>
      </w:tblGrid>
      <w:tr w:rsidR="00DB50BB" w:rsidRPr="00DB50BB">
        <w:trPr>
          <w:cantSplit/>
        </w:trPr>
        <w:tc>
          <w:tcPr>
            <w:tcW w:w="9281" w:type="dxa"/>
            <w:gridSpan w:val="7"/>
            <w:tcBorders>
              <w:top w:val="nil"/>
              <w:left w:val="nil"/>
              <w:bottom w:val="nil"/>
              <w:right w:val="nil"/>
            </w:tcBorders>
            <w:shd w:val="clear" w:color="auto" w:fill="FFFFFF"/>
            <w:vAlign w:val="center"/>
          </w:tcPr>
          <w:p w:rsidR="00DB50BB" w:rsidRPr="00DB50BB" w:rsidRDefault="00DB50BB" w:rsidP="00DB50BB">
            <w:pPr>
              <w:autoSpaceDE w:val="0"/>
              <w:autoSpaceDN w:val="0"/>
              <w:adjustRightInd w:val="0"/>
              <w:spacing w:after="0" w:line="320" w:lineRule="atLeast"/>
              <w:ind w:left="60" w:right="60"/>
              <w:jc w:val="center"/>
              <w:rPr>
                <w:rFonts w:ascii="Arial" w:eastAsiaTheme="minorHAnsi" w:hAnsi="Arial" w:cs="Arial"/>
                <w:color w:val="000000"/>
                <w:sz w:val="18"/>
                <w:szCs w:val="18"/>
              </w:rPr>
            </w:pPr>
            <w:r w:rsidRPr="00DB50BB">
              <w:rPr>
                <w:rFonts w:ascii="Arial" w:eastAsiaTheme="minorHAnsi" w:hAnsi="Arial" w:cs="Arial"/>
                <w:b/>
                <w:bCs/>
                <w:color w:val="000000"/>
                <w:sz w:val="18"/>
                <w:szCs w:val="18"/>
              </w:rPr>
              <w:t>Coefficients</w:t>
            </w:r>
            <w:r w:rsidRPr="00DB50BB">
              <w:rPr>
                <w:rFonts w:ascii="Arial" w:eastAsiaTheme="minorHAnsi" w:hAnsi="Arial" w:cs="Arial"/>
                <w:b/>
                <w:bCs/>
                <w:color w:val="000000"/>
                <w:sz w:val="18"/>
                <w:szCs w:val="18"/>
                <w:vertAlign w:val="superscript"/>
              </w:rPr>
              <w:t>a</w:t>
            </w:r>
          </w:p>
        </w:tc>
      </w:tr>
      <w:tr w:rsidR="00DB50BB" w:rsidRPr="00DB50BB">
        <w:trPr>
          <w:cantSplit/>
        </w:trPr>
        <w:tc>
          <w:tcPr>
            <w:tcW w:w="3135" w:type="dxa"/>
            <w:gridSpan w:val="2"/>
            <w:vMerge w:val="restart"/>
            <w:tcBorders>
              <w:top w:val="single" w:sz="16" w:space="0" w:color="000000"/>
              <w:left w:val="single" w:sz="16" w:space="0" w:color="000000"/>
              <w:bottom w:val="nil"/>
              <w:right w:val="nil"/>
            </w:tcBorders>
            <w:shd w:val="clear" w:color="auto" w:fill="FFFFFF"/>
            <w:vAlign w:val="bottom"/>
          </w:tcPr>
          <w:p w:rsidR="00DB50BB" w:rsidRPr="00DB50BB" w:rsidRDefault="00DB50BB" w:rsidP="00DB50BB">
            <w:pPr>
              <w:autoSpaceDE w:val="0"/>
              <w:autoSpaceDN w:val="0"/>
              <w:adjustRightInd w:val="0"/>
              <w:spacing w:after="0" w:line="320" w:lineRule="atLeast"/>
              <w:ind w:left="60" w:right="60"/>
              <w:rPr>
                <w:rFonts w:ascii="Arial" w:eastAsiaTheme="minorHAnsi" w:hAnsi="Arial" w:cs="Arial"/>
                <w:color w:val="000000"/>
                <w:sz w:val="18"/>
                <w:szCs w:val="18"/>
              </w:rPr>
            </w:pPr>
            <w:r w:rsidRPr="00DB50BB">
              <w:rPr>
                <w:rFonts w:ascii="Arial" w:eastAsiaTheme="minorHAnsi" w:hAnsi="Arial" w:cs="Arial"/>
                <w:color w:val="000000"/>
                <w:sz w:val="18"/>
                <w:szCs w:val="18"/>
              </w:rPr>
              <w:t>Model</w:t>
            </w:r>
          </w:p>
        </w:tc>
        <w:tc>
          <w:tcPr>
            <w:tcW w:w="2660" w:type="dxa"/>
            <w:gridSpan w:val="2"/>
            <w:tcBorders>
              <w:top w:val="single" w:sz="16" w:space="0" w:color="000000"/>
              <w:left w:val="single" w:sz="16" w:space="0" w:color="000000"/>
            </w:tcBorders>
            <w:shd w:val="clear" w:color="auto" w:fill="FFFFFF"/>
            <w:vAlign w:val="bottom"/>
          </w:tcPr>
          <w:p w:rsidR="00DB50BB" w:rsidRPr="00DB50BB" w:rsidRDefault="00DB50BB" w:rsidP="00DB50BB">
            <w:pPr>
              <w:autoSpaceDE w:val="0"/>
              <w:autoSpaceDN w:val="0"/>
              <w:adjustRightInd w:val="0"/>
              <w:spacing w:after="0" w:line="320" w:lineRule="atLeast"/>
              <w:ind w:left="60" w:right="60"/>
              <w:jc w:val="center"/>
              <w:rPr>
                <w:rFonts w:ascii="Arial" w:eastAsiaTheme="minorHAnsi" w:hAnsi="Arial" w:cs="Arial"/>
                <w:color w:val="000000"/>
                <w:sz w:val="18"/>
                <w:szCs w:val="18"/>
              </w:rPr>
            </w:pPr>
            <w:r w:rsidRPr="00DB50BB">
              <w:rPr>
                <w:rFonts w:ascii="Arial" w:eastAsiaTheme="minorHAnsi" w:hAnsi="Arial" w:cs="Arial"/>
                <w:color w:val="000000"/>
                <w:sz w:val="18"/>
                <w:szCs w:val="18"/>
              </w:rPr>
              <w:t>Unstandardized Coefficients</w:t>
            </w:r>
          </w:p>
        </w:tc>
        <w:tc>
          <w:tcPr>
            <w:tcW w:w="1468" w:type="dxa"/>
            <w:tcBorders>
              <w:top w:val="single" w:sz="16" w:space="0" w:color="000000"/>
            </w:tcBorders>
            <w:shd w:val="clear" w:color="auto" w:fill="FFFFFF"/>
            <w:vAlign w:val="bottom"/>
          </w:tcPr>
          <w:p w:rsidR="00DB50BB" w:rsidRPr="00DB50BB" w:rsidRDefault="00DB50BB" w:rsidP="00DB50BB">
            <w:pPr>
              <w:autoSpaceDE w:val="0"/>
              <w:autoSpaceDN w:val="0"/>
              <w:adjustRightInd w:val="0"/>
              <w:spacing w:after="0" w:line="320" w:lineRule="atLeast"/>
              <w:ind w:left="60" w:right="60"/>
              <w:jc w:val="center"/>
              <w:rPr>
                <w:rFonts w:ascii="Arial" w:eastAsiaTheme="minorHAnsi" w:hAnsi="Arial" w:cs="Arial"/>
                <w:color w:val="000000"/>
                <w:sz w:val="18"/>
                <w:szCs w:val="18"/>
              </w:rPr>
            </w:pPr>
            <w:r w:rsidRPr="00DB50BB">
              <w:rPr>
                <w:rFonts w:ascii="Arial" w:eastAsiaTheme="minorHAnsi" w:hAnsi="Arial" w:cs="Arial"/>
                <w:color w:val="000000"/>
                <w:sz w:val="18"/>
                <w:szCs w:val="18"/>
              </w:rPr>
              <w:t>Standardized Coefficients</w:t>
            </w:r>
          </w:p>
        </w:tc>
        <w:tc>
          <w:tcPr>
            <w:tcW w:w="1009" w:type="dxa"/>
            <w:vMerge w:val="restart"/>
            <w:tcBorders>
              <w:top w:val="single" w:sz="16" w:space="0" w:color="000000"/>
            </w:tcBorders>
            <w:shd w:val="clear" w:color="auto" w:fill="FFFFFF"/>
            <w:vAlign w:val="bottom"/>
          </w:tcPr>
          <w:p w:rsidR="00DB50BB" w:rsidRPr="00DB50BB" w:rsidRDefault="00DB50BB" w:rsidP="00DB50BB">
            <w:pPr>
              <w:autoSpaceDE w:val="0"/>
              <w:autoSpaceDN w:val="0"/>
              <w:adjustRightInd w:val="0"/>
              <w:spacing w:after="0" w:line="320" w:lineRule="atLeast"/>
              <w:ind w:left="60" w:right="60"/>
              <w:jc w:val="center"/>
              <w:rPr>
                <w:rFonts w:ascii="Arial" w:eastAsiaTheme="minorHAnsi" w:hAnsi="Arial" w:cs="Arial"/>
                <w:color w:val="000000"/>
                <w:sz w:val="18"/>
                <w:szCs w:val="18"/>
              </w:rPr>
            </w:pPr>
            <w:r w:rsidRPr="00DB50BB">
              <w:rPr>
                <w:rFonts w:ascii="Arial" w:eastAsiaTheme="minorHAnsi" w:hAnsi="Arial" w:cs="Arial"/>
                <w:color w:val="000000"/>
                <w:sz w:val="18"/>
                <w:szCs w:val="18"/>
              </w:rPr>
              <w:t>t</w:t>
            </w:r>
          </w:p>
        </w:tc>
        <w:tc>
          <w:tcPr>
            <w:tcW w:w="1009" w:type="dxa"/>
            <w:vMerge w:val="restart"/>
            <w:tcBorders>
              <w:top w:val="single" w:sz="16" w:space="0" w:color="000000"/>
              <w:right w:val="single" w:sz="16" w:space="0" w:color="000000"/>
            </w:tcBorders>
            <w:shd w:val="clear" w:color="auto" w:fill="FFFFFF"/>
            <w:vAlign w:val="bottom"/>
          </w:tcPr>
          <w:p w:rsidR="00DB50BB" w:rsidRPr="00DB50BB" w:rsidRDefault="00DB50BB" w:rsidP="00DB50BB">
            <w:pPr>
              <w:autoSpaceDE w:val="0"/>
              <w:autoSpaceDN w:val="0"/>
              <w:adjustRightInd w:val="0"/>
              <w:spacing w:after="0" w:line="320" w:lineRule="atLeast"/>
              <w:ind w:left="60" w:right="60"/>
              <w:jc w:val="center"/>
              <w:rPr>
                <w:rFonts w:ascii="Arial" w:eastAsiaTheme="minorHAnsi" w:hAnsi="Arial" w:cs="Arial"/>
                <w:color w:val="000000"/>
                <w:sz w:val="18"/>
                <w:szCs w:val="18"/>
              </w:rPr>
            </w:pPr>
            <w:r w:rsidRPr="00DB50BB">
              <w:rPr>
                <w:rFonts w:ascii="Arial" w:eastAsiaTheme="minorHAnsi" w:hAnsi="Arial" w:cs="Arial"/>
                <w:color w:val="000000"/>
                <w:sz w:val="18"/>
                <w:szCs w:val="18"/>
              </w:rPr>
              <w:t>Sig.</w:t>
            </w:r>
          </w:p>
        </w:tc>
      </w:tr>
      <w:tr w:rsidR="00DB50BB" w:rsidRPr="00DB50BB">
        <w:trPr>
          <w:cantSplit/>
        </w:trPr>
        <w:tc>
          <w:tcPr>
            <w:tcW w:w="3135" w:type="dxa"/>
            <w:gridSpan w:val="2"/>
            <w:vMerge/>
            <w:tcBorders>
              <w:top w:val="single" w:sz="16" w:space="0" w:color="000000"/>
              <w:left w:val="single" w:sz="16" w:space="0" w:color="000000"/>
              <w:bottom w:val="nil"/>
              <w:right w:val="nil"/>
            </w:tcBorders>
            <w:shd w:val="clear" w:color="auto" w:fill="FFFFFF"/>
            <w:vAlign w:val="bottom"/>
          </w:tcPr>
          <w:p w:rsidR="00DB50BB" w:rsidRPr="00DB50BB" w:rsidRDefault="00DB50BB" w:rsidP="00DB50BB">
            <w:pPr>
              <w:autoSpaceDE w:val="0"/>
              <w:autoSpaceDN w:val="0"/>
              <w:adjustRightInd w:val="0"/>
              <w:spacing w:after="0" w:line="240" w:lineRule="auto"/>
              <w:rPr>
                <w:rFonts w:ascii="Arial" w:eastAsiaTheme="minorHAnsi" w:hAnsi="Arial" w:cs="Arial"/>
                <w:color w:val="000000"/>
                <w:sz w:val="18"/>
                <w:szCs w:val="18"/>
              </w:rPr>
            </w:pPr>
          </w:p>
        </w:tc>
        <w:tc>
          <w:tcPr>
            <w:tcW w:w="1330" w:type="dxa"/>
            <w:tcBorders>
              <w:left w:val="single" w:sz="16" w:space="0" w:color="000000"/>
              <w:bottom w:val="single" w:sz="16" w:space="0" w:color="000000"/>
            </w:tcBorders>
            <w:shd w:val="clear" w:color="auto" w:fill="FFFFFF"/>
            <w:vAlign w:val="bottom"/>
          </w:tcPr>
          <w:p w:rsidR="00DB50BB" w:rsidRPr="00DB50BB" w:rsidRDefault="00DB50BB" w:rsidP="00DB50BB">
            <w:pPr>
              <w:autoSpaceDE w:val="0"/>
              <w:autoSpaceDN w:val="0"/>
              <w:adjustRightInd w:val="0"/>
              <w:spacing w:after="0" w:line="320" w:lineRule="atLeast"/>
              <w:ind w:left="60" w:right="60"/>
              <w:jc w:val="center"/>
              <w:rPr>
                <w:rFonts w:ascii="Arial" w:eastAsiaTheme="minorHAnsi" w:hAnsi="Arial" w:cs="Arial"/>
                <w:color w:val="000000"/>
                <w:sz w:val="18"/>
                <w:szCs w:val="18"/>
              </w:rPr>
            </w:pPr>
            <w:r w:rsidRPr="00DB50BB">
              <w:rPr>
                <w:rFonts w:ascii="Arial" w:eastAsiaTheme="minorHAnsi" w:hAnsi="Arial" w:cs="Arial"/>
                <w:color w:val="000000"/>
                <w:sz w:val="18"/>
                <w:szCs w:val="18"/>
              </w:rPr>
              <w:t>B</w:t>
            </w:r>
          </w:p>
        </w:tc>
        <w:tc>
          <w:tcPr>
            <w:tcW w:w="1330" w:type="dxa"/>
            <w:tcBorders>
              <w:bottom w:val="single" w:sz="16" w:space="0" w:color="000000"/>
            </w:tcBorders>
            <w:shd w:val="clear" w:color="auto" w:fill="FFFFFF"/>
            <w:vAlign w:val="bottom"/>
          </w:tcPr>
          <w:p w:rsidR="00DB50BB" w:rsidRPr="00DB50BB" w:rsidRDefault="00DB50BB" w:rsidP="00DB50BB">
            <w:pPr>
              <w:autoSpaceDE w:val="0"/>
              <w:autoSpaceDN w:val="0"/>
              <w:adjustRightInd w:val="0"/>
              <w:spacing w:after="0" w:line="320" w:lineRule="atLeast"/>
              <w:ind w:left="60" w:right="60"/>
              <w:jc w:val="center"/>
              <w:rPr>
                <w:rFonts w:ascii="Arial" w:eastAsiaTheme="minorHAnsi" w:hAnsi="Arial" w:cs="Arial"/>
                <w:color w:val="000000"/>
                <w:sz w:val="18"/>
                <w:szCs w:val="18"/>
              </w:rPr>
            </w:pPr>
            <w:r w:rsidRPr="00DB50BB">
              <w:rPr>
                <w:rFonts w:ascii="Arial" w:eastAsiaTheme="minorHAnsi" w:hAnsi="Arial" w:cs="Arial"/>
                <w:color w:val="000000"/>
                <w:sz w:val="18"/>
                <w:szCs w:val="18"/>
              </w:rPr>
              <w:t>Std. Error</w:t>
            </w:r>
          </w:p>
        </w:tc>
        <w:tc>
          <w:tcPr>
            <w:tcW w:w="1468" w:type="dxa"/>
            <w:tcBorders>
              <w:bottom w:val="single" w:sz="16" w:space="0" w:color="000000"/>
            </w:tcBorders>
            <w:shd w:val="clear" w:color="auto" w:fill="FFFFFF"/>
            <w:vAlign w:val="bottom"/>
          </w:tcPr>
          <w:p w:rsidR="00DB50BB" w:rsidRPr="00DB50BB" w:rsidRDefault="00DB50BB" w:rsidP="00DB50BB">
            <w:pPr>
              <w:autoSpaceDE w:val="0"/>
              <w:autoSpaceDN w:val="0"/>
              <w:adjustRightInd w:val="0"/>
              <w:spacing w:after="0" w:line="320" w:lineRule="atLeast"/>
              <w:ind w:left="60" w:right="60"/>
              <w:jc w:val="center"/>
              <w:rPr>
                <w:rFonts w:ascii="Arial" w:eastAsiaTheme="minorHAnsi" w:hAnsi="Arial" w:cs="Arial"/>
                <w:color w:val="000000"/>
                <w:sz w:val="18"/>
                <w:szCs w:val="18"/>
              </w:rPr>
            </w:pPr>
            <w:r w:rsidRPr="00DB50BB">
              <w:rPr>
                <w:rFonts w:ascii="Arial" w:eastAsiaTheme="minorHAnsi" w:hAnsi="Arial" w:cs="Arial"/>
                <w:color w:val="000000"/>
                <w:sz w:val="18"/>
                <w:szCs w:val="18"/>
              </w:rPr>
              <w:t>Beta</w:t>
            </w:r>
          </w:p>
        </w:tc>
        <w:tc>
          <w:tcPr>
            <w:tcW w:w="1009" w:type="dxa"/>
            <w:vMerge/>
            <w:tcBorders>
              <w:top w:val="single" w:sz="16" w:space="0" w:color="000000"/>
            </w:tcBorders>
            <w:shd w:val="clear" w:color="auto" w:fill="FFFFFF"/>
            <w:vAlign w:val="bottom"/>
          </w:tcPr>
          <w:p w:rsidR="00DB50BB" w:rsidRPr="00DB50BB" w:rsidRDefault="00DB50BB" w:rsidP="00DB50BB">
            <w:pPr>
              <w:autoSpaceDE w:val="0"/>
              <w:autoSpaceDN w:val="0"/>
              <w:adjustRightInd w:val="0"/>
              <w:spacing w:after="0" w:line="240" w:lineRule="auto"/>
              <w:rPr>
                <w:rFonts w:ascii="Arial" w:eastAsiaTheme="minorHAnsi" w:hAnsi="Arial" w:cs="Arial"/>
                <w:color w:val="000000"/>
                <w:sz w:val="18"/>
                <w:szCs w:val="18"/>
              </w:rPr>
            </w:pPr>
          </w:p>
        </w:tc>
        <w:tc>
          <w:tcPr>
            <w:tcW w:w="1009" w:type="dxa"/>
            <w:vMerge/>
            <w:tcBorders>
              <w:top w:val="single" w:sz="16" w:space="0" w:color="000000"/>
              <w:right w:val="single" w:sz="16" w:space="0" w:color="000000"/>
            </w:tcBorders>
            <w:shd w:val="clear" w:color="auto" w:fill="FFFFFF"/>
            <w:vAlign w:val="bottom"/>
          </w:tcPr>
          <w:p w:rsidR="00DB50BB" w:rsidRPr="00DB50BB" w:rsidRDefault="00DB50BB" w:rsidP="00DB50BB">
            <w:pPr>
              <w:autoSpaceDE w:val="0"/>
              <w:autoSpaceDN w:val="0"/>
              <w:adjustRightInd w:val="0"/>
              <w:spacing w:after="0" w:line="240" w:lineRule="auto"/>
              <w:rPr>
                <w:rFonts w:ascii="Arial" w:eastAsiaTheme="minorHAnsi" w:hAnsi="Arial" w:cs="Arial"/>
                <w:color w:val="000000"/>
                <w:sz w:val="18"/>
                <w:szCs w:val="18"/>
              </w:rPr>
            </w:pPr>
          </w:p>
        </w:tc>
      </w:tr>
      <w:tr w:rsidR="00DB50BB" w:rsidRPr="00DB50BB">
        <w:trPr>
          <w:cantSplit/>
        </w:trPr>
        <w:tc>
          <w:tcPr>
            <w:tcW w:w="734" w:type="dxa"/>
            <w:vMerge w:val="restart"/>
            <w:tcBorders>
              <w:top w:val="single" w:sz="16" w:space="0" w:color="000000"/>
              <w:left w:val="single" w:sz="16" w:space="0" w:color="000000"/>
              <w:bottom w:val="single" w:sz="16" w:space="0" w:color="000000"/>
              <w:right w:val="nil"/>
            </w:tcBorders>
            <w:shd w:val="clear" w:color="auto" w:fill="FFFFFF"/>
          </w:tcPr>
          <w:p w:rsidR="00DB50BB" w:rsidRPr="00DB50BB" w:rsidRDefault="00DB50BB" w:rsidP="00DB50BB">
            <w:pPr>
              <w:autoSpaceDE w:val="0"/>
              <w:autoSpaceDN w:val="0"/>
              <w:adjustRightInd w:val="0"/>
              <w:spacing w:after="0" w:line="320" w:lineRule="atLeast"/>
              <w:ind w:left="60" w:right="60"/>
              <w:rPr>
                <w:rFonts w:ascii="Arial" w:eastAsiaTheme="minorHAnsi" w:hAnsi="Arial" w:cs="Arial"/>
                <w:color w:val="000000"/>
                <w:sz w:val="18"/>
                <w:szCs w:val="18"/>
              </w:rPr>
            </w:pPr>
            <w:r w:rsidRPr="00DB50BB">
              <w:rPr>
                <w:rFonts w:ascii="Arial" w:eastAsiaTheme="minorHAnsi" w:hAnsi="Arial" w:cs="Arial"/>
                <w:color w:val="000000"/>
                <w:sz w:val="18"/>
                <w:szCs w:val="18"/>
              </w:rPr>
              <w:t>1</w:t>
            </w:r>
          </w:p>
        </w:tc>
        <w:tc>
          <w:tcPr>
            <w:tcW w:w="2401" w:type="dxa"/>
            <w:tcBorders>
              <w:top w:val="single" w:sz="16" w:space="0" w:color="000000"/>
              <w:left w:val="nil"/>
              <w:bottom w:val="nil"/>
              <w:right w:val="single" w:sz="16" w:space="0" w:color="000000"/>
            </w:tcBorders>
            <w:shd w:val="clear" w:color="auto" w:fill="FFFFFF"/>
          </w:tcPr>
          <w:p w:rsidR="00DB50BB" w:rsidRPr="00DB50BB" w:rsidRDefault="00DB50BB" w:rsidP="00DB50BB">
            <w:pPr>
              <w:autoSpaceDE w:val="0"/>
              <w:autoSpaceDN w:val="0"/>
              <w:adjustRightInd w:val="0"/>
              <w:spacing w:after="0" w:line="320" w:lineRule="atLeast"/>
              <w:ind w:left="60" w:right="60"/>
              <w:rPr>
                <w:rFonts w:ascii="Arial" w:eastAsiaTheme="minorHAnsi" w:hAnsi="Arial" w:cs="Arial"/>
                <w:color w:val="000000"/>
                <w:sz w:val="18"/>
                <w:szCs w:val="18"/>
              </w:rPr>
            </w:pPr>
            <w:r w:rsidRPr="00DB50BB">
              <w:rPr>
                <w:rFonts w:ascii="Arial" w:eastAsiaTheme="minorHAnsi" w:hAnsi="Arial" w:cs="Arial"/>
                <w:color w:val="000000"/>
                <w:sz w:val="18"/>
                <w:szCs w:val="18"/>
              </w:rPr>
              <w:t>(Constant)</w:t>
            </w:r>
          </w:p>
        </w:tc>
        <w:tc>
          <w:tcPr>
            <w:tcW w:w="1330" w:type="dxa"/>
            <w:tcBorders>
              <w:top w:val="single" w:sz="16" w:space="0" w:color="000000"/>
              <w:left w:val="single" w:sz="16" w:space="0" w:color="000000"/>
              <w:bottom w:val="nil"/>
            </w:tcBorders>
            <w:shd w:val="clear" w:color="auto" w:fill="FFFFFF"/>
            <w:vAlign w:val="center"/>
          </w:tcPr>
          <w:p w:rsidR="00DB50BB" w:rsidRPr="00DB50BB" w:rsidRDefault="00DB50BB" w:rsidP="00DB50BB">
            <w:pPr>
              <w:autoSpaceDE w:val="0"/>
              <w:autoSpaceDN w:val="0"/>
              <w:adjustRightInd w:val="0"/>
              <w:spacing w:after="0" w:line="320" w:lineRule="atLeast"/>
              <w:ind w:left="60" w:right="60"/>
              <w:jc w:val="right"/>
              <w:rPr>
                <w:rFonts w:ascii="Arial" w:eastAsiaTheme="minorHAnsi" w:hAnsi="Arial" w:cs="Arial"/>
                <w:color w:val="000000"/>
                <w:sz w:val="18"/>
                <w:szCs w:val="18"/>
              </w:rPr>
            </w:pPr>
            <w:r w:rsidRPr="00DB50BB">
              <w:rPr>
                <w:rFonts w:ascii="Arial" w:eastAsiaTheme="minorHAnsi" w:hAnsi="Arial" w:cs="Arial"/>
                <w:color w:val="000000"/>
                <w:sz w:val="18"/>
                <w:szCs w:val="18"/>
              </w:rPr>
              <w:t>-1.575</w:t>
            </w:r>
          </w:p>
        </w:tc>
        <w:tc>
          <w:tcPr>
            <w:tcW w:w="1330" w:type="dxa"/>
            <w:tcBorders>
              <w:top w:val="single" w:sz="16" w:space="0" w:color="000000"/>
              <w:bottom w:val="nil"/>
            </w:tcBorders>
            <w:shd w:val="clear" w:color="auto" w:fill="FFFFFF"/>
            <w:vAlign w:val="center"/>
          </w:tcPr>
          <w:p w:rsidR="00DB50BB" w:rsidRPr="00DB50BB" w:rsidRDefault="00DB50BB" w:rsidP="00DB50BB">
            <w:pPr>
              <w:autoSpaceDE w:val="0"/>
              <w:autoSpaceDN w:val="0"/>
              <w:adjustRightInd w:val="0"/>
              <w:spacing w:after="0" w:line="320" w:lineRule="atLeast"/>
              <w:ind w:left="60" w:right="60"/>
              <w:jc w:val="right"/>
              <w:rPr>
                <w:rFonts w:ascii="Arial" w:eastAsiaTheme="minorHAnsi" w:hAnsi="Arial" w:cs="Arial"/>
                <w:color w:val="000000"/>
                <w:sz w:val="18"/>
                <w:szCs w:val="18"/>
              </w:rPr>
            </w:pPr>
            <w:r w:rsidRPr="00DB50BB">
              <w:rPr>
                <w:rFonts w:ascii="Arial" w:eastAsiaTheme="minorHAnsi" w:hAnsi="Arial" w:cs="Arial"/>
                <w:color w:val="000000"/>
                <w:sz w:val="18"/>
                <w:szCs w:val="18"/>
              </w:rPr>
              <w:t>2.360</w:t>
            </w:r>
          </w:p>
        </w:tc>
        <w:tc>
          <w:tcPr>
            <w:tcW w:w="1468" w:type="dxa"/>
            <w:tcBorders>
              <w:top w:val="single" w:sz="16" w:space="0" w:color="000000"/>
              <w:bottom w:val="nil"/>
            </w:tcBorders>
            <w:shd w:val="clear" w:color="auto" w:fill="FFFFFF"/>
            <w:vAlign w:val="center"/>
          </w:tcPr>
          <w:p w:rsidR="00DB50BB" w:rsidRPr="00DB50BB" w:rsidRDefault="00DB50BB" w:rsidP="00DB50BB">
            <w:pPr>
              <w:autoSpaceDE w:val="0"/>
              <w:autoSpaceDN w:val="0"/>
              <w:adjustRightInd w:val="0"/>
              <w:spacing w:after="0" w:line="240" w:lineRule="auto"/>
              <w:rPr>
                <w:rFonts w:eastAsiaTheme="minorHAnsi"/>
                <w:sz w:val="24"/>
                <w:szCs w:val="24"/>
              </w:rPr>
            </w:pPr>
          </w:p>
        </w:tc>
        <w:tc>
          <w:tcPr>
            <w:tcW w:w="1009" w:type="dxa"/>
            <w:tcBorders>
              <w:top w:val="single" w:sz="16" w:space="0" w:color="000000"/>
              <w:bottom w:val="nil"/>
            </w:tcBorders>
            <w:shd w:val="clear" w:color="auto" w:fill="FFFFFF"/>
            <w:vAlign w:val="center"/>
          </w:tcPr>
          <w:p w:rsidR="00DB50BB" w:rsidRPr="00DB50BB" w:rsidRDefault="00DB50BB" w:rsidP="00DB50BB">
            <w:pPr>
              <w:autoSpaceDE w:val="0"/>
              <w:autoSpaceDN w:val="0"/>
              <w:adjustRightInd w:val="0"/>
              <w:spacing w:after="0" w:line="320" w:lineRule="atLeast"/>
              <w:ind w:left="60" w:right="60"/>
              <w:jc w:val="right"/>
              <w:rPr>
                <w:rFonts w:ascii="Arial" w:eastAsiaTheme="minorHAnsi" w:hAnsi="Arial" w:cs="Arial"/>
                <w:color w:val="000000"/>
                <w:sz w:val="18"/>
                <w:szCs w:val="18"/>
              </w:rPr>
            </w:pPr>
            <w:r w:rsidRPr="00DB50BB">
              <w:rPr>
                <w:rFonts w:ascii="Arial" w:eastAsiaTheme="minorHAnsi" w:hAnsi="Arial" w:cs="Arial"/>
                <w:color w:val="000000"/>
                <w:sz w:val="18"/>
                <w:szCs w:val="18"/>
              </w:rPr>
              <w:t>-.667</w:t>
            </w:r>
          </w:p>
        </w:tc>
        <w:tc>
          <w:tcPr>
            <w:tcW w:w="1009" w:type="dxa"/>
            <w:tcBorders>
              <w:top w:val="single" w:sz="16" w:space="0" w:color="000000"/>
              <w:bottom w:val="nil"/>
              <w:right w:val="single" w:sz="16" w:space="0" w:color="000000"/>
            </w:tcBorders>
            <w:shd w:val="clear" w:color="auto" w:fill="FFFFFF"/>
            <w:vAlign w:val="center"/>
          </w:tcPr>
          <w:p w:rsidR="00DB50BB" w:rsidRPr="00DB50BB" w:rsidRDefault="00DB50BB" w:rsidP="00DB50BB">
            <w:pPr>
              <w:autoSpaceDE w:val="0"/>
              <w:autoSpaceDN w:val="0"/>
              <w:adjustRightInd w:val="0"/>
              <w:spacing w:after="0" w:line="320" w:lineRule="atLeast"/>
              <w:ind w:left="60" w:right="60"/>
              <w:jc w:val="right"/>
              <w:rPr>
                <w:rFonts w:ascii="Arial" w:eastAsiaTheme="minorHAnsi" w:hAnsi="Arial" w:cs="Arial"/>
                <w:color w:val="000000"/>
                <w:sz w:val="18"/>
                <w:szCs w:val="18"/>
              </w:rPr>
            </w:pPr>
            <w:r w:rsidRPr="00DB50BB">
              <w:rPr>
                <w:rFonts w:ascii="Arial" w:eastAsiaTheme="minorHAnsi" w:hAnsi="Arial" w:cs="Arial"/>
                <w:color w:val="000000"/>
                <w:sz w:val="18"/>
                <w:szCs w:val="18"/>
              </w:rPr>
              <w:t>.509</w:t>
            </w:r>
          </w:p>
        </w:tc>
      </w:tr>
      <w:tr w:rsidR="00DB50BB" w:rsidRPr="00DB50BB">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rsidR="00DB50BB" w:rsidRPr="00DB50BB" w:rsidRDefault="00DB50BB" w:rsidP="00DB50BB">
            <w:pPr>
              <w:autoSpaceDE w:val="0"/>
              <w:autoSpaceDN w:val="0"/>
              <w:adjustRightInd w:val="0"/>
              <w:spacing w:after="0" w:line="240" w:lineRule="auto"/>
              <w:rPr>
                <w:rFonts w:ascii="Arial" w:eastAsiaTheme="minorHAnsi" w:hAnsi="Arial" w:cs="Arial"/>
                <w:color w:val="000000"/>
                <w:sz w:val="18"/>
                <w:szCs w:val="18"/>
              </w:rPr>
            </w:pPr>
          </w:p>
        </w:tc>
        <w:tc>
          <w:tcPr>
            <w:tcW w:w="2401" w:type="dxa"/>
            <w:tcBorders>
              <w:top w:val="nil"/>
              <w:left w:val="nil"/>
              <w:bottom w:val="nil"/>
              <w:right w:val="single" w:sz="16" w:space="0" w:color="000000"/>
            </w:tcBorders>
            <w:shd w:val="clear" w:color="auto" w:fill="FFFFFF"/>
          </w:tcPr>
          <w:p w:rsidR="00DB50BB" w:rsidRPr="00DB50BB" w:rsidRDefault="00DB50BB" w:rsidP="00DB50BB">
            <w:pPr>
              <w:autoSpaceDE w:val="0"/>
              <w:autoSpaceDN w:val="0"/>
              <w:adjustRightInd w:val="0"/>
              <w:spacing w:after="0" w:line="320" w:lineRule="atLeast"/>
              <w:ind w:left="60" w:right="60"/>
              <w:rPr>
                <w:rFonts w:ascii="Arial" w:eastAsiaTheme="minorHAnsi" w:hAnsi="Arial" w:cs="Arial"/>
                <w:color w:val="000000"/>
                <w:sz w:val="18"/>
                <w:szCs w:val="18"/>
              </w:rPr>
            </w:pPr>
            <w:r w:rsidRPr="00DB50BB">
              <w:rPr>
                <w:rFonts w:ascii="Arial" w:eastAsiaTheme="minorHAnsi" w:hAnsi="Arial" w:cs="Arial"/>
                <w:color w:val="000000"/>
                <w:sz w:val="18"/>
                <w:szCs w:val="18"/>
              </w:rPr>
              <w:t>Gaya Kepemimpinan</w:t>
            </w:r>
          </w:p>
        </w:tc>
        <w:tc>
          <w:tcPr>
            <w:tcW w:w="1330" w:type="dxa"/>
            <w:tcBorders>
              <w:top w:val="nil"/>
              <w:left w:val="single" w:sz="16" w:space="0" w:color="000000"/>
              <w:bottom w:val="nil"/>
            </w:tcBorders>
            <w:shd w:val="clear" w:color="auto" w:fill="FFFFFF"/>
            <w:vAlign w:val="center"/>
          </w:tcPr>
          <w:p w:rsidR="00DB50BB" w:rsidRPr="00DB50BB" w:rsidRDefault="00DB50BB" w:rsidP="00DB50BB">
            <w:pPr>
              <w:autoSpaceDE w:val="0"/>
              <w:autoSpaceDN w:val="0"/>
              <w:adjustRightInd w:val="0"/>
              <w:spacing w:after="0" w:line="320" w:lineRule="atLeast"/>
              <w:ind w:left="60" w:right="60"/>
              <w:jc w:val="right"/>
              <w:rPr>
                <w:rFonts w:ascii="Arial" w:eastAsiaTheme="minorHAnsi" w:hAnsi="Arial" w:cs="Arial"/>
                <w:color w:val="000000"/>
                <w:sz w:val="18"/>
                <w:szCs w:val="18"/>
              </w:rPr>
            </w:pPr>
            <w:r w:rsidRPr="00DB50BB">
              <w:rPr>
                <w:rFonts w:ascii="Arial" w:eastAsiaTheme="minorHAnsi" w:hAnsi="Arial" w:cs="Arial"/>
                <w:color w:val="000000"/>
                <w:sz w:val="18"/>
                <w:szCs w:val="18"/>
              </w:rPr>
              <w:t>.301</w:t>
            </w:r>
          </w:p>
        </w:tc>
        <w:tc>
          <w:tcPr>
            <w:tcW w:w="1330" w:type="dxa"/>
            <w:tcBorders>
              <w:top w:val="nil"/>
              <w:bottom w:val="nil"/>
            </w:tcBorders>
            <w:shd w:val="clear" w:color="auto" w:fill="FFFFFF"/>
            <w:vAlign w:val="center"/>
          </w:tcPr>
          <w:p w:rsidR="00DB50BB" w:rsidRPr="00DB50BB" w:rsidRDefault="00DB50BB" w:rsidP="00DB50BB">
            <w:pPr>
              <w:autoSpaceDE w:val="0"/>
              <w:autoSpaceDN w:val="0"/>
              <w:adjustRightInd w:val="0"/>
              <w:spacing w:after="0" w:line="320" w:lineRule="atLeast"/>
              <w:ind w:left="60" w:right="60"/>
              <w:jc w:val="right"/>
              <w:rPr>
                <w:rFonts w:ascii="Arial" w:eastAsiaTheme="minorHAnsi" w:hAnsi="Arial" w:cs="Arial"/>
                <w:color w:val="000000"/>
                <w:sz w:val="18"/>
                <w:szCs w:val="18"/>
              </w:rPr>
            </w:pPr>
            <w:r w:rsidRPr="00DB50BB">
              <w:rPr>
                <w:rFonts w:ascii="Arial" w:eastAsiaTheme="minorHAnsi" w:hAnsi="Arial" w:cs="Arial"/>
                <w:color w:val="000000"/>
                <w:sz w:val="18"/>
                <w:szCs w:val="18"/>
              </w:rPr>
              <w:t>.059</w:t>
            </w:r>
          </w:p>
        </w:tc>
        <w:tc>
          <w:tcPr>
            <w:tcW w:w="1468" w:type="dxa"/>
            <w:tcBorders>
              <w:top w:val="nil"/>
              <w:bottom w:val="nil"/>
            </w:tcBorders>
            <w:shd w:val="clear" w:color="auto" w:fill="FFFFFF"/>
            <w:vAlign w:val="center"/>
          </w:tcPr>
          <w:p w:rsidR="00DB50BB" w:rsidRPr="00DB50BB" w:rsidRDefault="00DB50BB" w:rsidP="00DB50BB">
            <w:pPr>
              <w:autoSpaceDE w:val="0"/>
              <w:autoSpaceDN w:val="0"/>
              <w:adjustRightInd w:val="0"/>
              <w:spacing w:after="0" w:line="320" w:lineRule="atLeast"/>
              <w:ind w:left="60" w:right="60"/>
              <w:jc w:val="right"/>
              <w:rPr>
                <w:rFonts w:ascii="Arial" w:eastAsiaTheme="minorHAnsi" w:hAnsi="Arial" w:cs="Arial"/>
                <w:color w:val="000000"/>
                <w:sz w:val="18"/>
                <w:szCs w:val="18"/>
              </w:rPr>
            </w:pPr>
            <w:r w:rsidRPr="00DB50BB">
              <w:rPr>
                <w:rFonts w:ascii="Arial" w:eastAsiaTheme="minorHAnsi" w:hAnsi="Arial" w:cs="Arial"/>
                <w:color w:val="000000"/>
                <w:sz w:val="18"/>
                <w:szCs w:val="18"/>
              </w:rPr>
              <w:t>.484</w:t>
            </w:r>
          </w:p>
        </w:tc>
        <w:tc>
          <w:tcPr>
            <w:tcW w:w="1009" w:type="dxa"/>
            <w:tcBorders>
              <w:top w:val="nil"/>
              <w:bottom w:val="nil"/>
            </w:tcBorders>
            <w:shd w:val="clear" w:color="auto" w:fill="FFFFFF"/>
            <w:vAlign w:val="center"/>
          </w:tcPr>
          <w:p w:rsidR="00DB50BB" w:rsidRPr="00DB50BB" w:rsidRDefault="00DB50BB" w:rsidP="00DB50BB">
            <w:pPr>
              <w:autoSpaceDE w:val="0"/>
              <w:autoSpaceDN w:val="0"/>
              <w:adjustRightInd w:val="0"/>
              <w:spacing w:after="0" w:line="320" w:lineRule="atLeast"/>
              <w:ind w:left="60" w:right="60"/>
              <w:jc w:val="right"/>
              <w:rPr>
                <w:rFonts w:ascii="Arial" w:eastAsiaTheme="minorHAnsi" w:hAnsi="Arial" w:cs="Arial"/>
                <w:color w:val="000000"/>
                <w:sz w:val="18"/>
                <w:szCs w:val="18"/>
              </w:rPr>
            </w:pPr>
            <w:r w:rsidRPr="00DB50BB">
              <w:rPr>
                <w:rFonts w:ascii="Arial" w:eastAsiaTheme="minorHAnsi" w:hAnsi="Arial" w:cs="Arial"/>
                <w:color w:val="000000"/>
                <w:sz w:val="18"/>
                <w:szCs w:val="18"/>
              </w:rPr>
              <w:t>5.104</w:t>
            </w:r>
          </w:p>
        </w:tc>
        <w:tc>
          <w:tcPr>
            <w:tcW w:w="1009" w:type="dxa"/>
            <w:tcBorders>
              <w:top w:val="nil"/>
              <w:bottom w:val="nil"/>
              <w:right w:val="single" w:sz="16" w:space="0" w:color="000000"/>
            </w:tcBorders>
            <w:shd w:val="clear" w:color="auto" w:fill="FFFFFF"/>
            <w:vAlign w:val="center"/>
          </w:tcPr>
          <w:p w:rsidR="00DB50BB" w:rsidRPr="00DB50BB" w:rsidRDefault="00DB50BB" w:rsidP="00DB50BB">
            <w:pPr>
              <w:autoSpaceDE w:val="0"/>
              <w:autoSpaceDN w:val="0"/>
              <w:adjustRightInd w:val="0"/>
              <w:spacing w:after="0" w:line="320" w:lineRule="atLeast"/>
              <w:ind w:left="60" w:right="60"/>
              <w:jc w:val="right"/>
              <w:rPr>
                <w:rFonts w:ascii="Arial" w:eastAsiaTheme="minorHAnsi" w:hAnsi="Arial" w:cs="Arial"/>
                <w:color w:val="000000"/>
                <w:sz w:val="18"/>
                <w:szCs w:val="18"/>
              </w:rPr>
            </w:pPr>
            <w:r w:rsidRPr="00DB50BB">
              <w:rPr>
                <w:rFonts w:ascii="Arial" w:eastAsiaTheme="minorHAnsi" w:hAnsi="Arial" w:cs="Arial"/>
                <w:color w:val="000000"/>
                <w:sz w:val="18"/>
                <w:szCs w:val="18"/>
              </w:rPr>
              <w:t>.000</w:t>
            </w:r>
          </w:p>
        </w:tc>
      </w:tr>
      <w:tr w:rsidR="00DB50BB" w:rsidRPr="00DB50BB">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rsidR="00DB50BB" w:rsidRPr="00DB50BB" w:rsidRDefault="00DB50BB" w:rsidP="00DB50BB">
            <w:pPr>
              <w:autoSpaceDE w:val="0"/>
              <w:autoSpaceDN w:val="0"/>
              <w:adjustRightInd w:val="0"/>
              <w:spacing w:after="0" w:line="240" w:lineRule="auto"/>
              <w:rPr>
                <w:rFonts w:ascii="Arial" w:eastAsiaTheme="minorHAnsi" w:hAnsi="Arial" w:cs="Arial"/>
                <w:color w:val="000000"/>
                <w:sz w:val="18"/>
                <w:szCs w:val="18"/>
              </w:rPr>
            </w:pPr>
          </w:p>
        </w:tc>
        <w:tc>
          <w:tcPr>
            <w:tcW w:w="2401" w:type="dxa"/>
            <w:tcBorders>
              <w:top w:val="nil"/>
              <w:left w:val="nil"/>
              <w:bottom w:val="single" w:sz="16" w:space="0" w:color="000000"/>
              <w:right w:val="single" w:sz="16" w:space="0" w:color="000000"/>
            </w:tcBorders>
            <w:shd w:val="clear" w:color="auto" w:fill="FFFFFF"/>
          </w:tcPr>
          <w:p w:rsidR="00DB50BB" w:rsidRPr="00DB50BB" w:rsidRDefault="00DB50BB" w:rsidP="00DB50BB">
            <w:pPr>
              <w:autoSpaceDE w:val="0"/>
              <w:autoSpaceDN w:val="0"/>
              <w:adjustRightInd w:val="0"/>
              <w:spacing w:after="0" w:line="320" w:lineRule="atLeast"/>
              <w:ind w:left="60" w:right="60"/>
              <w:rPr>
                <w:rFonts w:ascii="Arial" w:eastAsiaTheme="minorHAnsi" w:hAnsi="Arial" w:cs="Arial"/>
                <w:color w:val="000000"/>
                <w:sz w:val="18"/>
                <w:szCs w:val="18"/>
              </w:rPr>
            </w:pPr>
            <w:r w:rsidRPr="00DB50BB">
              <w:rPr>
                <w:rFonts w:ascii="Arial" w:eastAsiaTheme="minorHAnsi" w:hAnsi="Arial" w:cs="Arial"/>
                <w:color w:val="000000"/>
                <w:sz w:val="18"/>
                <w:szCs w:val="18"/>
              </w:rPr>
              <w:t>Praktek Manajemen SDM</w:t>
            </w:r>
          </w:p>
        </w:tc>
        <w:tc>
          <w:tcPr>
            <w:tcW w:w="1330" w:type="dxa"/>
            <w:tcBorders>
              <w:top w:val="nil"/>
              <w:left w:val="single" w:sz="16" w:space="0" w:color="000000"/>
              <w:bottom w:val="single" w:sz="16" w:space="0" w:color="000000"/>
            </w:tcBorders>
            <w:shd w:val="clear" w:color="auto" w:fill="FFFFFF"/>
            <w:vAlign w:val="center"/>
          </w:tcPr>
          <w:p w:rsidR="00DB50BB" w:rsidRPr="00DB50BB" w:rsidRDefault="00DB50BB" w:rsidP="00DB50BB">
            <w:pPr>
              <w:autoSpaceDE w:val="0"/>
              <w:autoSpaceDN w:val="0"/>
              <w:adjustRightInd w:val="0"/>
              <w:spacing w:after="0" w:line="320" w:lineRule="atLeast"/>
              <w:ind w:left="60" w:right="60"/>
              <w:jc w:val="right"/>
              <w:rPr>
                <w:rFonts w:ascii="Arial" w:eastAsiaTheme="minorHAnsi" w:hAnsi="Arial" w:cs="Arial"/>
                <w:color w:val="000000"/>
                <w:sz w:val="18"/>
                <w:szCs w:val="18"/>
              </w:rPr>
            </w:pPr>
            <w:r w:rsidRPr="00DB50BB">
              <w:rPr>
                <w:rFonts w:ascii="Arial" w:eastAsiaTheme="minorHAnsi" w:hAnsi="Arial" w:cs="Arial"/>
                <w:color w:val="000000"/>
                <w:sz w:val="18"/>
                <w:szCs w:val="18"/>
              </w:rPr>
              <w:t>.406</w:t>
            </w:r>
          </w:p>
        </w:tc>
        <w:tc>
          <w:tcPr>
            <w:tcW w:w="1330" w:type="dxa"/>
            <w:tcBorders>
              <w:top w:val="nil"/>
              <w:bottom w:val="single" w:sz="16" w:space="0" w:color="000000"/>
            </w:tcBorders>
            <w:shd w:val="clear" w:color="auto" w:fill="FFFFFF"/>
            <w:vAlign w:val="center"/>
          </w:tcPr>
          <w:p w:rsidR="00DB50BB" w:rsidRPr="00DB50BB" w:rsidRDefault="00DB50BB" w:rsidP="00DB50BB">
            <w:pPr>
              <w:autoSpaceDE w:val="0"/>
              <w:autoSpaceDN w:val="0"/>
              <w:adjustRightInd w:val="0"/>
              <w:spacing w:after="0" w:line="320" w:lineRule="atLeast"/>
              <w:ind w:left="60" w:right="60"/>
              <w:jc w:val="right"/>
              <w:rPr>
                <w:rFonts w:ascii="Arial" w:eastAsiaTheme="minorHAnsi" w:hAnsi="Arial" w:cs="Arial"/>
                <w:color w:val="000000"/>
                <w:sz w:val="18"/>
                <w:szCs w:val="18"/>
              </w:rPr>
            </w:pPr>
            <w:r w:rsidRPr="00DB50BB">
              <w:rPr>
                <w:rFonts w:ascii="Arial" w:eastAsiaTheme="minorHAnsi" w:hAnsi="Arial" w:cs="Arial"/>
                <w:color w:val="000000"/>
                <w:sz w:val="18"/>
                <w:szCs w:val="18"/>
              </w:rPr>
              <w:t>.075</w:t>
            </w:r>
          </w:p>
        </w:tc>
        <w:tc>
          <w:tcPr>
            <w:tcW w:w="1468" w:type="dxa"/>
            <w:tcBorders>
              <w:top w:val="nil"/>
              <w:bottom w:val="single" w:sz="16" w:space="0" w:color="000000"/>
            </w:tcBorders>
            <w:shd w:val="clear" w:color="auto" w:fill="FFFFFF"/>
            <w:vAlign w:val="center"/>
          </w:tcPr>
          <w:p w:rsidR="00DB50BB" w:rsidRPr="00DB50BB" w:rsidRDefault="00DB50BB" w:rsidP="00DB50BB">
            <w:pPr>
              <w:autoSpaceDE w:val="0"/>
              <w:autoSpaceDN w:val="0"/>
              <w:adjustRightInd w:val="0"/>
              <w:spacing w:after="0" w:line="320" w:lineRule="atLeast"/>
              <w:ind w:left="60" w:right="60"/>
              <w:jc w:val="right"/>
              <w:rPr>
                <w:rFonts w:ascii="Arial" w:eastAsiaTheme="minorHAnsi" w:hAnsi="Arial" w:cs="Arial"/>
                <w:color w:val="000000"/>
                <w:sz w:val="18"/>
                <w:szCs w:val="18"/>
              </w:rPr>
            </w:pPr>
            <w:r w:rsidRPr="00DB50BB">
              <w:rPr>
                <w:rFonts w:ascii="Arial" w:eastAsiaTheme="minorHAnsi" w:hAnsi="Arial" w:cs="Arial"/>
                <w:color w:val="000000"/>
                <w:sz w:val="18"/>
                <w:szCs w:val="18"/>
              </w:rPr>
              <w:t>.511</w:t>
            </w:r>
          </w:p>
        </w:tc>
        <w:tc>
          <w:tcPr>
            <w:tcW w:w="1009" w:type="dxa"/>
            <w:tcBorders>
              <w:top w:val="nil"/>
              <w:bottom w:val="single" w:sz="16" w:space="0" w:color="000000"/>
            </w:tcBorders>
            <w:shd w:val="clear" w:color="auto" w:fill="FFFFFF"/>
            <w:vAlign w:val="center"/>
          </w:tcPr>
          <w:p w:rsidR="00DB50BB" w:rsidRPr="00DB50BB" w:rsidRDefault="00DB50BB" w:rsidP="00DB50BB">
            <w:pPr>
              <w:autoSpaceDE w:val="0"/>
              <w:autoSpaceDN w:val="0"/>
              <w:adjustRightInd w:val="0"/>
              <w:spacing w:after="0" w:line="320" w:lineRule="atLeast"/>
              <w:ind w:left="60" w:right="60"/>
              <w:jc w:val="right"/>
              <w:rPr>
                <w:rFonts w:ascii="Arial" w:eastAsiaTheme="minorHAnsi" w:hAnsi="Arial" w:cs="Arial"/>
                <w:color w:val="000000"/>
                <w:sz w:val="18"/>
                <w:szCs w:val="18"/>
              </w:rPr>
            </w:pPr>
            <w:r w:rsidRPr="00DB50BB">
              <w:rPr>
                <w:rFonts w:ascii="Arial" w:eastAsiaTheme="minorHAnsi" w:hAnsi="Arial" w:cs="Arial"/>
                <w:color w:val="000000"/>
                <w:sz w:val="18"/>
                <w:szCs w:val="18"/>
              </w:rPr>
              <w:t>5.394</w:t>
            </w:r>
          </w:p>
        </w:tc>
        <w:tc>
          <w:tcPr>
            <w:tcW w:w="1009" w:type="dxa"/>
            <w:tcBorders>
              <w:top w:val="nil"/>
              <w:bottom w:val="single" w:sz="16" w:space="0" w:color="000000"/>
              <w:right w:val="single" w:sz="16" w:space="0" w:color="000000"/>
            </w:tcBorders>
            <w:shd w:val="clear" w:color="auto" w:fill="FFFFFF"/>
            <w:vAlign w:val="center"/>
          </w:tcPr>
          <w:p w:rsidR="00DB50BB" w:rsidRPr="00DB50BB" w:rsidRDefault="00DB50BB" w:rsidP="00DB50BB">
            <w:pPr>
              <w:autoSpaceDE w:val="0"/>
              <w:autoSpaceDN w:val="0"/>
              <w:adjustRightInd w:val="0"/>
              <w:spacing w:after="0" w:line="320" w:lineRule="atLeast"/>
              <w:ind w:left="60" w:right="60"/>
              <w:jc w:val="right"/>
              <w:rPr>
                <w:rFonts w:ascii="Arial" w:eastAsiaTheme="minorHAnsi" w:hAnsi="Arial" w:cs="Arial"/>
                <w:color w:val="000000"/>
                <w:sz w:val="18"/>
                <w:szCs w:val="18"/>
              </w:rPr>
            </w:pPr>
            <w:r w:rsidRPr="00DB50BB">
              <w:rPr>
                <w:rFonts w:ascii="Arial" w:eastAsiaTheme="minorHAnsi" w:hAnsi="Arial" w:cs="Arial"/>
                <w:color w:val="000000"/>
                <w:sz w:val="18"/>
                <w:szCs w:val="18"/>
              </w:rPr>
              <w:t>.000</w:t>
            </w:r>
          </w:p>
        </w:tc>
      </w:tr>
      <w:tr w:rsidR="00DB50BB" w:rsidRPr="00DB50BB">
        <w:trPr>
          <w:cantSplit/>
        </w:trPr>
        <w:tc>
          <w:tcPr>
            <w:tcW w:w="9281" w:type="dxa"/>
            <w:gridSpan w:val="7"/>
            <w:tcBorders>
              <w:top w:val="nil"/>
              <w:left w:val="nil"/>
              <w:bottom w:val="nil"/>
              <w:right w:val="nil"/>
            </w:tcBorders>
            <w:shd w:val="clear" w:color="auto" w:fill="FFFFFF"/>
          </w:tcPr>
          <w:p w:rsidR="00DB50BB" w:rsidRPr="00DB50BB" w:rsidRDefault="00DB50BB" w:rsidP="00DB50BB">
            <w:pPr>
              <w:autoSpaceDE w:val="0"/>
              <w:autoSpaceDN w:val="0"/>
              <w:adjustRightInd w:val="0"/>
              <w:spacing w:after="0" w:line="320" w:lineRule="atLeast"/>
              <w:ind w:left="60" w:right="60"/>
              <w:rPr>
                <w:rFonts w:ascii="Arial" w:eastAsiaTheme="minorHAnsi" w:hAnsi="Arial" w:cs="Arial"/>
                <w:color w:val="000000"/>
                <w:sz w:val="18"/>
                <w:szCs w:val="18"/>
              </w:rPr>
            </w:pPr>
            <w:r w:rsidRPr="00DB50BB">
              <w:rPr>
                <w:rFonts w:ascii="Arial" w:eastAsiaTheme="minorHAnsi" w:hAnsi="Arial" w:cs="Arial"/>
                <w:color w:val="000000"/>
                <w:sz w:val="18"/>
                <w:szCs w:val="18"/>
              </w:rPr>
              <w:t>a. Dependent Variable: Kepercayaan</w:t>
            </w:r>
          </w:p>
        </w:tc>
      </w:tr>
    </w:tbl>
    <w:p w:rsidR="00DB50BB" w:rsidRPr="00DB50BB" w:rsidRDefault="00DB50BB" w:rsidP="00DB50BB">
      <w:pPr>
        <w:autoSpaceDE w:val="0"/>
        <w:autoSpaceDN w:val="0"/>
        <w:adjustRightInd w:val="0"/>
        <w:spacing w:after="0" w:line="400" w:lineRule="atLeast"/>
        <w:rPr>
          <w:rFonts w:eastAsiaTheme="minorHAnsi"/>
          <w:sz w:val="24"/>
          <w:szCs w:val="24"/>
        </w:rPr>
      </w:pPr>
    </w:p>
    <w:p w:rsidR="00227CB3" w:rsidRDefault="00227CB3" w:rsidP="00227CB3">
      <w:pPr>
        <w:pStyle w:val="BodyTextIndent"/>
        <w:spacing w:line="360" w:lineRule="auto"/>
        <w:ind w:left="284" w:firstLine="11"/>
        <w:rPr>
          <w:sz w:val="24"/>
          <w:szCs w:val="24"/>
        </w:rPr>
      </w:pPr>
      <w:r>
        <w:rPr>
          <w:sz w:val="24"/>
          <w:szCs w:val="24"/>
        </w:rPr>
        <w:t xml:space="preserve">Hasil analisa dengan menggunakan regresi berganda diperoleh persamaan : </w:t>
      </w:r>
    </w:p>
    <w:p w:rsidR="00227CB3" w:rsidRDefault="00227CB3" w:rsidP="00227CB3">
      <w:pPr>
        <w:pStyle w:val="BodyTextIndent"/>
        <w:spacing w:line="360" w:lineRule="auto"/>
        <w:ind w:left="284" w:firstLine="709"/>
        <w:rPr>
          <w:sz w:val="24"/>
          <w:szCs w:val="24"/>
        </w:rPr>
      </w:pPr>
      <w:r>
        <w:rPr>
          <w:sz w:val="24"/>
          <w:szCs w:val="24"/>
        </w:rPr>
        <w:t xml:space="preserve">Y    = </w:t>
      </w:r>
      <w:r>
        <w:rPr>
          <w:sz w:val="24"/>
          <w:szCs w:val="24"/>
        </w:rPr>
        <w:t>-1,575</w:t>
      </w:r>
      <w:r>
        <w:rPr>
          <w:sz w:val="24"/>
          <w:szCs w:val="24"/>
        </w:rPr>
        <w:t xml:space="preserve">  +  </w:t>
      </w:r>
      <w:r>
        <w:rPr>
          <w:sz w:val="24"/>
          <w:szCs w:val="24"/>
        </w:rPr>
        <w:t>0,301</w:t>
      </w:r>
      <w:r>
        <w:rPr>
          <w:sz w:val="24"/>
          <w:szCs w:val="24"/>
        </w:rPr>
        <w:t>X</w:t>
      </w:r>
      <w:r>
        <w:rPr>
          <w:sz w:val="24"/>
          <w:szCs w:val="24"/>
          <w:vertAlign w:val="subscript"/>
        </w:rPr>
        <w:t>1</w:t>
      </w:r>
      <w:r>
        <w:rPr>
          <w:sz w:val="24"/>
          <w:szCs w:val="24"/>
        </w:rPr>
        <w:t xml:space="preserve">  +  </w:t>
      </w:r>
      <w:r>
        <w:rPr>
          <w:sz w:val="24"/>
          <w:szCs w:val="24"/>
        </w:rPr>
        <w:t>0,406</w:t>
      </w:r>
      <w:r>
        <w:rPr>
          <w:sz w:val="24"/>
          <w:szCs w:val="24"/>
        </w:rPr>
        <w:t>X</w:t>
      </w:r>
      <w:r>
        <w:rPr>
          <w:sz w:val="24"/>
          <w:szCs w:val="24"/>
          <w:vertAlign w:val="subscript"/>
        </w:rPr>
        <w:t>2</w:t>
      </w:r>
      <w:r>
        <w:rPr>
          <w:sz w:val="24"/>
          <w:szCs w:val="24"/>
        </w:rPr>
        <w:t xml:space="preserve">  </w:t>
      </w:r>
    </w:p>
    <w:p w:rsidR="00227CB3" w:rsidRDefault="00227CB3" w:rsidP="00227CB3">
      <w:pPr>
        <w:pStyle w:val="BodyTextIndent"/>
        <w:spacing w:line="360" w:lineRule="auto"/>
        <w:ind w:left="284" w:firstLine="11"/>
        <w:rPr>
          <w:sz w:val="24"/>
          <w:szCs w:val="24"/>
        </w:rPr>
      </w:pPr>
      <w:r>
        <w:rPr>
          <w:sz w:val="24"/>
          <w:szCs w:val="24"/>
        </w:rPr>
        <w:lastRenderedPageBreak/>
        <w:t>Persamaan tersebut mengandung pengertian :</w:t>
      </w:r>
    </w:p>
    <w:p w:rsidR="00227CB3" w:rsidRDefault="00227CB3" w:rsidP="00227CB3">
      <w:pPr>
        <w:pStyle w:val="BodyTextIndent"/>
        <w:numPr>
          <w:ilvl w:val="0"/>
          <w:numId w:val="23"/>
        </w:numPr>
        <w:spacing w:after="0" w:line="360" w:lineRule="auto"/>
        <w:jc w:val="both"/>
        <w:rPr>
          <w:sz w:val="24"/>
          <w:szCs w:val="24"/>
        </w:rPr>
      </w:pPr>
      <w:r>
        <w:rPr>
          <w:sz w:val="24"/>
          <w:szCs w:val="24"/>
        </w:rPr>
        <w:t xml:space="preserve">Nilai koefisien regresi variabel </w:t>
      </w:r>
      <w:r>
        <w:rPr>
          <w:sz w:val="24"/>
          <w:szCs w:val="24"/>
        </w:rPr>
        <w:t>gaya kepemimpinan</w:t>
      </w:r>
      <w:r>
        <w:rPr>
          <w:sz w:val="24"/>
          <w:szCs w:val="24"/>
        </w:rPr>
        <w:t xml:space="preserve"> bernilai </w:t>
      </w:r>
      <w:r>
        <w:rPr>
          <w:sz w:val="24"/>
          <w:szCs w:val="24"/>
        </w:rPr>
        <w:t>0,301</w:t>
      </w:r>
      <w:r>
        <w:rPr>
          <w:sz w:val="24"/>
          <w:szCs w:val="24"/>
        </w:rPr>
        <w:t xml:space="preserve"> artinya gaya kepemimpinan mempunyai pengaruh positif terhadap </w:t>
      </w:r>
      <w:r>
        <w:rPr>
          <w:sz w:val="24"/>
          <w:szCs w:val="24"/>
        </w:rPr>
        <w:t>kepercayaan karyawan terhadap organisasi</w:t>
      </w:r>
      <w:r>
        <w:rPr>
          <w:sz w:val="24"/>
          <w:szCs w:val="24"/>
        </w:rPr>
        <w:t>, hal ini karena koefisien  regresi variabel  gaya kepemimpinan bernilai positif.</w:t>
      </w:r>
    </w:p>
    <w:p w:rsidR="00227CB3" w:rsidRDefault="00227CB3" w:rsidP="00227CB3">
      <w:pPr>
        <w:pStyle w:val="BodyTextIndent"/>
        <w:numPr>
          <w:ilvl w:val="0"/>
          <w:numId w:val="23"/>
        </w:numPr>
        <w:spacing w:after="0" w:line="360" w:lineRule="auto"/>
        <w:jc w:val="both"/>
        <w:rPr>
          <w:sz w:val="24"/>
          <w:szCs w:val="24"/>
        </w:rPr>
      </w:pPr>
      <w:r>
        <w:rPr>
          <w:sz w:val="24"/>
          <w:szCs w:val="24"/>
        </w:rPr>
        <w:t xml:space="preserve">Nilai koefisien regresi variabel </w:t>
      </w:r>
      <w:r>
        <w:rPr>
          <w:sz w:val="24"/>
          <w:szCs w:val="24"/>
        </w:rPr>
        <w:t>praktek manajemen SDM</w:t>
      </w:r>
      <w:r>
        <w:rPr>
          <w:sz w:val="24"/>
          <w:szCs w:val="24"/>
        </w:rPr>
        <w:t xml:space="preserve"> bernilai </w:t>
      </w:r>
      <w:r>
        <w:rPr>
          <w:sz w:val="24"/>
          <w:szCs w:val="24"/>
        </w:rPr>
        <w:t>0,406</w:t>
      </w:r>
      <w:r>
        <w:rPr>
          <w:sz w:val="24"/>
          <w:szCs w:val="24"/>
        </w:rPr>
        <w:t xml:space="preserve"> artinya praktek manajemen SDM pengaruh positif terhadap kepercayaan karyawan terhadap organisasi, hal ini karena koefisien  regresi variabel  praktek manajemen SDM bernilai positif</w:t>
      </w:r>
    </w:p>
    <w:p w:rsidR="00227CB3" w:rsidRDefault="00227CB3" w:rsidP="00227CB3">
      <w:pPr>
        <w:pStyle w:val="BodyTextIndent"/>
        <w:spacing w:line="360" w:lineRule="auto"/>
        <w:ind w:left="0"/>
        <w:rPr>
          <w:sz w:val="24"/>
          <w:szCs w:val="24"/>
        </w:rPr>
      </w:pPr>
      <w:r>
        <w:rPr>
          <w:sz w:val="24"/>
          <w:szCs w:val="24"/>
        </w:rPr>
        <w:t>7.  Koefisien Determinasi</w:t>
      </w:r>
    </w:p>
    <w:p w:rsidR="00227CB3" w:rsidRDefault="00227CB3" w:rsidP="00227CB3">
      <w:pPr>
        <w:pStyle w:val="BodyTextIndent"/>
        <w:spacing w:line="360" w:lineRule="auto"/>
        <w:ind w:left="284"/>
        <w:jc w:val="both"/>
        <w:rPr>
          <w:sz w:val="24"/>
          <w:szCs w:val="24"/>
        </w:rPr>
      </w:pPr>
      <w:r>
        <w:rPr>
          <w:sz w:val="24"/>
          <w:szCs w:val="24"/>
        </w:rPr>
        <w:t>Hasil perhitungan koefisien determinasi (R</w:t>
      </w:r>
      <w:r>
        <w:rPr>
          <w:sz w:val="24"/>
          <w:szCs w:val="24"/>
          <w:vertAlign w:val="superscript"/>
        </w:rPr>
        <w:t>2</w:t>
      </w:r>
      <w:r>
        <w:rPr>
          <w:sz w:val="24"/>
          <w:szCs w:val="24"/>
        </w:rPr>
        <w:t xml:space="preserve">) dapat diketahui bahwa kontribusi yang diberikan variabel </w:t>
      </w:r>
      <w:r>
        <w:rPr>
          <w:sz w:val="24"/>
          <w:szCs w:val="24"/>
        </w:rPr>
        <w:t>gaya kepemimpinan</w:t>
      </w:r>
      <w:r>
        <w:rPr>
          <w:sz w:val="24"/>
          <w:szCs w:val="24"/>
        </w:rPr>
        <w:t xml:space="preserve"> dan praktek manajemen SDM terhadap kepercayaan karyawan terhadap organisasi</w:t>
      </w:r>
      <w:r>
        <w:rPr>
          <w:sz w:val="24"/>
          <w:szCs w:val="24"/>
        </w:rPr>
        <w:t xml:space="preserve"> </w:t>
      </w:r>
      <w:r>
        <w:rPr>
          <w:sz w:val="24"/>
          <w:szCs w:val="24"/>
        </w:rPr>
        <w:t>adalah sebesar 0,</w:t>
      </w:r>
      <w:r>
        <w:rPr>
          <w:sz w:val="24"/>
          <w:szCs w:val="24"/>
        </w:rPr>
        <w:t>733</w:t>
      </w:r>
      <w:r>
        <w:rPr>
          <w:sz w:val="24"/>
          <w:szCs w:val="24"/>
        </w:rPr>
        <w:t xml:space="preserve"> atau </w:t>
      </w:r>
      <w:r>
        <w:rPr>
          <w:sz w:val="24"/>
          <w:szCs w:val="24"/>
        </w:rPr>
        <w:t>73</w:t>
      </w:r>
      <w:r>
        <w:rPr>
          <w:sz w:val="24"/>
          <w:szCs w:val="24"/>
        </w:rPr>
        <w:t>,</w:t>
      </w:r>
      <w:r>
        <w:rPr>
          <w:sz w:val="24"/>
          <w:szCs w:val="24"/>
        </w:rPr>
        <w:t>3</w:t>
      </w:r>
      <w:r>
        <w:rPr>
          <w:sz w:val="24"/>
          <w:szCs w:val="24"/>
        </w:rPr>
        <w:t xml:space="preserve">0 persen sedangkan sebesar </w:t>
      </w:r>
      <w:r>
        <w:rPr>
          <w:sz w:val="24"/>
          <w:szCs w:val="24"/>
        </w:rPr>
        <w:t>26</w:t>
      </w:r>
      <w:r>
        <w:rPr>
          <w:sz w:val="24"/>
          <w:szCs w:val="24"/>
        </w:rPr>
        <w:t>,</w:t>
      </w:r>
      <w:r>
        <w:rPr>
          <w:sz w:val="24"/>
          <w:szCs w:val="24"/>
        </w:rPr>
        <w:t>70</w:t>
      </w:r>
      <w:r>
        <w:rPr>
          <w:sz w:val="24"/>
          <w:szCs w:val="24"/>
        </w:rPr>
        <w:t xml:space="preserve"> persen diberikan oleh variabel lain diluar variabel yang diteliti.</w:t>
      </w:r>
    </w:p>
    <w:p w:rsidR="00227CB3" w:rsidRDefault="00227CB3" w:rsidP="00227CB3">
      <w:pPr>
        <w:pStyle w:val="BodyTextIndent"/>
        <w:spacing w:line="360" w:lineRule="auto"/>
        <w:ind w:left="0"/>
        <w:rPr>
          <w:sz w:val="24"/>
          <w:szCs w:val="24"/>
        </w:rPr>
      </w:pPr>
      <w:r>
        <w:rPr>
          <w:sz w:val="24"/>
          <w:szCs w:val="24"/>
        </w:rPr>
        <w:t>8.   F test ( uji F)</w:t>
      </w:r>
    </w:p>
    <w:p w:rsidR="00227CB3" w:rsidRDefault="00227CB3" w:rsidP="00227CB3">
      <w:pPr>
        <w:pStyle w:val="BodyTextIndent"/>
        <w:spacing w:line="360" w:lineRule="auto"/>
        <w:ind w:left="284"/>
        <w:jc w:val="both"/>
        <w:rPr>
          <w:sz w:val="24"/>
          <w:szCs w:val="24"/>
          <w:lang w:val="sv-SE"/>
        </w:rPr>
      </w:pPr>
      <w:r>
        <w:rPr>
          <w:sz w:val="24"/>
          <w:szCs w:val="24"/>
        </w:rPr>
        <w:t xml:space="preserve">Alat analisis ini digunakan untuk menguji tingkat signifikansi antara </w:t>
      </w:r>
      <w:r>
        <w:rPr>
          <w:sz w:val="24"/>
          <w:szCs w:val="24"/>
        </w:rPr>
        <w:t>gaya kepemimpinan</w:t>
      </w:r>
      <w:r>
        <w:rPr>
          <w:sz w:val="24"/>
          <w:szCs w:val="24"/>
        </w:rPr>
        <w:t xml:space="preserve"> dan </w:t>
      </w:r>
      <w:r>
        <w:rPr>
          <w:sz w:val="24"/>
          <w:szCs w:val="24"/>
        </w:rPr>
        <w:t>praktek manajemen SDM</w:t>
      </w:r>
      <w:r>
        <w:rPr>
          <w:sz w:val="24"/>
          <w:szCs w:val="24"/>
        </w:rPr>
        <w:t xml:space="preserve"> secara bersama-sama terhadap kepercayaan karyawan terhadap organisasi.  </w:t>
      </w:r>
      <w:r>
        <w:rPr>
          <w:sz w:val="24"/>
          <w:szCs w:val="24"/>
          <w:lang w:val="sv-SE"/>
        </w:rPr>
        <w:t xml:space="preserve">Dari hasil perhitungan di peroleh F hitung sebesar </w:t>
      </w:r>
      <w:r>
        <w:rPr>
          <w:sz w:val="24"/>
          <w:szCs w:val="24"/>
          <w:lang w:val="sv-SE"/>
        </w:rPr>
        <w:t>63</w:t>
      </w:r>
      <w:r>
        <w:rPr>
          <w:sz w:val="24"/>
          <w:szCs w:val="24"/>
          <w:lang w:val="sv-SE"/>
        </w:rPr>
        <w:t>,</w:t>
      </w:r>
      <w:r>
        <w:rPr>
          <w:sz w:val="24"/>
          <w:szCs w:val="24"/>
          <w:lang w:val="sv-SE"/>
        </w:rPr>
        <w:t>083</w:t>
      </w:r>
      <w:r>
        <w:rPr>
          <w:sz w:val="24"/>
          <w:szCs w:val="24"/>
          <w:lang w:val="sv-SE"/>
        </w:rPr>
        <w:t xml:space="preserve">  sedangkan F tabel sebesar 4,</w:t>
      </w:r>
      <w:r w:rsidR="00A07861">
        <w:rPr>
          <w:sz w:val="24"/>
          <w:szCs w:val="24"/>
          <w:lang w:val="sv-SE"/>
        </w:rPr>
        <w:t>11</w:t>
      </w:r>
      <w:r>
        <w:rPr>
          <w:sz w:val="24"/>
          <w:szCs w:val="24"/>
          <w:lang w:val="sv-SE"/>
        </w:rPr>
        <w:t xml:space="preserve">.  Dalam grafik dapat digambarkan sebagai berikut : </w:t>
      </w:r>
    </w:p>
    <w:p w:rsidR="00227CB3" w:rsidRDefault="00227CB3" w:rsidP="00227CB3">
      <w:pPr>
        <w:pStyle w:val="BodyTextIndent"/>
        <w:spacing w:line="480" w:lineRule="auto"/>
        <w:ind w:left="284"/>
        <w:rPr>
          <w:sz w:val="24"/>
          <w:szCs w:val="24"/>
          <w:lang w:val="sv-SE"/>
        </w:rPr>
      </w:pPr>
      <w:r>
        <w:rPr>
          <w:noProof/>
          <w:sz w:val="32"/>
        </w:rPr>
        <mc:AlternateContent>
          <mc:Choice Requires="wps">
            <w:drawing>
              <wp:anchor distT="0" distB="0" distL="114300" distR="114300" simplePos="0" relativeHeight="252050432" behindDoc="0" locked="0" layoutInCell="1" allowOverlap="1" wp14:anchorId="1EAC1D1C" wp14:editId="4BE58F9E">
                <wp:simplePos x="0" y="0"/>
                <wp:positionH relativeFrom="column">
                  <wp:posOffset>228600</wp:posOffset>
                </wp:positionH>
                <wp:positionV relativeFrom="paragraph">
                  <wp:posOffset>133985</wp:posOffset>
                </wp:positionV>
                <wp:extent cx="3560445" cy="1184275"/>
                <wp:effectExtent l="9525" t="10160" r="11430" b="5715"/>
                <wp:wrapNone/>
                <wp:docPr id="56" name="Freeform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560445" cy="1184275"/>
                        </a:xfrm>
                        <a:custGeom>
                          <a:avLst/>
                          <a:gdLst>
                            <a:gd name="T0" fmla="*/ 0 w 5607"/>
                            <a:gd name="T1" fmla="*/ 1865 h 1865"/>
                            <a:gd name="T2" fmla="*/ 360 w 5607"/>
                            <a:gd name="T3" fmla="*/ 1505 h 1865"/>
                            <a:gd name="T4" fmla="*/ 1017 w 5607"/>
                            <a:gd name="T5" fmla="*/ 106 h 1865"/>
                            <a:gd name="T6" fmla="*/ 2352 w 5607"/>
                            <a:gd name="T7" fmla="*/ 871 h 1865"/>
                            <a:gd name="T8" fmla="*/ 2892 w 5607"/>
                            <a:gd name="T9" fmla="*/ 1246 h 1865"/>
                            <a:gd name="T10" fmla="*/ 3312 w 5607"/>
                            <a:gd name="T11" fmla="*/ 1456 h 1865"/>
                            <a:gd name="T12" fmla="*/ 4017 w 5607"/>
                            <a:gd name="T13" fmla="*/ 1666 h 1865"/>
                            <a:gd name="T14" fmla="*/ 5607 w 5607"/>
                            <a:gd name="T15" fmla="*/ 1846 h 1865"/>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5607" h="1865">
                              <a:moveTo>
                                <a:pt x="0" y="1865"/>
                              </a:moveTo>
                              <a:cubicBezTo>
                                <a:pt x="75" y="1850"/>
                                <a:pt x="190" y="1798"/>
                                <a:pt x="360" y="1505"/>
                              </a:cubicBezTo>
                              <a:cubicBezTo>
                                <a:pt x="530" y="1212"/>
                                <a:pt x="685" y="212"/>
                                <a:pt x="1017" y="106"/>
                              </a:cubicBezTo>
                              <a:cubicBezTo>
                                <a:pt x="1349" y="0"/>
                                <a:pt x="2040" y="681"/>
                                <a:pt x="2352" y="871"/>
                              </a:cubicBezTo>
                              <a:cubicBezTo>
                                <a:pt x="2664" y="1061"/>
                                <a:pt x="2732" y="1149"/>
                                <a:pt x="2892" y="1246"/>
                              </a:cubicBezTo>
                              <a:cubicBezTo>
                                <a:pt x="3052" y="1343"/>
                                <a:pt x="3124" y="1386"/>
                                <a:pt x="3312" y="1456"/>
                              </a:cubicBezTo>
                              <a:cubicBezTo>
                                <a:pt x="3500" y="1526"/>
                                <a:pt x="3635" y="1601"/>
                                <a:pt x="4017" y="1666"/>
                              </a:cubicBezTo>
                              <a:cubicBezTo>
                                <a:pt x="4399" y="1731"/>
                                <a:pt x="5276" y="1809"/>
                                <a:pt x="5607" y="1846"/>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56" o:spid="_x0000_s1026" style="position:absolute;margin-left:18pt;margin-top:10.55pt;width:280.35pt;height:93.25pt;z-index:25205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607,18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" path="m,1865v75,-15,190,-67,360,-360c530,1212,685,212,1017,106,1349,,2040,681,2352,871v312,190,380,278,540,375c3052,1343,3124,1386,3312,1456v188,70,323,145,705,210c4399,1731,5276,1809,5607,1846e" filled="f">
                <v:path arrowok="t" o:connecttype="custom" o:connectlocs="0,1184275;228600,955675;645795,67310;1493520,553085;1836420,791210;2103120,924560;2550795,1057910;3560445,1172210" o:connectangles="0,0,0,0,0,0,0,0"/>
              </v:shape>
            </w:pict>
          </mc:Fallback>
        </mc:AlternateContent>
      </w:r>
      <w:r>
        <w:rPr>
          <w:noProof/>
          <w:sz w:val="32"/>
        </w:rPr>
        <mc:AlternateContent>
          <mc:Choice Requires="wps">
            <w:drawing>
              <wp:anchor distT="0" distB="0" distL="114300" distR="114300" simplePos="0" relativeHeight="252051456" behindDoc="0" locked="0" layoutInCell="1" allowOverlap="1" wp14:anchorId="40C36F13" wp14:editId="2488FB1B">
                <wp:simplePos x="0" y="0"/>
                <wp:positionH relativeFrom="column">
                  <wp:posOffset>247015</wp:posOffset>
                </wp:positionH>
                <wp:positionV relativeFrom="paragraph">
                  <wp:posOffset>1378585</wp:posOffset>
                </wp:positionV>
                <wp:extent cx="3543300" cy="0"/>
                <wp:effectExtent l="8890" t="6985" r="10160" b="12065"/>
                <wp:wrapNone/>
                <wp:docPr id="55" name="Straight Connector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43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5" o:spid="_x0000_s1026" style="position:absolute;z-index:25205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45pt,108.55pt" to="298.45pt,10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"/>
            </w:pict>
          </mc:Fallback>
        </mc:AlternateContent>
      </w:r>
      <w:r>
        <w:rPr>
          <w:noProof/>
          <w:sz w:val="32"/>
        </w:rPr>
        <mc:AlternateContent>
          <mc:Choice Requires="wps">
            <w:drawing>
              <wp:anchor distT="0" distB="0" distL="114300" distR="114300" simplePos="0" relativeHeight="252052480" behindDoc="0" locked="0" layoutInCell="1" allowOverlap="1" wp14:anchorId="3615EE0F" wp14:editId="025A9895">
                <wp:simplePos x="0" y="0"/>
                <wp:positionH relativeFrom="column">
                  <wp:posOffset>2485390</wp:posOffset>
                </wp:positionH>
                <wp:positionV relativeFrom="paragraph">
                  <wp:posOffset>1129030</wp:posOffset>
                </wp:positionV>
                <wp:extent cx="0" cy="228600"/>
                <wp:effectExtent l="8890" t="5080" r="10160" b="13970"/>
                <wp:wrapNone/>
                <wp:docPr id="54" name="Straight Connector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4" o:spid="_x0000_s1026" style="position:absolute;z-index:25205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5.7pt,88.9pt" to="195.7pt,10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"/>
            </w:pict>
          </mc:Fallback>
        </mc:AlternateContent>
      </w:r>
      <w:r>
        <w:rPr>
          <w:noProof/>
          <w:sz w:val="32"/>
        </w:rPr>
        <mc:AlternateContent>
          <mc:Choice Requires="wps">
            <w:drawing>
              <wp:anchor distT="0" distB="0" distL="114300" distR="114300" simplePos="0" relativeHeight="252053504" behindDoc="0" locked="0" layoutInCell="1" allowOverlap="1" wp14:anchorId="689C4B84" wp14:editId="4F09FA6B">
                <wp:simplePos x="0" y="0"/>
                <wp:positionH relativeFrom="column">
                  <wp:posOffset>2486025</wp:posOffset>
                </wp:positionH>
                <wp:positionV relativeFrom="paragraph">
                  <wp:posOffset>1168400</wp:posOffset>
                </wp:positionV>
                <wp:extent cx="1322070" cy="222885"/>
                <wp:effectExtent l="0" t="6350" r="1905" b="8890"/>
                <wp:wrapNone/>
                <wp:docPr id="53" name="Freeform 53" descr="Dark upward diagonal"/>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22070" cy="222885"/>
                        </a:xfrm>
                        <a:custGeom>
                          <a:avLst/>
                          <a:gdLst>
                            <a:gd name="T0" fmla="*/ 0 w 2100"/>
                            <a:gd name="T1" fmla="*/ 0 h 351"/>
                            <a:gd name="T2" fmla="*/ 15 w 2100"/>
                            <a:gd name="T3" fmla="*/ 331 h 351"/>
                            <a:gd name="T4" fmla="*/ 2025 w 2100"/>
                            <a:gd name="T5" fmla="*/ 346 h 351"/>
                            <a:gd name="T6" fmla="*/ 2100 w 2100"/>
                            <a:gd name="T7" fmla="*/ 301 h 351"/>
                            <a:gd name="T8" fmla="*/ 2055 w 2100"/>
                            <a:gd name="T9" fmla="*/ 286 h 351"/>
                            <a:gd name="T10" fmla="*/ 660 w 2100"/>
                            <a:gd name="T11" fmla="*/ 135 h 351"/>
                            <a:gd name="T12" fmla="*/ 465 w 2100"/>
                            <a:gd name="T13" fmla="*/ 120 h 351"/>
                            <a:gd name="T14" fmla="*/ 270 w 2100"/>
                            <a:gd name="T15" fmla="*/ 75 h 351"/>
                            <a:gd name="T16" fmla="*/ 0 w 2100"/>
                            <a:gd name="T17" fmla="*/ 0 h 3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100" h="351">
                              <a:moveTo>
                                <a:pt x="0" y="0"/>
                              </a:moveTo>
                              <a:cubicBezTo>
                                <a:pt x="0" y="125"/>
                                <a:pt x="15" y="206"/>
                                <a:pt x="15" y="331"/>
                              </a:cubicBezTo>
                              <a:cubicBezTo>
                                <a:pt x="1480" y="350"/>
                                <a:pt x="750" y="346"/>
                                <a:pt x="2025" y="346"/>
                              </a:cubicBezTo>
                              <a:cubicBezTo>
                                <a:pt x="2025" y="296"/>
                                <a:pt x="2100" y="351"/>
                                <a:pt x="2100" y="301"/>
                              </a:cubicBezTo>
                              <a:cubicBezTo>
                                <a:pt x="2100" y="281"/>
                                <a:pt x="2055" y="306"/>
                                <a:pt x="2055" y="286"/>
                              </a:cubicBezTo>
                              <a:cubicBezTo>
                                <a:pt x="1548" y="277"/>
                                <a:pt x="1148" y="151"/>
                                <a:pt x="660" y="135"/>
                              </a:cubicBezTo>
                              <a:cubicBezTo>
                                <a:pt x="395" y="120"/>
                                <a:pt x="530" y="130"/>
                                <a:pt x="465" y="120"/>
                              </a:cubicBezTo>
                              <a:cubicBezTo>
                                <a:pt x="400" y="110"/>
                                <a:pt x="347" y="95"/>
                                <a:pt x="270" y="75"/>
                              </a:cubicBezTo>
                              <a:cubicBezTo>
                                <a:pt x="175" y="68"/>
                                <a:pt x="84" y="42"/>
                                <a:pt x="0" y="0"/>
                              </a:cubicBezTo>
                              <a:close/>
                            </a:path>
                          </a:pathLst>
                        </a:custGeom>
                        <a:pattFill prst="dkUpDiag">
                          <a:fgClr>
                            <a:srgbClr val="000000"/>
                          </a:fgClr>
                          <a:bgClr>
                            <a:srgbClr val="FFFFFF"/>
                          </a:bgClr>
                        </a:patt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53" o:spid="_x0000_s1026" alt="Description: Dark upward diagonal" style="position:absolute;margin-left:195.75pt;margin-top:92pt;width:104.1pt;height:17.55pt;z-index:25205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00,3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" path="m,c,125,15,206,15,331v1465,19,735,15,2010,15c2025,296,2100,351,2100,301v,-20,-45,5,-45,-15c1548,277,1148,151,660,135,395,120,530,130,465,120,400,110,347,95,270,75,175,68,84,42,,xe" fillcolor="black" stroked="f">
                <v:fill r:id="rId9" o:title="" type="pattern"/>
                <v:path arrowok="t" o:connecttype="custom" o:connectlocs="0,0;9443,210185;1274853,219710;1322070,191135;1293740,181610;415508,85725;292744,76200;169980,47625;0,0" o:connectangles="0,0,0,0,0,0,0,0,0"/>
              </v:shape>
            </w:pict>
          </mc:Fallback>
        </mc:AlternateContent>
      </w:r>
      <w:r>
        <w:rPr>
          <w:noProof/>
          <w:sz w:val="32"/>
        </w:rPr>
        <mc:AlternateContent>
          <mc:Choice Requires="wps">
            <w:drawing>
              <wp:anchor distT="0" distB="0" distL="114300" distR="114300" simplePos="0" relativeHeight="252054528" behindDoc="0" locked="0" layoutInCell="1" allowOverlap="1" wp14:anchorId="4CD8C831" wp14:editId="3384DA2A">
                <wp:simplePos x="0" y="0"/>
                <wp:positionH relativeFrom="column">
                  <wp:posOffset>2971800</wp:posOffset>
                </wp:positionH>
                <wp:positionV relativeFrom="paragraph">
                  <wp:posOffset>-22860</wp:posOffset>
                </wp:positionV>
                <wp:extent cx="1419860" cy="342900"/>
                <wp:effectExtent l="9525" t="5715" r="8890" b="13335"/>
                <wp:wrapNone/>
                <wp:docPr id="52"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9860" cy="342900"/>
                        </a:xfrm>
                        <a:prstGeom prst="rect">
                          <a:avLst/>
                        </a:prstGeom>
                        <a:solidFill>
                          <a:srgbClr val="FFFFFF"/>
                        </a:solidFill>
                        <a:ln w="9525">
                          <a:solidFill>
                            <a:srgbClr val="000000"/>
                          </a:solidFill>
                          <a:miter lim="800000"/>
                          <a:headEnd/>
                          <a:tailEnd/>
                        </a:ln>
                      </wps:spPr>
                      <wps:txbx>
                        <w:txbxContent>
                          <w:p w:rsidR="00227CB3" w:rsidRDefault="00227CB3" w:rsidP="00227CB3">
                            <w:r>
                              <w:t>Daerah Penolakan Ho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2" o:spid="_x0000_s1037" style="position:absolute;left:0;text-align:left;margin-left:234pt;margin-top:-1.8pt;width:111.8pt;height:27pt;z-index:25205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">
                <v:textbox>
                  <w:txbxContent>
                    <w:p w:rsidR="00227CB3" w:rsidRDefault="00227CB3" w:rsidP="00227CB3">
                      <w:r>
                        <w:t>Daerah Penolakan Ho</w:t>
                      </w:r>
                    </w:p>
                  </w:txbxContent>
                </v:textbox>
              </v:rect>
            </w:pict>
          </mc:Fallback>
        </mc:AlternateContent>
      </w:r>
      <w:r>
        <w:rPr>
          <w:noProof/>
          <w:sz w:val="32"/>
        </w:rPr>
        <mc:AlternateContent>
          <mc:Choice Requires="wps">
            <w:drawing>
              <wp:anchor distT="0" distB="0" distL="114300" distR="114300" simplePos="0" relativeHeight="252055552" behindDoc="0" locked="0" layoutInCell="1" allowOverlap="1" wp14:anchorId="0AB25959" wp14:editId="771A67DF">
                <wp:simplePos x="0" y="0"/>
                <wp:positionH relativeFrom="column">
                  <wp:posOffset>2971800</wp:posOffset>
                </wp:positionH>
                <wp:positionV relativeFrom="paragraph">
                  <wp:posOffset>289560</wp:posOffset>
                </wp:positionV>
                <wp:extent cx="800100" cy="800100"/>
                <wp:effectExtent l="47625" t="13335" r="9525" b="53340"/>
                <wp:wrapNone/>
                <wp:docPr id="51" name="Straight Connector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00100" cy="8001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1" o:spid="_x0000_s1026" style="position:absolute;flip:x;z-index:25205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22.8pt" to="297pt,8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">
                <v:stroke endarrow="block"/>
              </v:line>
            </w:pict>
          </mc:Fallback>
        </mc:AlternateContent>
      </w:r>
      <w:r>
        <w:rPr>
          <w:noProof/>
          <w:sz w:val="32"/>
        </w:rPr>
        <mc:AlternateContent>
          <mc:Choice Requires="wps">
            <w:drawing>
              <wp:anchor distT="0" distB="0" distL="114300" distR="114300" simplePos="0" relativeHeight="252056576" behindDoc="0" locked="0" layoutInCell="1" allowOverlap="1" wp14:anchorId="4B0FCD39" wp14:editId="3840DD3F">
                <wp:simplePos x="0" y="0"/>
                <wp:positionH relativeFrom="column">
                  <wp:posOffset>571500</wp:posOffset>
                </wp:positionH>
                <wp:positionV relativeFrom="paragraph">
                  <wp:posOffset>808355</wp:posOffset>
                </wp:positionV>
                <wp:extent cx="1257300" cy="457200"/>
                <wp:effectExtent l="0" t="0" r="0" b="1270"/>
                <wp:wrapNone/>
                <wp:docPr id="50"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27CB3" w:rsidRDefault="00227CB3" w:rsidP="00227CB3">
                            <w:pPr>
                              <w:jc w:val="center"/>
                            </w:pPr>
                            <w:r>
                              <w:t>Daerah Penerimaan Ho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0" o:spid="_x0000_s1038" style="position:absolute;left:0;text-align:left;margin-left:45pt;margin-top:63.65pt;width:99pt;height:36pt;z-index:25205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" stroked="f">
                <v:textbox>
                  <w:txbxContent>
                    <w:p w:rsidR="00227CB3" w:rsidRDefault="00227CB3" w:rsidP="00227CB3">
                      <w:pPr>
                        <w:jc w:val="center"/>
                      </w:pPr>
                      <w:r>
                        <w:t>Daerah Penerimaan Ho</w:t>
                      </w:r>
                    </w:p>
                  </w:txbxContent>
                </v:textbox>
              </v:rect>
            </w:pict>
          </mc:Fallback>
        </mc:AlternateContent>
      </w:r>
      <w:r>
        <w:rPr>
          <w:noProof/>
          <w:sz w:val="32"/>
        </w:rPr>
        <mc:AlternateContent>
          <mc:Choice Requires="wps">
            <w:drawing>
              <wp:anchor distT="0" distB="0" distL="114300" distR="114300" simplePos="0" relativeHeight="252069888" behindDoc="0" locked="0" layoutInCell="1" allowOverlap="1" wp14:anchorId="2B74960D" wp14:editId="32AD343C">
                <wp:simplePos x="0" y="0"/>
                <wp:positionH relativeFrom="column">
                  <wp:posOffset>228600</wp:posOffset>
                </wp:positionH>
                <wp:positionV relativeFrom="paragraph">
                  <wp:posOffset>-137160</wp:posOffset>
                </wp:positionV>
                <wp:extent cx="0" cy="1485900"/>
                <wp:effectExtent l="9525" t="5715" r="9525" b="13335"/>
                <wp:wrapNone/>
                <wp:docPr id="49" name="Straight Connector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485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9" o:spid="_x0000_s1026" style="position:absolute;flip:y;z-index:25206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10.8pt" to="18pt,10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"/>
            </w:pict>
          </mc:Fallback>
        </mc:AlternateContent>
      </w:r>
      <w:r>
        <w:rPr>
          <w:noProof/>
          <w:sz w:val="32"/>
        </w:rPr>
        <mc:AlternateContent>
          <mc:Choice Requires="wps">
            <w:drawing>
              <wp:anchor distT="0" distB="0" distL="114300" distR="114300" simplePos="0" relativeHeight="252070912" behindDoc="0" locked="0" layoutInCell="1" allowOverlap="1" wp14:anchorId="39B9AE86" wp14:editId="23692485">
                <wp:simplePos x="0" y="0"/>
                <wp:positionH relativeFrom="column">
                  <wp:posOffset>3552825</wp:posOffset>
                </wp:positionH>
                <wp:positionV relativeFrom="paragraph">
                  <wp:posOffset>1331595</wp:posOffset>
                </wp:positionV>
                <wp:extent cx="0" cy="114300"/>
                <wp:effectExtent l="9525" t="7620" r="9525" b="11430"/>
                <wp:wrapNone/>
                <wp:docPr id="48" name="Straight Connector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8" o:spid="_x0000_s1026" style="position:absolute;z-index:25207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9.75pt,104.85pt" to="279.75pt,11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"/>
            </w:pict>
          </mc:Fallback>
        </mc:AlternateContent>
      </w:r>
    </w:p>
    <w:p w:rsidR="00227CB3" w:rsidRDefault="00227CB3" w:rsidP="00227CB3">
      <w:pPr>
        <w:pStyle w:val="BodyTextIndent"/>
        <w:spacing w:line="480" w:lineRule="auto"/>
        <w:ind w:left="284"/>
        <w:rPr>
          <w:sz w:val="24"/>
          <w:szCs w:val="24"/>
          <w:lang w:val="sv-SE"/>
        </w:rPr>
      </w:pPr>
    </w:p>
    <w:p w:rsidR="00227CB3" w:rsidRDefault="00227CB3" w:rsidP="00227CB3">
      <w:pPr>
        <w:pStyle w:val="BodyTextIndent"/>
        <w:spacing w:line="480" w:lineRule="auto"/>
        <w:ind w:left="284"/>
        <w:rPr>
          <w:sz w:val="24"/>
          <w:szCs w:val="24"/>
          <w:lang w:val="sv-SE"/>
        </w:rPr>
      </w:pPr>
    </w:p>
    <w:p w:rsidR="00227CB3" w:rsidRDefault="00227CB3" w:rsidP="00227CB3">
      <w:pPr>
        <w:pStyle w:val="BodyTextIndent"/>
        <w:spacing w:line="480" w:lineRule="auto"/>
        <w:ind w:left="284"/>
        <w:rPr>
          <w:sz w:val="24"/>
          <w:szCs w:val="24"/>
          <w:lang w:val="sv-SE"/>
        </w:rPr>
      </w:pPr>
    </w:p>
    <w:p w:rsidR="00227CB3" w:rsidRDefault="00227CB3" w:rsidP="00227CB3">
      <w:pPr>
        <w:pStyle w:val="BodyTextIndent"/>
        <w:spacing w:line="480" w:lineRule="auto"/>
        <w:ind w:left="1004" w:hanging="644"/>
        <w:rPr>
          <w:sz w:val="24"/>
          <w:szCs w:val="24"/>
          <w:lang w:val="sv-SE"/>
        </w:rPr>
      </w:pPr>
      <w:r>
        <w:rPr>
          <w:sz w:val="24"/>
          <w:szCs w:val="24"/>
          <w:lang w:val="sv-SE"/>
        </w:rPr>
        <w:t>0</w:t>
      </w:r>
      <w:r>
        <w:rPr>
          <w:sz w:val="24"/>
          <w:szCs w:val="24"/>
          <w:lang w:val="sv-SE"/>
        </w:rPr>
        <w:tab/>
      </w:r>
      <w:r>
        <w:rPr>
          <w:sz w:val="24"/>
          <w:szCs w:val="24"/>
          <w:lang w:val="sv-SE"/>
        </w:rPr>
        <w:tab/>
        <w:t xml:space="preserve">                         F </w:t>
      </w:r>
      <w:r>
        <w:rPr>
          <w:sz w:val="24"/>
          <w:szCs w:val="24"/>
          <w:vertAlign w:val="subscript"/>
          <w:lang w:val="sv-SE"/>
        </w:rPr>
        <w:t>tabel</w:t>
      </w:r>
      <w:r>
        <w:rPr>
          <w:sz w:val="24"/>
          <w:szCs w:val="24"/>
          <w:lang w:val="sv-SE"/>
        </w:rPr>
        <w:t xml:space="preserve"> = 4,</w:t>
      </w:r>
      <w:r w:rsidR="00A07861">
        <w:rPr>
          <w:sz w:val="24"/>
          <w:szCs w:val="24"/>
          <w:lang w:val="sv-SE"/>
        </w:rPr>
        <w:t>11</w:t>
      </w:r>
      <w:r>
        <w:rPr>
          <w:sz w:val="24"/>
          <w:szCs w:val="24"/>
          <w:lang w:val="sv-SE"/>
        </w:rPr>
        <w:t xml:space="preserve">        F </w:t>
      </w:r>
      <w:r>
        <w:rPr>
          <w:sz w:val="24"/>
          <w:szCs w:val="24"/>
          <w:vertAlign w:val="subscript"/>
          <w:lang w:val="sv-SE"/>
        </w:rPr>
        <w:t>hitung</w:t>
      </w:r>
      <w:r>
        <w:rPr>
          <w:sz w:val="24"/>
          <w:szCs w:val="24"/>
          <w:lang w:val="sv-SE"/>
        </w:rPr>
        <w:t xml:space="preserve"> = </w:t>
      </w:r>
      <w:r w:rsidR="00A07861">
        <w:rPr>
          <w:sz w:val="24"/>
          <w:szCs w:val="24"/>
          <w:lang w:val="sv-SE"/>
        </w:rPr>
        <w:t>63</w:t>
      </w:r>
      <w:r>
        <w:rPr>
          <w:sz w:val="24"/>
          <w:szCs w:val="24"/>
          <w:lang w:val="sv-SE"/>
        </w:rPr>
        <w:t>,</w:t>
      </w:r>
      <w:r w:rsidR="00A07861">
        <w:rPr>
          <w:sz w:val="24"/>
          <w:szCs w:val="24"/>
          <w:lang w:val="sv-SE"/>
        </w:rPr>
        <w:t>083</w:t>
      </w:r>
    </w:p>
    <w:p w:rsidR="00227CB3" w:rsidRDefault="00227CB3" w:rsidP="00227CB3">
      <w:pPr>
        <w:pStyle w:val="BodyTextIndent"/>
        <w:spacing w:line="480" w:lineRule="auto"/>
        <w:ind w:left="1004" w:firstLine="796"/>
        <w:rPr>
          <w:sz w:val="24"/>
          <w:szCs w:val="24"/>
          <w:lang w:val="sv-SE"/>
        </w:rPr>
      </w:pPr>
      <w:r>
        <w:rPr>
          <w:sz w:val="24"/>
          <w:szCs w:val="24"/>
          <w:lang w:val="sv-SE"/>
        </w:rPr>
        <w:t xml:space="preserve">Gambar </w:t>
      </w:r>
      <w:r w:rsidR="00A07861">
        <w:rPr>
          <w:sz w:val="24"/>
          <w:szCs w:val="24"/>
          <w:lang w:val="sv-SE"/>
        </w:rPr>
        <w:t>1</w:t>
      </w:r>
      <w:r>
        <w:rPr>
          <w:sz w:val="24"/>
          <w:szCs w:val="24"/>
          <w:lang w:val="sv-SE"/>
        </w:rPr>
        <w:t>. Kurva uji F</w:t>
      </w:r>
    </w:p>
    <w:p w:rsidR="00227CB3" w:rsidRDefault="00227CB3" w:rsidP="00227CB3">
      <w:pPr>
        <w:pStyle w:val="BodyTextIndent"/>
        <w:spacing w:line="360" w:lineRule="auto"/>
        <w:ind w:left="284"/>
        <w:jc w:val="both"/>
        <w:rPr>
          <w:sz w:val="24"/>
          <w:szCs w:val="24"/>
          <w:lang w:val="sv-SE"/>
        </w:rPr>
      </w:pPr>
      <w:r>
        <w:rPr>
          <w:sz w:val="24"/>
          <w:szCs w:val="24"/>
          <w:lang w:val="sv-SE"/>
        </w:rPr>
        <w:lastRenderedPageBreak/>
        <w:t xml:space="preserve">Dapat dilihat  bahwa F hitung lebih besar dari F tabel berarti </w:t>
      </w:r>
      <w:r w:rsidR="00A07861">
        <w:rPr>
          <w:sz w:val="24"/>
          <w:szCs w:val="24"/>
          <w:lang w:val="sv-SE"/>
        </w:rPr>
        <w:t>gaya kepemimpinan</w:t>
      </w:r>
      <w:r>
        <w:rPr>
          <w:sz w:val="24"/>
          <w:szCs w:val="24"/>
          <w:lang w:val="sv-SE"/>
        </w:rPr>
        <w:t xml:space="preserve"> dan </w:t>
      </w:r>
      <w:r w:rsidR="00A07861">
        <w:rPr>
          <w:sz w:val="24"/>
          <w:szCs w:val="24"/>
          <w:lang w:val="sv-SE"/>
        </w:rPr>
        <w:t>praktek manajemen SDM</w:t>
      </w:r>
      <w:r>
        <w:rPr>
          <w:sz w:val="24"/>
          <w:szCs w:val="24"/>
          <w:lang w:val="sv-SE"/>
        </w:rPr>
        <w:t xml:space="preserve"> secara bersama-sama mempunyai pengaruh yang signifikan terhadap </w:t>
      </w:r>
      <w:r w:rsidR="00A07861">
        <w:rPr>
          <w:sz w:val="24"/>
          <w:szCs w:val="24"/>
        </w:rPr>
        <w:t xml:space="preserve">kepercayaan karyawan terhadap organisasi </w:t>
      </w:r>
      <w:r>
        <w:rPr>
          <w:sz w:val="24"/>
          <w:szCs w:val="24"/>
          <w:lang w:val="sv-SE"/>
        </w:rPr>
        <w:t xml:space="preserve">dengan tingkat kepercayaan  95% atau </w:t>
      </w:r>
      <w:r>
        <w:rPr>
          <w:sz w:val="24"/>
          <w:szCs w:val="24"/>
        </w:rPr>
        <w:sym w:font="Symbol" w:char="F061"/>
      </w:r>
      <w:r>
        <w:rPr>
          <w:sz w:val="24"/>
          <w:szCs w:val="24"/>
          <w:lang w:val="sv-SE"/>
        </w:rPr>
        <w:t xml:space="preserve"> = 0,05.  Dari hasil uji F tersebut maka dapat disimpulkan bahwa variabel </w:t>
      </w:r>
      <w:r w:rsidR="00A07861">
        <w:rPr>
          <w:sz w:val="24"/>
          <w:szCs w:val="24"/>
          <w:lang w:val="sv-SE"/>
        </w:rPr>
        <w:t xml:space="preserve">gaya </w:t>
      </w:r>
      <w:r w:rsidR="00A07861">
        <w:rPr>
          <w:sz w:val="24"/>
          <w:szCs w:val="24"/>
          <w:lang w:val="sv-SE"/>
        </w:rPr>
        <w:t xml:space="preserve">kepemimpinan dan praktek manajemen SDM </w:t>
      </w:r>
      <w:r>
        <w:rPr>
          <w:sz w:val="24"/>
          <w:szCs w:val="24"/>
          <w:lang w:val="sv-SE"/>
        </w:rPr>
        <w:t xml:space="preserve">secara bersama-sama mempunyai pengaruh yang signifikan terhadap </w:t>
      </w:r>
      <w:r w:rsidR="00A07861">
        <w:rPr>
          <w:sz w:val="24"/>
          <w:szCs w:val="24"/>
        </w:rPr>
        <w:t>kepercayaan karyawan terhadap organisasi</w:t>
      </w:r>
      <w:r>
        <w:rPr>
          <w:sz w:val="24"/>
          <w:szCs w:val="24"/>
          <w:lang w:val="sv-SE"/>
        </w:rPr>
        <w:t xml:space="preserve">.  </w:t>
      </w:r>
    </w:p>
    <w:p w:rsidR="00227CB3" w:rsidRDefault="00227CB3" w:rsidP="00227CB3">
      <w:pPr>
        <w:pStyle w:val="BodyTextIndent"/>
        <w:spacing w:line="360" w:lineRule="auto"/>
        <w:ind w:left="0"/>
        <w:rPr>
          <w:sz w:val="24"/>
          <w:szCs w:val="24"/>
        </w:rPr>
      </w:pPr>
      <w:r>
        <w:rPr>
          <w:sz w:val="24"/>
          <w:szCs w:val="24"/>
        </w:rPr>
        <w:t>9.  t test (uji t)</w:t>
      </w:r>
    </w:p>
    <w:p w:rsidR="00227CB3" w:rsidRDefault="00227CB3" w:rsidP="00227CB3">
      <w:pPr>
        <w:pStyle w:val="BodyTextIndent"/>
        <w:spacing w:line="360" w:lineRule="auto"/>
        <w:ind w:left="284"/>
        <w:jc w:val="both"/>
        <w:rPr>
          <w:sz w:val="24"/>
          <w:szCs w:val="24"/>
          <w:lang w:val="es-ES"/>
        </w:rPr>
      </w:pPr>
      <w:r>
        <w:rPr>
          <w:sz w:val="24"/>
          <w:szCs w:val="24"/>
          <w:lang w:val="sv-SE"/>
        </w:rPr>
        <w:t xml:space="preserve">Alat analisis ini digunakan untuk mengetahui secara parsial apakah variabel </w:t>
      </w:r>
      <w:r w:rsidR="00A07861">
        <w:rPr>
          <w:sz w:val="24"/>
          <w:szCs w:val="24"/>
          <w:lang w:val="sv-SE"/>
        </w:rPr>
        <w:t xml:space="preserve">kepemimpinan dan praktek manajemen SDM </w:t>
      </w:r>
      <w:r>
        <w:rPr>
          <w:sz w:val="24"/>
          <w:szCs w:val="24"/>
          <w:lang w:val="sv-SE"/>
        </w:rPr>
        <w:t xml:space="preserve">mempunyai pengaruh  terhadap variabel </w:t>
      </w:r>
      <w:r w:rsidR="00A07861">
        <w:rPr>
          <w:sz w:val="24"/>
          <w:szCs w:val="24"/>
        </w:rPr>
        <w:t>kepercayaan karyawan terhadap organisasi</w:t>
      </w:r>
      <w:r>
        <w:rPr>
          <w:sz w:val="24"/>
          <w:szCs w:val="24"/>
          <w:lang w:val="sv-SE"/>
        </w:rPr>
        <w:t xml:space="preserve">.  </w:t>
      </w:r>
      <w:r>
        <w:rPr>
          <w:sz w:val="24"/>
          <w:szCs w:val="24"/>
          <w:lang w:val="es-ES"/>
        </w:rPr>
        <w:t xml:space="preserve">Adapun hasil analisis uji t tersebut dapat dilihat pada tabel </w:t>
      </w:r>
      <w:r w:rsidR="00A07861">
        <w:rPr>
          <w:sz w:val="24"/>
          <w:szCs w:val="24"/>
          <w:lang w:val="es-ES"/>
        </w:rPr>
        <w:t>5</w:t>
      </w:r>
      <w:r>
        <w:rPr>
          <w:sz w:val="24"/>
          <w:szCs w:val="24"/>
          <w:lang w:val="es-ES"/>
        </w:rPr>
        <w:t xml:space="preserve">  :</w:t>
      </w:r>
    </w:p>
    <w:p w:rsidR="00227CB3" w:rsidRDefault="00227CB3" w:rsidP="00227CB3">
      <w:pPr>
        <w:pStyle w:val="BodyTextIndent"/>
        <w:spacing w:line="360" w:lineRule="auto"/>
        <w:ind w:left="284"/>
        <w:rPr>
          <w:sz w:val="24"/>
          <w:szCs w:val="24"/>
          <w:lang w:val="sv-SE"/>
        </w:rPr>
      </w:pPr>
      <w:r>
        <w:rPr>
          <w:sz w:val="24"/>
          <w:szCs w:val="24"/>
          <w:lang w:val="sv-SE"/>
        </w:rPr>
        <w:t xml:space="preserve">Tabel </w:t>
      </w:r>
      <w:r w:rsidR="00A07861">
        <w:rPr>
          <w:sz w:val="24"/>
          <w:szCs w:val="24"/>
          <w:lang w:val="sv-SE"/>
        </w:rPr>
        <w:t>5</w:t>
      </w:r>
      <w:r>
        <w:rPr>
          <w:sz w:val="24"/>
          <w:szCs w:val="24"/>
          <w:lang w:val="sv-SE"/>
        </w:rPr>
        <w:t>. Hasil perhitungan t hitung</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BF" w:firstRow="1" w:lastRow="0" w:firstColumn="1" w:lastColumn="0" w:noHBand="0" w:noVBand="0"/>
      </w:tblPr>
      <w:tblGrid>
        <w:gridCol w:w="3118"/>
        <w:gridCol w:w="2410"/>
        <w:gridCol w:w="2410"/>
      </w:tblGrid>
      <w:tr w:rsidR="00227CB3" w:rsidTr="00227CB3">
        <w:tc>
          <w:tcPr>
            <w:tcW w:w="3118" w:type="dxa"/>
            <w:tcBorders>
              <w:top w:val="single" w:sz="4" w:space="0" w:color="auto"/>
              <w:left w:val="single" w:sz="4" w:space="0" w:color="auto"/>
              <w:bottom w:val="single" w:sz="4" w:space="0" w:color="auto"/>
              <w:right w:val="single" w:sz="4" w:space="0" w:color="auto"/>
            </w:tcBorders>
            <w:hideMark/>
          </w:tcPr>
          <w:p w:rsidR="00227CB3" w:rsidRDefault="00227CB3">
            <w:pPr>
              <w:pStyle w:val="BodyTextIndent"/>
              <w:ind w:left="-108"/>
              <w:jc w:val="center"/>
              <w:rPr>
                <w:b/>
                <w:sz w:val="24"/>
                <w:szCs w:val="24"/>
              </w:rPr>
            </w:pPr>
            <w:r>
              <w:rPr>
                <w:b/>
                <w:sz w:val="24"/>
                <w:szCs w:val="24"/>
              </w:rPr>
              <w:t>Variabel</w:t>
            </w:r>
          </w:p>
        </w:tc>
        <w:tc>
          <w:tcPr>
            <w:tcW w:w="2410" w:type="dxa"/>
            <w:tcBorders>
              <w:top w:val="single" w:sz="4" w:space="0" w:color="auto"/>
              <w:left w:val="single" w:sz="4" w:space="0" w:color="auto"/>
              <w:bottom w:val="single" w:sz="4" w:space="0" w:color="auto"/>
              <w:right w:val="single" w:sz="4" w:space="0" w:color="auto"/>
            </w:tcBorders>
            <w:hideMark/>
          </w:tcPr>
          <w:p w:rsidR="00227CB3" w:rsidRDefault="00227CB3">
            <w:pPr>
              <w:pStyle w:val="BodyTextIndent"/>
              <w:ind w:left="-108"/>
              <w:jc w:val="center"/>
              <w:rPr>
                <w:b/>
                <w:sz w:val="24"/>
                <w:szCs w:val="24"/>
              </w:rPr>
            </w:pPr>
            <w:r>
              <w:rPr>
                <w:b/>
                <w:sz w:val="24"/>
                <w:szCs w:val="24"/>
              </w:rPr>
              <w:t>Nilai</w:t>
            </w:r>
          </w:p>
          <w:p w:rsidR="00227CB3" w:rsidRDefault="00227CB3">
            <w:pPr>
              <w:pStyle w:val="BodyTextIndent"/>
              <w:ind w:left="-108"/>
              <w:jc w:val="center"/>
              <w:rPr>
                <w:b/>
                <w:sz w:val="24"/>
                <w:szCs w:val="24"/>
              </w:rPr>
            </w:pPr>
            <w:r>
              <w:rPr>
                <w:b/>
                <w:sz w:val="24"/>
                <w:szCs w:val="24"/>
              </w:rPr>
              <w:t xml:space="preserve"> t hitung</w:t>
            </w:r>
          </w:p>
        </w:tc>
        <w:tc>
          <w:tcPr>
            <w:tcW w:w="2410" w:type="dxa"/>
            <w:tcBorders>
              <w:top w:val="single" w:sz="4" w:space="0" w:color="auto"/>
              <w:left w:val="single" w:sz="4" w:space="0" w:color="auto"/>
              <w:bottom w:val="single" w:sz="4" w:space="0" w:color="auto"/>
              <w:right w:val="single" w:sz="4" w:space="0" w:color="auto"/>
            </w:tcBorders>
            <w:hideMark/>
          </w:tcPr>
          <w:p w:rsidR="00227CB3" w:rsidRDefault="00227CB3">
            <w:pPr>
              <w:pStyle w:val="BodyTextIndent"/>
              <w:ind w:left="176"/>
              <w:jc w:val="center"/>
              <w:rPr>
                <w:b/>
                <w:sz w:val="24"/>
                <w:szCs w:val="24"/>
              </w:rPr>
            </w:pPr>
            <w:r>
              <w:rPr>
                <w:b/>
                <w:sz w:val="24"/>
                <w:szCs w:val="24"/>
              </w:rPr>
              <w:t xml:space="preserve">Nilai </w:t>
            </w:r>
          </w:p>
          <w:p w:rsidR="00227CB3" w:rsidRDefault="00227CB3">
            <w:pPr>
              <w:pStyle w:val="BodyTextIndent"/>
              <w:ind w:left="176"/>
              <w:jc w:val="center"/>
              <w:rPr>
                <w:b/>
                <w:sz w:val="24"/>
                <w:szCs w:val="24"/>
              </w:rPr>
            </w:pPr>
            <w:r>
              <w:rPr>
                <w:b/>
                <w:sz w:val="24"/>
                <w:szCs w:val="24"/>
              </w:rPr>
              <w:t>t tabel</w:t>
            </w:r>
          </w:p>
        </w:tc>
      </w:tr>
      <w:tr w:rsidR="00227CB3" w:rsidTr="00227CB3">
        <w:trPr>
          <w:trHeight w:val="441"/>
        </w:trPr>
        <w:tc>
          <w:tcPr>
            <w:tcW w:w="3118" w:type="dxa"/>
            <w:tcBorders>
              <w:top w:val="single" w:sz="4" w:space="0" w:color="auto"/>
              <w:left w:val="single" w:sz="4" w:space="0" w:color="auto"/>
              <w:bottom w:val="single" w:sz="4" w:space="0" w:color="auto"/>
              <w:right w:val="single" w:sz="4" w:space="0" w:color="auto"/>
            </w:tcBorders>
            <w:hideMark/>
          </w:tcPr>
          <w:p w:rsidR="00A07861" w:rsidRDefault="00A07861" w:rsidP="00A07861">
            <w:pPr>
              <w:pStyle w:val="BodyTextIndent"/>
              <w:ind w:left="0"/>
              <w:rPr>
                <w:sz w:val="24"/>
                <w:szCs w:val="24"/>
                <w:lang w:val="sv-SE"/>
              </w:rPr>
            </w:pPr>
            <w:r>
              <w:rPr>
                <w:sz w:val="24"/>
                <w:szCs w:val="24"/>
                <w:lang w:val="sv-SE"/>
              </w:rPr>
              <w:t>G</w:t>
            </w:r>
            <w:r>
              <w:rPr>
                <w:sz w:val="24"/>
                <w:szCs w:val="24"/>
                <w:lang w:val="sv-SE"/>
              </w:rPr>
              <w:t xml:space="preserve">aya kepemimpinan </w:t>
            </w:r>
          </w:p>
          <w:p w:rsidR="00227CB3" w:rsidRDefault="00A07861" w:rsidP="00A07861">
            <w:pPr>
              <w:pStyle w:val="BodyTextIndent"/>
              <w:ind w:left="0"/>
              <w:rPr>
                <w:sz w:val="24"/>
                <w:szCs w:val="24"/>
                <w:lang w:val="fi-FI"/>
              </w:rPr>
            </w:pPr>
            <w:r>
              <w:rPr>
                <w:sz w:val="24"/>
                <w:szCs w:val="24"/>
                <w:lang w:val="sv-SE"/>
              </w:rPr>
              <w:t>P</w:t>
            </w:r>
            <w:r>
              <w:rPr>
                <w:sz w:val="24"/>
                <w:szCs w:val="24"/>
                <w:lang w:val="sv-SE"/>
              </w:rPr>
              <w:t>raktek manajemen SDM</w:t>
            </w:r>
          </w:p>
        </w:tc>
        <w:tc>
          <w:tcPr>
            <w:tcW w:w="2410" w:type="dxa"/>
            <w:tcBorders>
              <w:top w:val="single" w:sz="4" w:space="0" w:color="auto"/>
              <w:left w:val="single" w:sz="4" w:space="0" w:color="auto"/>
              <w:bottom w:val="single" w:sz="4" w:space="0" w:color="auto"/>
              <w:right w:val="single" w:sz="4" w:space="0" w:color="auto"/>
            </w:tcBorders>
            <w:hideMark/>
          </w:tcPr>
          <w:p w:rsidR="00227CB3" w:rsidRDefault="00A07861">
            <w:pPr>
              <w:pStyle w:val="BodyTextIndent"/>
              <w:ind w:left="-108"/>
              <w:jc w:val="center"/>
              <w:rPr>
                <w:sz w:val="24"/>
                <w:szCs w:val="24"/>
              </w:rPr>
            </w:pPr>
            <w:r>
              <w:rPr>
                <w:sz w:val="24"/>
                <w:szCs w:val="24"/>
              </w:rPr>
              <w:t>5</w:t>
            </w:r>
            <w:r w:rsidR="00227CB3">
              <w:rPr>
                <w:sz w:val="24"/>
                <w:szCs w:val="24"/>
              </w:rPr>
              <w:t>,</w:t>
            </w:r>
            <w:r>
              <w:rPr>
                <w:sz w:val="24"/>
                <w:szCs w:val="24"/>
              </w:rPr>
              <w:t>104</w:t>
            </w:r>
          </w:p>
          <w:p w:rsidR="00227CB3" w:rsidRDefault="00A07861" w:rsidP="00A07861">
            <w:pPr>
              <w:pStyle w:val="BodyTextIndent"/>
              <w:ind w:left="-108"/>
              <w:jc w:val="center"/>
              <w:rPr>
                <w:sz w:val="24"/>
                <w:szCs w:val="24"/>
              </w:rPr>
            </w:pPr>
            <w:r>
              <w:rPr>
                <w:sz w:val="24"/>
                <w:szCs w:val="24"/>
              </w:rPr>
              <w:t>5</w:t>
            </w:r>
            <w:r w:rsidR="00227CB3">
              <w:rPr>
                <w:sz w:val="24"/>
                <w:szCs w:val="24"/>
              </w:rPr>
              <w:t>,</w:t>
            </w:r>
            <w:r>
              <w:rPr>
                <w:sz w:val="24"/>
                <w:szCs w:val="24"/>
              </w:rPr>
              <w:t>394</w:t>
            </w:r>
          </w:p>
        </w:tc>
        <w:tc>
          <w:tcPr>
            <w:tcW w:w="2410" w:type="dxa"/>
            <w:tcBorders>
              <w:top w:val="single" w:sz="4" w:space="0" w:color="auto"/>
              <w:left w:val="single" w:sz="4" w:space="0" w:color="auto"/>
              <w:bottom w:val="single" w:sz="4" w:space="0" w:color="auto"/>
              <w:right w:val="single" w:sz="4" w:space="0" w:color="auto"/>
            </w:tcBorders>
            <w:hideMark/>
          </w:tcPr>
          <w:p w:rsidR="00227CB3" w:rsidRDefault="005E769E">
            <w:pPr>
              <w:pStyle w:val="BodyTextIndent"/>
              <w:ind w:left="317"/>
              <w:jc w:val="center"/>
              <w:rPr>
                <w:sz w:val="24"/>
                <w:szCs w:val="24"/>
              </w:rPr>
            </w:pPr>
            <w:r>
              <w:rPr>
                <w:sz w:val="24"/>
                <w:szCs w:val="24"/>
              </w:rPr>
              <w:t>2,02</w:t>
            </w:r>
          </w:p>
          <w:p w:rsidR="00227CB3" w:rsidRDefault="005E769E">
            <w:pPr>
              <w:pStyle w:val="BodyTextIndent"/>
              <w:ind w:left="317"/>
              <w:jc w:val="center"/>
              <w:rPr>
                <w:sz w:val="24"/>
                <w:szCs w:val="24"/>
              </w:rPr>
            </w:pPr>
            <w:r>
              <w:rPr>
                <w:sz w:val="24"/>
                <w:szCs w:val="24"/>
              </w:rPr>
              <w:t>2,02</w:t>
            </w:r>
          </w:p>
        </w:tc>
      </w:tr>
    </w:tbl>
    <w:p w:rsidR="00227CB3" w:rsidRDefault="00227CB3" w:rsidP="00A07861">
      <w:pPr>
        <w:pStyle w:val="BodyTextIndent"/>
        <w:spacing w:line="240" w:lineRule="auto"/>
        <w:ind w:left="284"/>
        <w:rPr>
          <w:sz w:val="24"/>
          <w:szCs w:val="24"/>
        </w:rPr>
      </w:pPr>
    </w:p>
    <w:p w:rsidR="00227CB3" w:rsidRDefault="00227CB3" w:rsidP="00A07861">
      <w:pPr>
        <w:pStyle w:val="BodyTextIndent"/>
        <w:spacing w:line="240" w:lineRule="auto"/>
        <w:ind w:left="284" w:firstLine="76"/>
        <w:rPr>
          <w:sz w:val="24"/>
          <w:szCs w:val="24"/>
          <w:lang w:val="sv-SE"/>
        </w:rPr>
      </w:pPr>
      <w:r>
        <w:rPr>
          <w:sz w:val="24"/>
          <w:szCs w:val="24"/>
          <w:lang w:val="sv-SE"/>
        </w:rPr>
        <w:t>Secara grafik dapat dijelaskan dalam gambar sebagai berikut :</w:t>
      </w:r>
    </w:p>
    <w:p w:rsidR="00227CB3" w:rsidRDefault="00227CB3" w:rsidP="00227CB3">
      <w:pPr>
        <w:pStyle w:val="BodyTextIndent"/>
        <w:spacing w:line="480" w:lineRule="auto"/>
        <w:ind w:left="284" w:firstLine="567"/>
        <w:rPr>
          <w:sz w:val="24"/>
          <w:szCs w:val="24"/>
          <w:lang w:val="sv-SE"/>
        </w:rPr>
      </w:pPr>
      <w:r>
        <w:rPr>
          <w:noProof/>
          <w:sz w:val="32"/>
        </w:rPr>
        <mc:AlternateContent>
          <mc:Choice Requires="wps">
            <w:drawing>
              <wp:anchor distT="0" distB="0" distL="114300" distR="114300" simplePos="0" relativeHeight="252057600" behindDoc="0" locked="0" layoutInCell="1" allowOverlap="1" wp14:anchorId="39D15E6A" wp14:editId="301FE5A5">
                <wp:simplePos x="0" y="0"/>
                <wp:positionH relativeFrom="column">
                  <wp:posOffset>457200</wp:posOffset>
                </wp:positionH>
                <wp:positionV relativeFrom="paragraph">
                  <wp:posOffset>1745615</wp:posOffset>
                </wp:positionV>
                <wp:extent cx="4686300" cy="0"/>
                <wp:effectExtent l="9525" t="12065" r="9525" b="6985"/>
                <wp:wrapNone/>
                <wp:docPr id="47" name="Straight Connector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86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7" o:spid="_x0000_s1026" style="position:absolute;z-index:25205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137.45pt" to="405pt,13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"/>
            </w:pict>
          </mc:Fallback>
        </mc:AlternateContent>
      </w:r>
      <w:r>
        <w:rPr>
          <w:noProof/>
          <w:sz w:val="32"/>
        </w:rPr>
        <mc:AlternateContent>
          <mc:Choice Requires="wps">
            <w:drawing>
              <wp:anchor distT="0" distB="0" distL="114300" distR="114300" simplePos="0" relativeHeight="252058624" behindDoc="0" locked="0" layoutInCell="1" allowOverlap="1" wp14:anchorId="52B9BC50" wp14:editId="3A7A2CF1">
                <wp:simplePos x="0" y="0"/>
                <wp:positionH relativeFrom="column">
                  <wp:posOffset>426720</wp:posOffset>
                </wp:positionH>
                <wp:positionV relativeFrom="paragraph">
                  <wp:posOffset>729615</wp:posOffset>
                </wp:positionV>
                <wp:extent cx="4714875" cy="947420"/>
                <wp:effectExtent l="7620" t="5715" r="11430" b="8890"/>
                <wp:wrapNone/>
                <wp:docPr id="46" name="Freeform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714875" cy="947420"/>
                        </a:xfrm>
                        <a:custGeom>
                          <a:avLst/>
                          <a:gdLst>
                            <a:gd name="T0" fmla="*/ 0 w 7425"/>
                            <a:gd name="T1" fmla="*/ 1492 h 1492"/>
                            <a:gd name="T2" fmla="*/ 825 w 7425"/>
                            <a:gd name="T3" fmla="*/ 1327 h 1492"/>
                            <a:gd name="T4" fmla="*/ 2040 w 7425"/>
                            <a:gd name="T5" fmla="*/ 892 h 1492"/>
                            <a:gd name="T6" fmla="*/ 3480 w 7425"/>
                            <a:gd name="T7" fmla="*/ 7 h 1492"/>
                            <a:gd name="T8" fmla="*/ 5115 w 7425"/>
                            <a:gd name="T9" fmla="*/ 847 h 1492"/>
                            <a:gd name="T10" fmla="*/ 6735 w 7425"/>
                            <a:gd name="T11" fmla="*/ 1342 h 1492"/>
                            <a:gd name="T12" fmla="*/ 7425 w 7425"/>
                            <a:gd name="T13" fmla="*/ 1492 h 1492"/>
                          </a:gdLst>
                          <a:ahLst/>
                          <a:cxnLst>
                            <a:cxn ang="0">
                              <a:pos x="T0" y="T1"/>
                            </a:cxn>
                            <a:cxn ang="0">
                              <a:pos x="T2" y="T3"/>
                            </a:cxn>
                            <a:cxn ang="0">
                              <a:pos x="T4" y="T5"/>
                            </a:cxn>
                            <a:cxn ang="0">
                              <a:pos x="T6" y="T7"/>
                            </a:cxn>
                            <a:cxn ang="0">
                              <a:pos x="T8" y="T9"/>
                            </a:cxn>
                            <a:cxn ang="0">
                              <a:pos x="T10" y="T11"/>
                            </a:cxn>
                            <a:cxn ang="0">
                              <a:pos x="T12" y="T13"/>
                            </a:cxn>
                          </a:cxnLst>
                          <a:rect l="0" t="0" r="r" b="b"/>
                          <a:pathLst>
                            <a:path w="7425" h="1492">
                              <a:moveTo>
                                <a:pt x="0" y="1492"/>
                              </a:moveTo>
                              <a:cubicBezTo>
                                <a:pt x="137" y="1465"/>
                                <a:pt x="485" y="1427"/>
                                <a:pt x="825" y="1327"/>
                              </a:cubicBezTo>
                              <a:cubicBezTo>
                                <a:pt x="1165" y="1227"/>
                                <a:pt x="1598" y="1112"/>
                                <a:pt x="2040" y="892"/>
                              </a:cubicBezTo>
                              <a:cubicBezTo>
                                <a:pt x="2482" y="672"/>
                                <a:pt x="2968" y="14"/>
                                <a:pt x="3480" y="7"/>
                              </a:cubicBezTo>
                              <a:cubicBezTo>
                                <a:pt x="3992" y="0"/>
                                <a:pt x="4573" y="625"/>
                                <a:pt x="5115" y="847"/>
                              </a:cubicBezTo>
                              <a:cubicBezTo>
                                <a:pt x="5657" y="1069"/>
                                <a:pt x="6350" y="1235"/>
                                <a:pt x="6735" y="1342"/>
                              </a:cubicBezTo>
                              <a:cubicBezTo>
                                <a:pt x="7120" y="1449"/>
                                <a:pt x="7281" y="1461"/>
                                <a:pt x="7425" y="1492"/>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46" o:spid="_x0000_s1026" style="position:absolute;margin-left:33.6pt;margin-top:57.45pt;width:371.25pt;height:74.6pt;z-index:25205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425,14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" path="m,1492v137,-27,485,-65,825,-165c1165,1227,1598,1112,2040,892,2482,672,2968,14,3480,7,3992,,4573,625,5115,847v542,222,1235,388,1620,495c7120,1449,7281,1461,7425,1492e" filled="f">
                <v:path arrowok="t" o:connecttype="custom" o:connectlocs="0,947420;523875,842645;1295400,566420;2209800,4445;3248025,537845;4276725,852170;4714875,947420" o:connectangles="0,0,0,0,0,0,0"/>
              </v:shape>
            </w:pict>
          </mc:Fallback>
        </mc:AlternateContent>
      </w:r>
      <w:r>
        <w:rPr>
          <w:noProof/>
          <w:sz w:val="32"/>
        </w:rPr>
        <mc:AlternateContent>
          <mc:Choice Requires="wps">
            <w:drawing>
              <wp:anchor distT="0" distB="0" distL="114300" distR="114300" simplePos="0" relativeHeight="252059648" behindDoc="0" locked="0" layoutInCell="1" allowOverlap="1" wp14:anchorId="7C1AF842" wp14:editId="31B2EC98">
                <wp:simplePos x="0" y="0"/>
                <wp:positionH relativeFrom="column">
                  <wp:posOffset>2628900</wp:posOffset>
                </wp:positionH>
                <wp:positionV relativeFrom="paragraph">
                  <wp:posOffset>697230</wp:posOffset>
                </wp:positionV>
                <wp:extent cx="0" cy="1014095"/>
                <wp:effectExtent l="9525" t="11430" r="9525" b="12700"/>
                <wp:wrapNone/>
                <wp:docPr id="45" name="Straight Connector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14095"/>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5" o:spid="_x0000_s1026" style="position:absolute;z-index:25205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7pt,54.9pt" to="207pt,13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">
                <v:stroke dashstyle="1 1" endcap="round"/>
              </v:line>
            </w:pict>
          </mc:Fallback>
        </mc:AlternateContent>
      </w:r>
      <w:r>
        <w:rPr>
          <w:noProof/>
          <w:sz w:val="32"/>
        </w:rPr>
        <mc:AlternateContent>
          <mc:Choice Requires="wps">
            <w:drawing>
              <wp:anchor distT="0" distB="0" distL="114300" distR="114300" simplePos="0" relativeHeight="252060672" behindDoc="0" locked="0" layoutInCell="1" allowOverlap="1" wp14:anchorId="382B5D5C" wp14:editId="72A9599A">
                <wp:simplePos x="0" y="0"/>
                <wp:positionH relativeFrom="column">
                  <wp:posOffset>4000500</wp:posOffset>
                </wp:positionH>
                <wp:positionV relativeFrom="paragraph">
                  <wp:posOffset>1405890</wp:posOffset>
                </wp:positionV>
                <wp:extent cx="1189990" cy="315595"/>
                <wp:effectExtent l="0" t="5715" r="635" b="2540"/>
                <wp:wrapNone/>
                <wp:docPr id="44" name="Freeform 44" descr="Light upward diagonal"/>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89990" cy="315595"/>
                        </a:xfrm>
                        <a:custGeom>
                          <a:avLst/>
                          <a:gdLst>
                            <a:gd name="T0" fmla="*/ 15 w 2312"/>
                            <a:gd name="T1" fmla="*/ 0 h 677"/>
                            <a:gd name="T2" fmla="*/ 30 w 2312"/>
                            <a:gd name="T3" fmla="*/ 677 h 677"/>
                            <a:gd name="T4" fmla="*/ 2250 w 2312"/>
                            <a:gd name="T5" fmla="*/ 677 h 677"/>
                            <a:gd name="T6" fmla="*/ 2220 w 2312"/>
                            <a:gd name="T7" fmla="*/ 625 h 677"/>
                            <a:gd name="T8" fmla="*/ 1830 w 2312"/>
                            <a:gd name="T9" fmla="*/ 550 h 677"/>
                            <a:gd name="T10" fmla="*/ 1605 w 2312"/>
                            <a:gd name="T11" fmla="*/ 490 h 677"/>
                            <a:gd name="T12" fmla="*/ 1530 w 2312"/>
                            <a:gd name="T13" fmla="*/ 490 h 677"/>
                            <a:gd name="T14" fmla="*/ 1260 w 2312"/>
                            <a:gd name="T15" fmla="*/ 430 h 677"/>
                            <a:gd name="T16" fmla="*/ 1065 w 2312"/>
                            <a:gd name="T17" fmla="*/ 385 h 677"/>
                            <a:gd name="T18" fmla="*/ 795 w 2312"/>
                            <a:gd name="T19" fmla="*/ 310 h 677"/>
                            <a:gd name="T20" fmla="*/ 660 w 2312"/>
                            <a:gd name="T21" fmla="*/ 250 h 677"/>
                            <a:gd name="T22" fmla="*/ 510 w 2312"/>
                            <a:gd name="T23" fmla="*/ 190 h 677"/>
                            <a:gd name="T24" fmla="*/ 315 w 2312"/>
                            <a:gd name="T25" fmla="*/ 160 h 677"/>
                            <a:gd name="T26" fmla="*/ 135 w 2312"/>
                            <a:gd name="T27" fmla="*/ 52 h 677"/>
                            <a:gd name="T28" fmla="*/ 90 w 2312"/>
                            <a:gd name="T29" fmla="*/ 42 h 677"/>
                            <a:gd name="T30" fmla="*/ 15 w 2312"/>
                            <a:gd name="T31" fmla="*/ 0 h 6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312" h="677">
                              <a:moveTo>
                                <a:pt x="15" y="0"/>
                              </a:moveTo>
                              <a:cubicBezTo>
                                <a:pt x="35" y="441"/>
                                <a:pt x="30" y="215"/>
                                <a:pt x="30" y="677"/>
                              </a:cubicBezTo>
                              <a:cubicBezTo>
                                <a:pt x="770" y="677"/>
                                <a:pt x="1510" y="677"/>
                                <a:pt x="2250" y="677"/>
                              </a:cubicBezTo>
                              <a:cubicBezTo>
                                <a:pt x="2272" y="630"/>
                                <a:pt x="2312" y="625"/>
                                <a:pt x="2220" y="625"/>
                              </a:cubicBezTo>
                              <a:cubicBezTo>
                                <a:pt x="2125" y="595"/>
                                <a:pt x="1932" y="572"/>
                                <a:pt x="1830" y="550"/>
                              </a:cubicBezTo>
                              <a:cubicBezTo>
                                <a:pt x="1728" y="528"/>
                                <a:pt x="1655" y="500"/>
                                <a:pt x="1605" y="490"/>
                              </a:cubicBezTo>
                              <a:cubicBezTo>
                                <a:pt x="1587" y="477"/>
                                <a:pt x="1558" y="496"/>
                                <a:pt x="1530" y="490"/>
                              </a:cubicBezTo>
                              <a:cubicBezTo>
                                <a:pt x="1437" y="473"/>
                                <a:pt x="1358" y="443"/>
                                <a:pt x="1260" y="430"/>
                              </a:cubicBezTo>
                              <a:cubicBezTo>
                                <a:pt x="1157" y="382"/>
                                <a:pt x="1144" y="403"/>
                                <a:pt x="1065" y="385"/>
                              </a:cubicBezTo>
                              <a:cubicBezTo>
                                <a:pt x="944" y="301"/>
                                <a:pt x="952" y="346"/>
                                <a:pt x="795" y="310"/>
                              </a:cubicBezTo>
                              <a:cubicBezTo>
                                <a:pt x="775" y="300"/>
                                <a:pt x="683" y="257"/>
                                <a:pt x="660" y="250"/>
                              </a:cubicBezTo>
                              <a:cubicBezTo>
                                <a:pt x="607" y="235"/>
                                <a:pt x="560" y="209"/>
                                <a:pt x="510" y="190"/>
                              </a:cubicBezTo>
                              <a:cubicBezTo>
                                <a:pt x="540" y="220"/>
                                <a:pt x="349" y="168"/>
                                <a:pt x="315" y="160"/>
                              </a:cubicBezTo>
                              <a:cubicBezTo>
                                <a:pt x="265" y="148"/>
                                <a:pt x="185" y="64"/>
                                <a:pt x="135" y="52"/>
                              </a:cubicBezTo>
                              <a:cubicBezTo>
                                <a:pt x="115" y="42"/>
                                <a:pt x="113" y="49"/>
                                <a:pt x="90" y="42"/>
                              </a:cubicBezTo>
                              <a:cubicBezTo>
                                <a:pt x="0" y="14"/>
                                <a:pt x="15" y="58"/>
                                <a:pt x="15" y="0"/>
                              </a:cubicBezTo>
                              <a:close/>
                            </a:path>
                          </a:pathLst>
                        </a:custGeom>
                        <a:pattFill prst="ltUpDiag">
                          <a:fgClr>
                            <a:srgbClr val="000000"/>
                          </a:fgClr>
                          <a:bgClr>
                            <a:srgbClr val="FFFFFF"/>
                          </a:bgClr>
                        </a:patt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44" o:spid="_x0000_s1026" alt="Description: Light upward diagonal" style="position:absolute;margin-left:315pt;margin-top:110.7pt;width:93.7pt;height:24.85pt;z-index:25206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312,6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" path="m15,c35,441,30,215,30,677v740,,1480,,2220,c2272,630,2312,625,2220,625v-95,-30,-288,-53,-390,-75c1728,528,1655,500,1605,490v-18,-13,-47,6,-75,c1437,473,1358,443,1260,430,1157,382,1144,403,1065,385,944,301,952,346,795,310,775,300,683,257,660,250,607,235,560,209,510,190,540,220,349,168,315,160,265,148,185,64,135,52,115,42,113,49,90,42,,14,15,58,15,xe" fillcolor="black" stroked="f">
                <v:fill r:id="rId10" o:title="" type="pattern"/>
                <v:path arrowok="t" o:connecttype="custom" o:connectlocs="7721,0;15441,315595;1158079,315595;1142637,291354;941904,256392;826096,228422;787493,228422;648524,200452;548157,179474;409188,144512;339703,116542;262498,88572;162131,74587;69485,24241;46323,19579;7721,0" o:connectangles="0,0,0,0,0,0,0,0,0,0,0,0,0,0,0,0"/>
              </v:shape>
            </w:pict>
          </mc:Fallback>
        </mc:AlternateContent>
      </w:r>
      <w:r>
        <w:rPr>
          <w:noProof/>
          <w:sz w:val="32"/>
        </w:rPr>
        <mc:AlternateContent>
          <mc:Choice Requires="wps">
            <w:drawing>
              <wp:anchor distT="0" distB="0" distL="114300" distR="114300" simplePos="0" relativeHeight="252061696" behindDoc="0" locked="0" layoutInCell="1" allowOverlap="1" wp14:anchorId="65DF5836" wp14:editId="444805C7">
                <wp:simplePos x="0" y="0"/>
                <wp:positionH relativeFrom="column">
                  <wp:posOffset>414020</wp:posOffset>
                </wp:positionH>
                <wp:positionV relativeFrom="paragraph">
                  <wp:posOffset>1405890</wp:posOffset>
                </wp:positionV>
                <wp:extent cx="1071880" cy="324485"/>
                <wp:effectExtent l="4445" t="5715" r="0" b="3175"/>
                <wp:wrapNone/>
                <wp:docPr id="43" name="Freeform 43" descr="Light upward diagonal"/>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71880" cy="324485"/>
                        </a:xfrm>
                        <a:custGeom>
                          <a:avLst/>
                          <a:gdLst>
                            <a:gd name="T0" fmla="*/ 1820 w 1917"/>
                            <a:gd name="T1" fmla="*/ 473 h 511"/>
                            <a:gd name="T2" fmla="*/ 1850 w 1917"/>
                            <a:gd name="T3" fmla="*/ 194 h 511"/>
                            <a:gd name="T4" fmla="*/ 1835 w 1917"/>
                            <a:gd name="T5" fmla="*/ 8 h 511"/>
                            <a:gd name="T6" fmla="*/ 1745 w 1917"/>
                            <a:gd name="T7" fmla="*/ 39 h 511"/>
                            <a:gd name="T8" fmla="*/ 1700 w 1917"/>
                            <a:gd name="T9" fmla="*/ 47 h 511"/>
                            <a:gd name="T10" fmla="*/ 1490 w 1917"/>
                            <a:gd name="T11" fmla="*/ 130 h 511"/>
                            <a:gd name="T12" fmla="*/ 1385 w 1917"/>
                            <a:gd name="T13" fmla="*/ 155 h 511"/>
                            <a:gd name="T14" fmla="*/ 1175 w 1917"/>
                            <a:gd name="T15" fmla="*/ 194 h 511"/>
                            <a:gd name="T16" fmla="*/ 1100 w 1917"/>
                            <a:gd name="T17" fmla="*/ 194 h 511"/>
                            <a:gd name="T18" fmla="*/ 935 w 1917"/>
                            <a:gd name="T19" fmla="*/ 240 h 511"/>
                            <a:gd name="T20" fmla="*/ 875 w 1917"/>
                            <a:gd name="T21" fmla="*/ 265 h 511"/>
                            <a:gd name="T22" fmla="*/ 710 w 1917"/>
                            <a:gd name="T23" fmla="*/ 295 h 511"/>
                            <a:gd name="T24" fmla="*/ 500 w 1917"/>
                            <a:gd name="T25" fmla="*/ 355 h 511"/>
                            <a:gd name="T26" fmla="*/ 125 w 1917"/>
                            <a:gd name="T27" fmla="*/ 430 h 511"/>
                            <a:gd name="T28" fmla="*/ 20 w 1917"/>
                            <a:gd name="T29" fmla="*/ 430 h 511"/>
                            <a:gd name="T30" fmla="*/ 5 w 1917"/>
                            <a:gd name="T31" fmla="*/ 445 h 511"/>
                            <a:gd name="T32" fmla="*/ 5 w 1917"/>
                            <a:gd name="T33" fmla="*/ 504 h 511"/>
                            <a:gd name="T34" fmla="*/ 1895 w 1917"/>
                            <a:gd name="T35" fmla="*/ 504 h 511"/>
                            <a:gd name="T36" fmla="*/ 1820 w 1917"/>
                            <a:gd name="T37" fmla="*/ 473 h 5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917" h="511">
                              <a:moveTo>
                                <a:pt x="1820" y="473"/>
                              </a:moveTo>
                              <a:cubicBezTo>
                                <a:pt x="1877" y="355"/>
                                <a:pt x="1850" y="451"/>
                                <a:pt x="1850" y="194"/>
                              </a:cubicBezTo>
                              <a:cubicBezTo>
                                <a:pt x="1850" y="132"/>
                                <a:pt x="1835" y="8"/>
                                <a:pt x="1835" y="8"/>
                              </a:cubicBezTo>
                              <a:cubicBezTo>
                                <a:pt x="1728" y="26"/>
                                <a:pt x="1857" y="0"/>
                                <a:pt x="1745" y="39"/>
                              </a:cubicBezTo>
                              <a:cubicBezTo>
                                <a:pt x="1732" y="43"/>
                                <a:pt x="1715" y="43"/>
                                <a:pt x="1700" y="47"/>
                              </a:cubicBezTo>
                              <a:cubicBezTo>
                                <a:pt x="1609" y="67"/>
                                <a:pt x="1585" y="116"/>
                                <a:pt x="1490" y="130"/>
                              </a:cubicBezTo>
                              <a:cubicBezTo>
                                <a:pt x="1364" y="148"/>
                                <a:pt x="1516" y="126"/>
                                <a:pt x="1385" y="155"/>
                              </a:cubicBezTo>
                              <a:cubicBezTo>
                                <a:pt x="1333" y="166"/>
                                <a:pt x="1265" y="202"/>
                                <a:pt x="1175" y="194"/>
                              </a:cubicBezTo>
                              <a:cubicBezTo>
                                <a:pt x="1143" y="205"/>
                                <a:pt x="1134" y="184"/>
                                <a:pt x="1100" y="194"/>
                              </a:cubicBezTo>
                              <a:cubicBezTo>
                                <a:pt x="1070" y="233"/>
                                <a:pt x="939" y="240"/>
                                <a:pt x="935" y="240"/>
                              </a:cubicBezTo>
                              <a:cubicBezTo>
                                <a:pt x="771" y="269"/>
                                <a:pt x="1049" y="224"/>
                                <a:pt x="875" y="265"/>
                              </a:cubicBezTo>
                              <a:cubicBezTo>
                                <a:pt x="689" y="308"/>
                                <a:pt x="897" y="231"/>
                                <a:pt x="710" y="295"/>
                              </a:cubicBezTo>
                              <a:cubicBezTo>
                                <a:pt x="659" y="313"/>
                                <a:pt x="560" y="351"/>
                                <a:pt x="500" y="355"/>
                              </a:cubicBezTo>
                              <a:cubicBezTo>
                                <a:pt x="388" y="372"/>
                                <a:pt x="236" y="413"/>
                                <a:pt x="125" y="430"/>
                              </a:cubicBezTo>
                              <a:cubicBezTo>
                                <a:pt x="57" y="445"/>
                                <a:pt x="40" y="428"/>
                                <a:pt x="20" y="430"/>
                              </a:cubicBezTo>
                              <a:cubicBezTo>
                                <a:pt x="0" y="432"/>
                                <a:pt x="7" y="433"/>
                                <a:pt x="5" y="445"/>
                              </a:cubicBezTo>
                              <a:cubicBezTo>
                                <a:pt x="5" y="489"/>
                                <a:pt x="5" y="460"/>
                                <a:pt x="5" y="504"/>
                              </a:cubicBezTo>
                              <a:cubicBezTo>
                                <a:pt x="633" y="511"/>
                                <a:pt x="1261" y="508"/>
                                <a:pt x="1895" y="504"/>
                              </a:cubicBezTo>
                              <a:cubicBezTo>
                                <a:pt x="1917" y="504"/>
                                <a:pt x="1840" y="478"/>
                                <a:pt x="1820" y="473"/>
                              </a:cubicBezTo>
                              <a:close/>
                            </a:path>
                          </a:pathLst>
                        </a:custGeom>
                        <a:pattFill prst="ltUpDiag">
                          <a:fgClr>
                            <a:srgbClr val="000000"/>
                          </a:fgClr>
                          <a:bgClr>
                            <a:srgbClr val="FFFFFF"/>
                          </a:bgClr>
                        </a:patt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43" o:spid="_x0000_s1026" alt="Description: Light upward diagonal" style="position:absolute;margin-left:32.6pt;margin-top:110.7pt;width:84.4pt;height:25.55pt;z-index:25206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17,5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" path="m1820,473v57,-118,30,-22,30,-279c1850,132,1835,8,1835,8v-107,18,22,-8,-90,31c1732,43,1715,43,1700,47v-91,20,-115,69,-210,83c1364,148,1516,126,1385,155v-52,11,-120,47,-210,39c1143,205,1134,184,1100,194v-30,39,-161,46,-165,46c771,269,1049,224,875,265v-186,43,22,-34,-165,30c659,313,560,351,500,355,388,372,236,413,125,430v-68,15,-85,-2,-105,c,432,7,433,5,445v,44,,15,,59c633,511,1261,508,1895,504v22,,-55,-26,-75,-31xe" fillcolor="black" stroked="f">
                <v:fill r:id="rId10" o:title="" type="pattern"/>
                <v:path arrowok="t" o:connecttype="custom" o:connectlocs="1017643,300355;1034417,123190;1026030,5080;975707,24765;950546,29845;833125,82550;774415,98425;656995,123190;615059,123190;522800,152400;489251,168275;396993,187325;279572,225425;69893,273050;11183,273050;2796,282575;2796,320040;1059579,320040;1017643,300355" o:connectangles="0,0,0,0,0,0,0,0,0,0,0,0,0,0,0,0,0,0,0"/>
              </v:shape>
            </w:pict>
          </mc:Fallback>
        </mc:AlternateContent>
      </w:r>
      <w:r>
        <w:rPr>
          <w:noProof/>
          <w:sz w:val="32"/>
        </w:rPr>
        <mc:AlternateContent>
          <mc:Choice Requires="wps">
            <w:drawing>
              <wp:anchor distT="0" distB="0" distL="114300" distR="114300" simplePos="0" relativeHeight="252062720" behindDoc="0" locked="0" layoutInCell="1" allowOverlap="1" wp14:anchorId="1A128E4B" wp14:editId="54E99568">
                <wp:simplePos x="0" y="0"/>
                <wp:positionH relativeFrom="column">
                  <wp:posOffset>1943100</wp:posOffset>
                </wp:positionH>
                <wp:positionV relativeFrom="paragraph">
                  <wp:posOffset>1177290</wp:posOffset>
                </wp:positionV>
                <wp:extent cx="1419860" cy="342900"/>
                <wp:effectExtent l="0" t="0" r="0" b="3810"/>
                <wp:wrapNone/>
                <wp:docPr id="42"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986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27CB3" w:rsidRDefault="00227CB3" w:rsidP="00227CB3">
                            <w:r>
                              <w:t>Daerah Penerimaan Ho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2" o:spid="_x0000_s1039" style="position:absolute;left:0;text-align:left;margin-left:153pt;margin-top:92.7pt;width:111.8pt;height:27pt;z-index:25206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" stroked="f">
                <v:textbox>
                  <w:txbxContent>
                    <w:p w:rsidR="00227CB3" w:rsidRDefault="00227CB3" w:rsidP="00227CB3">
                      <w:r>
                        <w:t>Daerah Penerimaan Ho</w:t>
                      </w:r>
                    </w:p>
                  </w:txbxContent>
                </v:textbox>
              </v:rect>
            </w:pict>
          </mc:Fallback>
        </mc:AlternateContent>
      </w:r>
      <w:r>
        <w:rPr>
          <w:noProof/>
          <w:sz w:val="32"/>
        </w:rPr>
        <mc:AlternateContent>
          <mc:Choice Requires="wps">
            <w:drawing>
              <wp:anchor distT="0" distB="0" distL="114300" distR="114300" simplePos="0" relativeHeight="252063744" behindDoc="0" locked="0" layoutInCell="1" allowOverlap="1" wp14:anchorId="20159F89" wp14:editId="7895FBB2">
                <wp:simplePos x="0" y="0"/>
                <wp:positionH relativeFrom="column">
                  <wp:posOffset>3771900</wp:posOffset>
                </wp:positionH>
                <wp:positionV relativeFrom="paragraph">
                  <wp:posOffset>213995</wp:posOffset>
                </wp:positionV>
                <wp:extent cx="1419860" cy="342900"/>
                <wp:effectExtent l="9525" t="13970" r="8890" b="5080"/>
                <wp:wrapNone/>
                <wp:docPr id="41"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9860" cy="342900"/>
                        </a:xfrm>
                        <a:prstGeom prst="rect">
                          <a:avLst/>
                        </a:prstGeom>
                        <a:solidFill>
                          <a:srgbClr val="FFFFFF"/>
                        </a:solidFill>
                        <a:ln w="9525">
                          <a:solidFill>
                            <a:srgbClr val="000000"/>
                          </a:solidFill>
                          <a:miter lim="800000"/>
                          <a:headEnd/>
                          <a:tailEnd/>
                        </a:ln>
                      </wps:spPr>
                      <wps:txbx>
                        <w:txbxContent>
                          <w:p w:rsidR="00227CB3" w:rsidRDefault="00227CB3" w:rsidP="00227CB3">
                            <w:r>
                              <w:t>Daerah Penolakan Ho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1" o:spid="_x0000_s1040" style="position:absolute;left:0;text-align:left;margin-left:297pt;margin-top:16.85pt;width:111.8pt;height:27pt;z-index:25206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">
                <v:textbox>
                  <w:txbxContent>
                    <w:p w:rsidR="00227CB3" w:rsidRDefault="00227CB3" w:rsidP="00227CB3">
                      <w:r>
                        <w:t>Daerah Penolakan Ho</w:t>
                      </w:r>
                    </w:p>
                  </w:txbxContent>
                </v:textbox>
              </v:rect>
            </w:pict>
          </mc:Fallback>
        </mc:AlternateContent>
      </w:r>
      <w:r>
        <w:rPr>
          <w:noProof/>
          <w:sz w:val="32"/>
        </w:rPr>
        <mc:AlternateContent>
          <mc:Choice Requires="wps">
            <w:drawing>
              <wp:anchor distT="0" distB="0" distL="114300" distR="114300" simplePos="0" relativeHeight="252064768" behindDoc="0" locked="0" layoutInCell="1" allowOverlap="1" wp14:anchorId="2CE5CCF5" wp14:editId="06F49F0F">
                <wp:simplePos x="0" y="0"/>
                <wp:positionH relativeFrom="column">
                  <wp:posOffset>114300</wp:posOffset>
                </wp:positionH>
                <wp:positionV relativeFrom="paragraph">
                  <wp:posOffset>213995</wp:posOffset>
                </wp:positionV>
                <wp:extent cx="1419860" cy="342900"/>
                <wp:effectExtent l="9525" t="13970" r="8890" b="5080"/>
                <wp:wrapNone/>
                <wp:docPr id="40"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9860" cy="342900"/>
                        </a:xfrm>
                        <a:prstGeom prst="rect">
                          <a:avLst/>
                        </a:prstGeom>
                        <a:solidFill>
                          <a:srgbClr val="FFFFFF"/>
                        </a:solidFill>
                        <a:ln w="9525">
                          <a:solidFill>
                            <a:srgbClr val="000000"/>
                          </a:solidFill>
                          <a:miter lim="800000"/>
                          <a:headEnd/>
                          <a:tailEnd/>
                        </a:ln>
                      </wps:spPr>
                      <wps:txbx>
                        <w:txbxContent>
                          <w:p w:rsidR="00227CB3" w:rsidRDefault="00227CB3" w:rsidP="00227CB3">
                            <w:r>
                              <w:t>Daerah Penolakan Ho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0" o:spid="_x0000_s1041" style="position:absolute;left:0;text-align:left;margin-left:9pt;margin-top:16.85pt;width:111.8pt;height:27pt;z-index:25206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">
                <v:textbox>
                  <w:txbxContent>
                    <w:p w:rsidR="00227CB3" w:rsidRDefault="00227CB3" w:rsidP="00227CB3">
                      <w:r>
                        <w:t>Daerah Penolakan Ho</w:t>
                      </w:r>
                    </w:p>
                  </w:txbxContent>
                </v:textbox>
              </v:rect>
            </w:pict>
          </mc:Fallback>
        </mc:AlternateContent>
      </w:r>
      <w:r>
        <w:rPr>
          <w:noProof/>
          <w:sz w:val="32"/>
        </w:rPr>
        <mc:AlternateContent>
          <mc:Choice Requires="wps">
            <w:drawing>
              <wp:anchor distT="0" distB="0" distL="114300" distR="114300" simplePos="0" relativeHeight="252065792" behindDoc="0" locked="0" layoutInCell="1" allowOverlap="1" wp14:anchorId="7186C3EF" wp14:editId="5A179E96">
                <wp:simplePos x="0" y="0"/>
                <wp:positionH relativeFrom="column">
                  <wp:posOffset>4343400</wp:posOffset>
                </wp:positionH>
                <wp:positionV relativeFrom="paragraph">
                  <wp:posOffset>568325</wp:posOffset>
                </wp:positionV>
                <wp:extent cx="114300" cy="685800"/>
                <wp:effectExtent l="57150" t="6350" r="9525" b="22225"/>
                <wp:wrapNone/>
                <wp:docPr id="39" name="Straight Connector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685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9" o:spid="_x0000_s1026" style="position:absolute;flip:x;z-index:25206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2pt,44.75pt" to="351pt,9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">
                <v:stroke endarrow="block"/>
              </v:line>
            </w:pict>
          </mc:Fallback>
        </mc:AlternateContent>
      </w:r>
      <w:r>
        <w:rPr>
          <w:noProof/>
          <w:sz w:val="32"/>
        </w:rPr>
        <mc:AlternateContent>
          <mc:Choice Requires="wps">
            <w:drawing>
              <wp:anchor distT="0" distB="0" distL="114300" distR="114300" simplePos="0" relativeHeight="252066816" behindDoc="0" locked="0" layoutInCell="1" allowOverlap="1" wp14:anchorId="572BB695" wp14:editId="43086704">
                <wp:simplePos x="0" y="0"/>
                <wp:positionH relativeFrom="column">
                  <wp:posOffset>685800</wp:posOffset>
                </wp:positionH>
                <wp:positionV relativeFrom="paragraph">
                  <wp:posOffset>568325</wp:posOffset>
                </wp:positionV>
                <wp:extent cx="342900" cy="685800"/>
                <wp:effectExtent l="9525" t="6350" r="57150" b="41275"/>
                <wp:wrapNone/>
                <wp:docPr id="38" name="Straight Connector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685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8" o:spid="_x0000_s1026" style="position:absolute;z-index:25206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44.75pt" to="81pt,9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">
                <v:stroke endarrow="block"/>
              </v:line>
            </w:pict>
          </mc:Fallback>
        </mc:AlternateContent>
      </w:r>
      <w:r>
        <w:rPr>
          <w:noProof/>
          <w:sz w:val="32"/>
        </w:rPr>
        <mc:AlternateContent>
          <mc:Choice Requires="wps">
            <w:drawing>
              <wp:anchor distT="0" distB="0" distL="114300" distR="114300" simplePos="0" relativeHeight="252067840" behindDoc="0" locked="0" layoutInCell="1" allowOverlap="1" wp14:anchorId="3464EC14" wp14:editId="1EC19D20">
                <wp:simplePos x="0" y="0"/>
                <wp:positionH relativeFrom="column">
                  <wp:posOffset>1447800</wp:posOffset>
                </wp:positionH>
                <wp:positionV relativeFrom="paragraph">
                  <wp:posOffset>1405890</wp:posOffset>
                </wp:positionV>
                <wp:extent cx="0" cy="342900"/>
                <wp:effectExtent l="9525" t="5715" r="9525" b="13335"/>
                <wp:wrapNone/>
                <wp:docPr id="37" name="Straight Connector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7" o:spid="_x0000_s1026" style="position:absolute;z-index:25206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4pt,110.7pt" to="114pt,13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"/>
            </w:pict>
          </mc:Fallback>
        </mc:AlternateContent>
      </w:r>
      <w:r>
        <w:rPr>
          <w:noProof/>
          <w:sz w:val="32"/>
        </w:rPr>
        <mc:AlternateContent>
          <mc:Choice Requires="wps">
            <w:drawing>
              <wp:anchor distT="0" distB="0" distL="114300" distR="114300" simplePos="0" relativeHeight="252068864" behindDoc="0" locked="0" layoutInCell="1" allowOverlap="1" wp14:anchorId="04B590A6" wp14:editId="447AD060">
                <wp:simplePos x="0" y="0"/>
                <wp:positionH relativeFrom="column">
                  <wp:posOffset>4000500</wp:posOffset>
                </wp:positionH>
                <wp:positionV relativeFrom="paragraph">
                  <wp:posOffset>1405890</wp:posOffset>
                </wp:positionV>
                <wp:extent cx="0" cy="342900"/>
                <wp:effectExtent l="9525" t="5715" r="9525" b="13335"/>
                <wp:wrapNone/>
                <wp:docPr id="36" name="Straight Connector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6" o:spid="_x0000_s1026" style="position:absolute;flip:x;z-index:25206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5pt,110.7pt" to="315pt,13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"/>
            </w:pict>
          </mc:Fallback>
        </mc:AlternateContent>
      </w:r>
    </w:p>
    <w:p w:rsidR="00227CB3" w:rsidRDefault="00227CB3" w:rsidP="00227CB3">
      <w:pPr>
        <w:pStyle w:val="BodyTextIndent"/>
        <w:spacing w:line="480" w:lineRule="auto"/>
        <w:ind w:left="284" w:firstLine="567"/>
        <w:rPr>
          <w:sz w:val="24"/>
          <w:szCs w:val="24"/>
          <w:lang w:val="sv-SE"/>
        </w:rPr>
      </w:pPr>
    </w:p>
    <w:p w:rsidR="00227CB3" w:rsidRDefault="00227CB3" w:rsidP="00227CB3">
      <w:pPr>
        <w:pStyle w:val="BodyTextIndent"/>
        <w:spacing w:line="480" w:lineRule="auto"/>
        <w:ind w:left="284" w:firstLine="567"/>
        <w:rPr>
          <w:sz w:val="24"/>
          <w:szCs w:val="24"/>
          <w:lang w:val="sv-SE"/>
        </w:rPr>
      </w:pPr>
    </w:p>
    <w:p w:rsidR="00227CB3" w:rsidRDefault="00227CB3" w:rsidP="00227CB3">
      <w:pPr>
        <w:pStyle w:val="BodyTextIndent"/>
        <w:spacing w:line="480" w:lineRule="auto"/>
        <w:ind w:left="284" w:firstLine="567"/>
        <w:rPr>
          <w:sz w:val="24"/>
          <w:szCs w:val="24"/>
          <w:lang w:val="sv-SE"/>
        </w:rPr>
      </w:pPr>
    </w:p>
    <w:p w:rsidR="00227CB3" w:rsidRDefault="00227CB3" w:rsidP="00227CB3">
      <w:pPr>
        <w:pStyle w:val="BodyTextIndent"/>
        <w:spacing w:line="480" w:lineRule="auto"/>
        <w:ind w:left="284" w:firstLine="76"/>
        <w:rPr>
          <w:sz w:val="24"/>
          <w:szCs w:val="24"/>
          <w:lang w:val="sv-SE"/>
        </w:rPr>
      </w:pPr>
      <w:r>
        <w:rPr>
          <w:sz w:val="24"/>
          <w:szCs w:val="24"/>
          <w:lang w:val="sv-SE"/>
        </w:rPr>
        <w:tab/>
      </w:r>
      <w:r>
        <w:rPr>
          <w:sz w:val="24"/>
          <w:szCs w:val="24"/>
          <w:lang w:val="sv-SE"/>
        </w:rPr>
        <w:tab/>
        <w:t xml:space="preserve">         -</w:t>
      </w:r>
      <w:r w:rsidR="005E769E">
        <w:rPr>
          <w:sz w:val="24"/>
          <w:szCs w:val="24"/>
          <w:lang w:val="sv-SE"/>
        </w:rPr>
        <w:t>2,02</w:t>
      </w:r>
      <w:r>
        <w:rPr>
          <w:sz w:val="24"/>
          <w:szCs w:val="24"/>
          <w:lang w:val="sv-SE"/>
        </w:rPr>
        <w:t xml:space="preserve">           </w:t>
      </w:r>
      <w:r>
        <w:rPr>
          <w:sz w:val="24"/>
          <w:szCs w:val="24"/>
          <w:lang w:val="sv-SE"/>
        </w:rPr>
        <w:tab/>
      </w:r>
      <w:r>
        <w:rPr>
          <w:sz w:val="24"/>
          <w:szCs w:val="24"/>
          <w:lang w:val="sv-SE"/>
        </w:rPr>
        <w:tab/>
      </w:r>
      <w:r>
        <w:rPr>
          <w:sz w:val="24"/>
          <w:szCs w:val="24"/>
          <w:lang w:val="sv-SE"/>
        </w:rPr>
        <w:tab/>
      </w:r>
      <w:r>
        <w:rPr>
          <w:sz w:val="24"/>
          <w:szCs w:val="24"/>
          <w:lang w:val="sv-SE"/>
        </w:rPr>
        <w:tab/>
        <w:t xml:space="preserve">   </w:t>
      </w:r>
      <w:r w:rsidR="00A07861">
        <w:rPr>
          <w:sz w:val="24"/>
          <w:szCs w:val="24"/>
          <w:lang w:val="sv-SE"/>
        </w:rPr>
        <w:t xml:space="preserve">                        </w:t>
      </w:r>
      <w:r>
        <w:rPr>
          <w:sz w:val="24"/>
          <w:szCs w:val="24"/>
          <w:lang w:val="sv-SE"/>
        </w:rPr>
        <w:t xml:space="preserve">  </w:t>
      </w:r>
      <w:r w:rsidR="005E769E">
        <w:rPr>
          <w:sz w:val="24"/>
          <w:szCs w:val="24"/>
          <w:lang w:val="sv-SE"/>
        </w:rPr>
        <w:t>2,02</w:t>
      </w:r>
      <w:r>
        <w:rPr>
          <w:sz w:val="24"/>
          <w:szCs w:val="24"/>
          <w:lang w:val="sv-SE"/>
        </w:rPr>
        <w:t xml:space="preserve">   </w:t>
      </w:r>
      <w:r w:rsidR="00A07861">
        <w:rPr>
          <w:sz w:val="24"/>
          <w:szCs w:val="24"/>
          <w:lang w:val="sv-SE"/>
        </w:rPr>
        <w:t>5</w:t>
      </w:r>
      <w:r>
        <w:rPr>
          <w:sz w:val="24"/>
          <w:szCs w:val="24"/>
          <w:lang w:val="sv-SE"/>
        </w:rPr>
        <w:t>,</w:t>
      </w:r>
      <w:r w:rsidR="00A07861">
        <w:rPr>
          <w:sz w:val="24"/>
          <w:szCs w:val="24"/>
          <w:lang w:val="sv-SE"/>
        </w:rPr>
        <w:t>104</w:t>
      </w:r>
      <w:r>
        <w:rPr>
          <w:sz w:val="24"/>
          <w:szCs w:val="24"/>
          <w:lang w:val="sv-SE"/>
        </w:rPr>
        <w:t xml:space="preserve">  </w:t>
      </w:r>
      <w:r w:rsidR="00A07861">
        <w:rPr>
          <w:sz w:val="24"/>
          <w:szCs w:val="24"/>
          <w:lang w:val="sv-SE"/>
        </w:rPr>
        <w:t>5,394</w:t>
      </w:r>
    </w:p>
    <w:p w:rsidR="00227CB3" w:rsidRDefault="00227CB3" w:rsidP="00227CB3">
      <w:pPr>
        <w:pStyle w:val="BodyTextIndent"/>
        <w:spacing w:line="480" w:lineRule="auto"/>
        <w:ind w:left="284" w:firstLine="567"/>
        <w:jc w:val="center"/>
        <w:rPr>
          <w:sz w:val="24"/>
          <w:szCs w:val="24"/>
          <w:lang w:val="sv-SE"/>
        </w:rPr>
      </w:pPr>
      <w:r>
        <w:rPr>
          <w:sz w:val="24"/>
          <w:szCs w:val="24"/>
          <w:lang w:val="sv-SE"/>
        </w:rPr>
        <w:t xml:space="preserve">Gambar </w:t>
      </w:r>
      <w:r w:rsidR="00A07861">
        <w:rPr>
          <w:sz w:val="24"/>
          <w:szCs w:val="24"/>
          <w:lang w:val="sv-SE"/>
        </w:rPr>
        <w:t>1</w:t>
      </w:r>
      <w:r>
        <w:rPr>
          <w:sz w:val="24"/>
          <w:szCs w:val="24"/>
          <w:lang w:val="sv-SE"/>
        </w:rPr>
        <w:t>. Kurva uji t</w:t>
      </w:r>
    </w:p>
    <w:p w:rsidR="00227CB3" w:rsidRDefault="00227CB3" w:rsidP="00227CB3">
      <w:pPr>
        <w:pStyle w:val="BodyTextIndent"/>
        <w:spacing w:line="360" w:lineRule="auto"/>
        <w:ind w:left="284" w:firstLine="567"/>
        <w:jc w:val="both"/>
        <w:rPr>
          <w:sz w:val="24"/>
          <w:szCs w:val="24"/>
          <w:lang w:val="sv-SE"/>
        </w:rPr>
      </w:pPr>
      <w:r>
        <w:rPr>
          <w:sz w:val="24"/>
          <w:szCs w:val="24"/>
          <w:lang w:val="sv-SE"/>
        </w:rPr>
        <w:t>Dari hasil perhitungan dapat diketahui besarnya t</w:t>
      </w:r>
      <w:r>
        <w:rPr>
          <w:sz w:val="24"/>
          <w:szCs w:val="24"/>
          <w:vertAlign w:val="subscript"/>
          <w:lang w:val="sv-SE"/>
        </w:rPr>
        <w:t>1</w:t>
      </w:r>
      <w:r>
        <w:rPr>
          <w:sz w:val="24"/>
          <w:szCs w:val="24"/>
          <w:lang w:val="sv-SE"/>
        </w:rPr>
        <w:t xml:space="preserve"> hitung untuk variabel </w:t>
      </w:r>
      <w:r w:rsidR="00A07861">
        <w:rPr>
          <w:sz w:val="24"/>
          <w:szCs w:val="24"/>
          <w:lang w:val="sv-SE"/>
        </w:rPr>
        <w:t>gaya kepemimpinan</w:t>
      </w:r>
      <w:r>
        <w:rPr>
          <w:sz w:val="24"/>
          <w:szCs w:val="24"/>
          <w:lang w:val="sv-SE"/>
        </w:rPr>
        <w:t xml:space="preserve"> adalah sebesar </w:t>
      </w:r>
      <w:r w:rsidR="00A07861">
        <w:rPr>
          <w:sz w:val="24"/>
          <w:szCs w:val="24"/>
          <w:lang w:val="sv-SE"/>
        </w:rPr>
        <w:t>5,</w:t>
      </w:r>
      <w:r>
        <w:rPr>
          <w:sz w:val="24"/>
          <w:szCs w:val="24"/>
          <w:lang w:val="sv-SE"/>
        </w:rPr>
        <w:t>1</w:t>
      </w:r>
      <w:r w:rsidR="00A07861">
        <w:rPr>
          <w:sz w:val="24"/>
          <w:szCs w:val="24"/>
          <w:lang w:val="sv-SE"/>
        </w:rPr>
        <w:t>04</w:t>
      </w:r>
      <w:r>
        <w:rPr>
          <w:sz w:val="24"/>
          <w:szCs w:val="24"/>
          <w:lang w:val="sv-SE"/>
        </w:rPr>
        <w:t xml:space="preserve"> dengan taraf uji  </w:t>
      </w:r>
      <w:r>
        <w:rPr>
          <w:sz w:val="24"/>
          <w:szCs w:val="24"/>
        </w:rPr>
        <w:sym w:font="Symbol" w:char="F061"/>
      </w:r>
      <w:r>
        <w:rPr>
          <w:sz w:val="24"/>
          <w:szCs w:val="24"/>
          <w:lang w:val="sv-SE"/>
        </w:rPr>
        <w:t xml:space="preserve"> = 0,05 diperoleh </w:t>
      </w:r>
      <w:r>
        <w:rPr>
          <w:sz w:val="24"/>
          <w:szCs w:val="24"/>
          <w:lang w:val="sv-SE"/>
        </w:rPr>
        <w:lastRenderedPageBreak/>
        <w:t xml:space="preserve">nilai t tabel sebesar </w:t>
      </w:r>
      <w:r w:rsidR="005E769E">
        <w:rPr>
          <w:sz w:val="24"/>
          <w:szCs w:val="24"/>
          <w:lang w:val="sv-SE"/>
        </w:rPr>
        <w:t>2,02</w:t>
      </w:r>
      <w:r>
        <w:rPr>
          <w:sz w:val="24"/>
          <w:szCs w:val="24"/>
          <w:lang w:val="sv-SE"/>
        </w:rPr>
        <w:t>.  Karena t</w:t>
      </w:r>
      <w:r>
        <w:rPr>
          <w:sz w:val="24"/>
          <w:szCs w:val="24"/>
          <w:vertAlign w:val="subscript"/>
          <w:lang w:val="sv-SE"/>
        </w:rPr>
        <w:t>1</w:t>
      </w:r>
      <w:r>
        <w:rPr>
          <w:sz w:val="24"/>
          <w:szCs w:val="24"/>
          <w:lang w:val="sv-SE"/>
        </w:rPr>
        <w:t xml:space="preserve"> hitung untuk variabel </w:t>
      </w:r>
      <w:r w:rsidR="00A07861">
        <w:rPr>
          <w:sz w:val="24"/>
          <w:szCs w:val="24"/>
          <w:lang w:val="sv-SE"/>
        </w:rPr>
        <w:t>gaya kepemimpinan</w:t>
      </w:r>
      <w:r>
        <w:rPr>
          <w:sz w:val="24"/>
          <w:szCs w:val="24"/>
          <w:lang w:val="sv-SE"/>
        </w:rPr>
        <w:t xml:space="preserve"> lebih besar dari t tabel, berarti variabel </w:t>
      </w:r>
      <w:r w:rsidR="00A07861">
        <w:rPr>
          <w:sz w:val="24"/>
          <w:szCs w:val="24"/>
          <w:lang w:val="sv-SE"/>
        </w:rPr>
        <w:t xml:space="preserve">gaya kepemimpinan </w:t>
      </w:r>
      <w:r>
        <w:rPr>
          <w:sz w:val="24"/>
          <w:szCs w:val="24"/>
          <w:lang w:val="sv-SE"/>
        </w:rPr>
        <w:t xml:space="preserve">secara parsial mempunyai pengaruh yang signifikan terhadap </w:t>
      </w:r>
      <w:r w:rsidR="00A07861">
        <w:rPr>
          <w:sz w:val="24"/>
          <w:szCs w:val="24"/>
        </w:rPr>
        <w:t>kepercayaan karyawan terhadap organisasi</w:t>
      </w:r>
      <w:r>
        <w:rPr>
          <w:sz w:val="24"/>
          <w:szCs w:val="24"/>
          <w:lang w:val="sv-SE"/>
        </w:rPr>
        <w:t xml:space="preserve">.  </w:t>
      </w:r>
    </w:p>
    <w:p w:rsidR="00227CB3" w:rsidRDefault="00227CB3" w:rsidP="00227CB3">
      <w:pPr>
        <w:pStyle w:val="BodyTextIndent"/>
        <w:spacing w:line="360" w:lineRule="auto"/>
        <w:ind w:left="284" w:firstLine="567"/>
        <w:jc w:val="both"/>
        <w:rPr>
          <w:sz w:val="24"/>
          <w:szCs w:val="24"/>
          <w:lang w:val="sv-SE"/>
        </w:rPr>
      </w:pPr>
      <w:r>
        <w:rPr>
          <w:sz w:val="24"/>
          <w:szCs w:val="24"/>
          <w:lang w:val="sv-SE"/>
        </w:rPr>
        <w:t>Besarnya t</w:t>
      </w:r>
      <w:r>
        <w:rPr>
          <w:sz w:val="24"/>
          <w:szCs w:val="24"/>
          <w:vertAlign w:val="subscript"/>
          <w:lang w:val="sv-SE"/>
        </w:rPr>
        <w:t>2</w:t>
      </w:r>
      <w:r>
        <w:rPr>
          <w:sz w:val="24"/>
          <w:szCs w:val="24"/>
          <w:lang w:val="sv-SE"/>
        </w:rPr>
        <w:t xml:space="preserve"> hitung untuk variabel </w:t>
      </w:r>
      <w:r w:rsidR="00A07861">
        <w:rPr>
          <w:sz w:val="24"/>
          <w:szCs w:val="24"/>
          <w:lang w:val="sv-SE"/>
        </w:rPr>
        <w:t xml:space="preserve">praktek manajemen SDM </w:t>
      </w:r>
      <w:r>
        <w:rPr>
          <w:sz w:val="24"/>
          <w:szCs w:val="24"/>
          <w:lang w:val="sv-SE"/>
        </w:rPr>
        <w:t xml:space="preserve">adalah sebesar </w:t>
      </w:r>
      <w:r w:rsidR="00A07861">
        <w:rPr>
          <w:sz w:val="24"/>
          <w:szCs w:val="24"/>
          <w:lang w:val="sv-SE"/>
        </w:rPr>
        <w:t>5</w:t>
      </w:r>
      <w:r>
        <w:rPr>
          <w:sz w:val="24"/>
          <w:szCs w:val="24"/>
          <w:lang w:val="sv-SE"/>
        </w:rPr>
        <w:t>,</w:t>
      </w:r>
      <w:r w:rsidR="00A07861">
        <w:rPr>
          <w:sz w:val="24"/>
          <w:szCs w:val="24"/>
          <w:lang w:val="sv-SE"/>
        </w:rPr>
        <w:t>394</w:t>
      </w:r>
      <w:r>
        <w:rPr>
          <w:sz w:val="24"/>
          <w:szCs w:val="24"/>
          <w:lang w:val="sv-SE"/>
        </w:rPr>
        <w:t xml:space="preserve"> dengan taraf uji </w:t>
      </w:r>
      <w:r>
        <w:rPr>
          <w:sz w:val="24"/>
          <w:szCs w:val="24"/>
        </w:rPr>
        <w:sym w:font="Symbol" w:char="F061"/>
      </w:r>
      <w:r>
        <w:rPr>
          <w:sz w:val="24"/>
          <w:szCs w:val="24"/>
          <w:lang w:val="sv-SE"/>
        </w:rPr>
        <w:t xml:space="preserve"> = 0,05 diperoleh nilai t tabel sebesar </w:t>
      </w:r>
      <w:r w:rsidR="005E769E">
        <w:rPr>
          <w:sz w:val="24"/>
          <w:szCs w:val="24"/>
          <w:lang w:val="sv-SE"/>
        </w:rPr>
        <w:t>2,02</w:t>
      </w:r>
      <w:r>
        <w:rPr>
          <w:sz w:val="24"/>
          <w:szCs w:val="24"/>
          <w:lang w:val="sv-SE"/>
        </w:rPr>
        <w:t>.  Karena t</w:t>
      </w:r>
      <w:r>
        <w:rPr>
          <w:sz w:val="24"/>
          <w:szCs w:val="24"/>
          <w:vertAlign w:val="subscript"/>
          <w:lang w:val="sv-SE"/>
        </w:rPr>
        <w:t>2</w:t>
      </w:r>
      <w:r>
        <w:rPr>
          <w:sz w:val="24"/>
          <w:szCs w:val="24"/>
          <w:lang w:val="sv-SE"/>
        </w:rPr>
        <w:t xml:space="preserve"> hitung untuk variabel </w:t>
      </w:r>
      <w:r w:rsidR="00A07861">
        <w:rPr>
          <w:sz w:val="24"/>
          <w:szCs w:val="24"/>
          <w:lang w:val="sv-SE"/>
        </w:rPr>
        <w:t xml:space="preserve">praktek manajemen SDM </w:t>
      </w:r>
      <w:r>
        <w:rPr>
          <w:sz w:val="24"/>
          <w:szCs w:val="24"/>
          <w:lang w:val="sv-SE"/>
        </w:rPr>
        <w:t xml:space="preserve">lebih besar dari t tabel, berarti variabel </w:t>
      </w:r>
      <w:r w:rsidR="00A07861">
        <w:rPr>
          <w:sz w:val="24"/>
          <w:szCs w:val="24"/>
          <w:lang w:val="sv-SE"/>
        </w:rPr>
        <w:t xml:space="preserve">praktek manajemen SDM </w:t>
      </w:r>
      <w:r>
        <w:rPr>
          <w:sz w:val="24"/>
          <w:szCs w:val="24"/>
          <w:lang w:val="sv-SE"/>
        </w:rPr>
        <w:t xml:space="preserve">secara parsial mempunyai pengaruh yang signifikan terhadap </w:t>
      </w:r>
      <w:r w:rsidR="00A07861">
        <w:rPr>
          <w:sz w:val="24"/>
          <w:szCs w:val="24"/>
        </w:rPr>
        <w:t>kepercayaan karyawan terhadap organisasi</w:t>
      </w:r>
      <w:r>
        <w:rPr>
          <w:sz w:val="24"/>
          <w:szCs w:val="24"/>
          <w:lang w:val="sv-SE"/>
        </w:rPr>
        <w:t xml:space="preserve">.  Berdasarkan uji F dan uji t maka dapat disimpulkan bahwa  ada pengaruh yang signifikan faktor </w:t>
      </w:r>
      <w:r w:rsidR="00A07861">
        <w:rPr>
          <w:sz w:val="24"/>
          <w:szCs w:val="24"/>
          <w:lang w:val="sv-SE"/>
        </w:rPr>
        <w:t>gaya kepemimpinan</w:t>
      </w:r>
      <w:r>
        <w:rPr>
          <w:sz w:val="24"/>
          <w:szCs w:val="24"/>
          <w:lang w:val="sv-SE"/>
        </w:rPr>
        <w:t xml:space="preserve"> dan </w:t>
      </w:r>
      <w:r w:rsidR="00A07861">
        <w:rPr>
          <w:sz w:val="24"/>
          <w:szCs w:val="24"/>
          <w:lang w:val="sv-SE"/>
        </w:rPr>
        <w:t xml:space="preserve">praktek manajemen SDM </w:t>
      </w:r>
      <w:r>
        <w:rPr>
          <w:sz w:val="24"/>
          <w:szCs w:val="24"/>
          <w:lang w:val="sv-SE"/>
        </w:rPr>
        <w:t xml:space="preserve">terhadap </w:t>
      </w:r>
      <w:r w:rsidR="00A07861">
        <w:rPr>
          <w:sz w:val="24"/>
          <w:szCs w:val="24"/>
        </w:rPr>
        <w:t>kepercayaan karyawan terhadap organisasi</w:t>
      </w:r>
      <w:r>
        <w:rPr>
          <w:sz w:val="24"/>
          <w:szCs w:val="24"/>
          <w:lang w:val="sv-SE"/>
        </w:rPr>
        <w:t xml:space="preserve">.  Sehingga hipotesis pertama yang menyatakan </w:t>
      </w:r>
      <w:r>
        <w:rPr>
          <w:sz w:val="24"/>
        </w:rPr>
        <w:t xml:space="preserve">variabel </w:t>
      </w:r>
      <w:r w:rsidR="00A07861">
        <w:rPr>
          <w:sz w:val="24"/>
          <w:szCs w:val="24"/>
          <w:lang w:val="sv-SE"/>
        </w:rPr>
        <w:t xml:space="preserve">gaya kepemimpinan </w:t>
      </w:r>
      <w:r>
        <w:rPr>
          <w:sz w:val="24"/>
        </w:rPr>
        <w:t xml:space="preserve">dan </w:t>
      </w:r>
      <w:r w:rsidR="00A07861">
        <w:rPr>
          <w:sz w:val="24"/>
          <w:szCs w:val="24"/>
          <w:lang w:val="sv-SE"/>
        </w:rPr>
        <w:t xml:space="preserve">praktek manajemen SDM </w:t>
      </w:r>
      <w:r>
        <w:rPr>
          <w:sz w:val="24"/>
        </w:rPr>
        <w:t xml:space="preserve">mempunyai pengaruh yang signifikan terhadap </w:t>
      </w:r>
      <w:r w:rsidR="00A07861">
        <w:rPr>
          <w:sz w:val="24"/>
          <w:szCs w:val="24"/>
        </w:rPr>
        <w:t>kepercayaan karyawan terhadap organisasi</w:t>
      </w:r>
      <w:r>
        <w:rPr>
          <w:sz w:val="24"/>
          <w:szCs w:val="24"/>
          <w:lang w:val="sv-SE"/>
        </w:rPr>
        <w:t xml:space="preserve"> dapat diterima.</w:t>
      </w:r>
    </w:p>
    <w:p w:rsidR="00DB50BB" w:rsidRDefault="00DB50BB" w:rsidP="00CA5473">
      <w:pPr>
        <w:pStyle w:val="ListParagraph"/>
        <w:numPr>
          <w:ilvl w:val="0"/>
          <w:numId w:val="18"/>
        </w:numPr>
        <w:tabs>
          <w:tab w:val="left" w:leader="dot" w:pos="7797"/>
        </w:tabs>
        <w:spacing w:after="0" w:line="360" w:lineRule="auto"/>
        <w:ind w:left="426"/>
        <w:rPr>
          <w:b/>
          <w:sz w:val="24"/>
          <w:szCs w:val="24"/>
        </w:rPr>
      </w:pPr>
      <w:r>
        <w:rPr>
          <w:b/>
          <w:sz w:val="24"/>
          <w:szCs w:val="24"/>
        </w:rPr>
        <w:t>Hasil Analisis Regresi 2</w:t>
      </w:r>
    </w:p>
    <w:p w:rsidR="00DB50BB" w:rsidRPr="00DB50BB" w:rsidRDefault="00DB50BB" w:rsidP="00DB50BB">
      <w:pPr>
        <w:autoSpaceDE w:val="0"/>
        <w:autoSpaceDN w:val="0"/>
        <w:adjustRightInd w:val="0"/>
        <w:spacing w:after="0" w:line="240" w:lineRule="auto"/>
        <w:rPr>
          <w:rFonts w:eastAsiaTheme="minorHAnsi"/>
          <w:sz w:val="24"/>
          <w:szCs w:val="24"/>
        </w:rPr>
      </w:pPr>
    </w:p>
    <w:tbl>
      <w:tblPr>
        <w:tblW w:w="82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4"/>
        <w:gridCol w:w="61"/>
        <w:gridCol w:w="1009"/>
        <w:gridCol w:w="322"/>
        <w:gridCol w:w="764"/>
        <w:gridCol w:w="567"/>
        <w:gridCol w:w="902"/>
        <w:gridCol w:w="429"/>
        <w:gridCol w:w="1040"/>
        <w:gridCol w:w="429"/>
        <w:gridCol w:w="1009"/>
        <w:gridCol w:w="1009"/>
      </w:tblGrid>
      <w:tr w:rsidR="00DB50BB" w:rsidRPr="00DB50BB" w:rsidTr="00E95D1F">
        <w:trPr>
          <w:gridAfter w:val="3"/>
          <w:wAfter w:w="2447" w:type="dxa"/>
          <w:cantSplit/>
        </w:trPr>
        <w:tc>
          <w:tcPr>
            <w:tcW w:w="5828" w:type="dxa"/>
            <w:gridSpan w:val="9"/>
            <w:tcBorders>
              <w:top w:val="nil"/>
              <w:left w:val="nil"/>
              <w:bottom w:val="nil"/>
              <w:right w:val="nil"/>
            </w:tcBorders>
            <w:shd w:val="clear" w:color="auto" w:fill="FFFFFF"/>
            <w:vAlign w:val="center"/>
          </w:tcPr>
          <w:p w:rsidR="00DB50BB" w:rsidRPr="00DB50BB" w:rsidRDefault="00DB50BB" w:rsidP="00DB50BB">
            <w:pPr>
              <w:autoSpaceDE w:val="0"/>
              <w:autoSpaceDN w:val="0"/>
              <w:adjustRightInd w:val="0"/>
              <w:spacing w:after="0" w:line="320" w:lineRule="atLeast"/>
              <w:ind w:left="60" w:right="60"/>
              <w:jc w:val="center"/>
              <w:rPr>
                <w:rFonts w:ascii="Arial" w:eastAsiaTheme="minorHAnsi" w:hAnsi="Arial" w:cs="Arial"/>
                <w:color w:val="000000"/>
                <w:sz w:val="18"/>
                <w:szCs w:val="18"/>
              </w:rPr>
            </w:pPr>
            <w:r w:rsidRPr="00DB50BB">
              <w:rPr>
                <w:rFonts w:ascii="Arial" w:eastAsiaTheme="minorHAnsi" w:hAnsi="Arial" w:cs="Arial"/>
                <w:b/>
                <w:bCs/>
                <w:color w:val="000000"/>
                <w:sz w:val="18"/>
                <w:szCs w:val="18"/>
              </w:rPr>
              <w:t>Model Summary</w:t>
            </w:r>
          </w:p>
        </w:tc>
      </w:tr>
      <w:tr w:rsidR="00DB50BB" w:rsidRPr="00DB50BB" w:rsidTr="00E95D1F">
        <w:trPr>
          <w:gridAfter w:val="3"/>
          <w:wAfter w:w="2447" w:type="dxa"/>
          <w:cantSplit/>
        </w:trPr>
        <w:tc>
          <w:tcPr>
            <w:tcW w:w="795" w:type="dxa"/>
            <w:gridSpan w:val="2"/>
            <w:tcBorders>
              <w:top w:val="single" w:sz="16" w:space="0" w:color="000000"/>
              <w:left w:val="single" w:sz="16" w:space="0" w:color="000000"/>
              <w:bottom w:val="single" w:sz="16" w:space="0" w:color="000000"/>
              <w:right w:val="single" w:sz="16" w:space="0" w:color="000000"/>
            </w:tcBorders>
            <w:shd w:val="clear" w:color="auto" w:fill="FFFFFF"/>
            <w:vAlign w:val="bottom"/>
          </w:tcPr>
          <w:p w:rsidR="00DB50BB" w:rsidRPr="00DB50BB" w:rsidRDefault="00DB50BB" w:rsidP="00DB50BB">
            <w:pPr>
              <w:autoSpaceDE w:val="0"/>
              <w:autoSpaceDN w:val="0"/>
              <w:adjustRightInd w:val="0"/>
              <w:spacing w:after="0" w:line="320" w:lineRule="atLeast"/>
              <w:ind w:left="60" w:right="60"/>
              <w:rPr>
                <w:rFonts w:ascii="Arial" w:eastAsiaTheme="minorHAnsi" w:hAnsi="Arial" w:cs="Arial"/>
                <w:color w:val="000000"/>
                <w:sz w:val="18"/>
                <w:szCs w:val="18"/>
              </w:rPr>
            </w:pPr>
            <w:r w:rsidRPr="00DB50BB">
              <w:rPr>
                <w:rFonts w:ascii="Arial" w:eastAsiaTheme="minorHAnsi" w:hAnsi="Arial" w:cs="Arial"/>
                <w:color w:val="000000"/>
                <w:sz w:val="18"/>
                <w:szCs w:val="18"/>
              </w:rPr>
              <w:t>Model</w:t>
            </w:r>
          </w:p>
        </w:tc>
        <w:tc>
          <w:tcPr>
            <w:tcW w:w="1009" w:type="dxa"/>
            <w:tcBorders>
              <w:top w:val="single" w:sz="16" w:space="0" w:color="000000"/>
              <w:left w:val="single" w:sz="16" w:space="0" w:color="000000"/>
              <w:bottom w:val="single" w:sz="16" w:space="0" w:color="000000"/>
            </w:tcBorders>
            <w:shd w:val="clear" w:color="auto" w:fill="FFFFFF"/>
            <w:vAlign w:val="bottom"/>
          </w:tcPr>
          <w:p w:rsidR="00DB50BB" w:rsidRPr="00DB50BB" w:rsidRDefault="00DB50BB" w:rsidP="00DB50BB">
            <w:pPr>
              <w:autoSpaceDE w:val="0"/>
              <w:autoSpaceDN w:val="0"/>
              <w:adjustRightInd w:val="0"/>
              <w:spacing w:after="0" w:line="320" w:lineRule="atLeast"/>
              <w:ind w:left="60" w:right="60"/>
              <w:jc w:val="center"/>
              <w:rPr>
                <w:rFonts w:ascii="Arial" w:eastAsiaTheme="minorHAnsi" w:hAnsi="Arial" w:cs="Arial"/>
                <w:color w:val="000000"/>
                <w:sz w:val="18"/>
                <w:szCs w:val="18"/>
              </w:rPr>
            </w:pPr>
            <w:r w:rsidRPr="00DB50BB">
              <w:rPr>
                <w:rFonts w:ascii="Arial" w:eastAsiaTheme="minorHAnsi" w:hAnsi="Arial" w:cs="Arial"/>
                <w:color w:val="000000"/>
                <w:sz w:val="18"/>
                <w:szCs w:val="18"/>
              </w:rPr>
              <w:t>R</w:t>
            </w:r>
          </w:p>
        </w:tc>
        <w:tc>
          <w:tcPr>
            <w:tcW w:w="1086" w:type="dxa"/>
            <w:gridSpan w:val="2"/>
            <w:tcBorders>
              <w:top w:val="single" w:sz="16" w:space="0" w:color="000000"/>
              <w:bottom w:val="single" w:sz="16" w:space="0" w:color="000000"/>
            </w:tcBorders>
            <w:shd w:val="clear" w:color="auto" w:fill="FFFFFF"/>
            <w:vAlign w:val="bottom"/>
          </w:tcPr>
          <w:p w:rsidR="00DB50BB" w:rsidRPr="00DB50BB" w:rsidRDefault="00DB50BB" w:rsidP="00DB50BB">
            <w:pPr>
              <w:autoSpaceDE w:val="0"/>
              <w:autoSpaceDN w:val="0"/>
              <w:adjustRightInd w:val="0"/>
              <w:spacing w:after="0" w:line="320" w:lineRule="atLeast"/>
              <w:ind w:left="60" w:right="60"/>
              <w:jc w:val="center"/>
              <w:rPr>
                <w:rFonts w:ascii="Arial" w:eastAsiaTheme="minorHAnsi" w:hAnsi="Arial" w:cs="Arial"/>
                <w:color w:val="000000"/>
                <w:sz w:val="18"/>
                <w:szCs w:val="18"/>
              </w:rPr>
            </w:pPr>
            <w:r w:rsidRPr="00DB50BB">
              <w:rPr>
                <w:rFonts w:ascii="Arial" w:eastAsiaTheme="minorHAnsi" w:hAnsi="Arial" w:cs="Arial"/>
                <w:color w:val="000000"/>
                <w:sz w:val="18"/>
                <w:szCs w:val="18"/>
              </w:rPr>
              <w:t>R Square</w:t>
            </w:r>
          </w:p>
        </w:tc>
        <w:tc>
          <w:tcPr>
            <w:tcW w:w="1469" w:type="dxa"/>
            <w:gridSpan w:val="2"/>
            <w:tcBorders>
              <w:top w:val="single" w:sz="16" w:space="0" w:color="000000"/>
              <w:bottom w:val="single" w:sz="16" w:space="0" w:color="000000"/>
            </w:tcBorders>
            <w:shd w:val="clear" w:color="auto" w:fill="FFFFFF"/>
            <w:vAlign w:val="bottom"/>
          </w:tcPr>
          <w:p w:rsidR="00DB50BB" w:rsidRPr="00DB50BB" w:rsidRDefault="00DB50BB" w:rsidP="00DB50BB">
            <w:pPr>
              <w:autoSpaceDE w:val="0"/>
              <w:autoSpaceDN w:val="0"/>
              <w:adjustRightInd w:val="0"/>
              <w:spacing w:after="0" w:line="320" w:lineRule="atLeast"/>
              <w:ind w:left="60" w:right="60"/>
              <w:jc w:val="center"/>
              <w:rPr>
                <w:rFonts w:ascii="Arial" w:eastAsiaTheme="minorHAnsi" w:hAnsi="Arial" w:cs="Arial"/>
                <w:color w:val="000000"/>
                <w:sz w:val="18"/>
                <w:szCs w:val="18"/>
              </w:rPr>
            </w:pPr>
            <w:r w:rsidRPr="00DB50BB">
              <w:rPr>
                <w:rFonts w:ascii="Arial" w:eastAsiaTheme="minorHAnsi" w:hAnsi="Arial" w:cs="Arial"/>
                <w:color w:val="000000"/>
                <w:sz w:val="18"/>
                <w:szCs w:val="18"/>
              </w:rPr>
              <w:t>Adjusted R Square</w:t>
            </w:r>
          </w:p>
        </w:tc>
        <w:tc>
          <w:tcPr>
            <w:tcW w:w="1469" w:type="dxa"/>
            <w:gridSpan w:val="2"/>
            <w:tcBorders>
              <w:top w:val="single" w:sz="16" w:space="0" w:color="000000"/>
              <w:bottom w:val="single" w:sz="16" w:space="0" w:color="000000"/>
              <w:right w:val="single" w:sz="16" w:space="0" w:color="000000"/>
            </w:tcBorders>
            <w:shd w:val="clear" w:color="auto" w:fill="FFFFFF"/>
            <w:vAlign w:val="bottom"/>
          </w:tcPr>
          <w:p w:rsidR="00DB50BB" w:rsidRPr="00DB50BB" w:rsidRDefault="00DB50BB" w:rsidP="00DB50BB">
            <w:pPr>
              <w:autoSpaceDE w:val="0"/>
              <w:autoSpaceDN w:val="0"/>
              <w:adjustRightInd w:val="0"/>
              <w:spacing w:after="0" w:line="320" w:lineRule="atLeast"/>
              <w:ind w:left="60" w:right="60"/>
              <w:jc w:val="center"/>
              <w:rPr>
                <w:rFonts w:ascii="Arial" w:eastAsiaTheme="minorHAnsi" w:hAnsi="Arial" w:cs="Arial"/>
                <w:color w:val="000000"/>
                <w:sz w:val="18"/>
                <w:szCs w:val="18"/>
              </w:rPr>
            </w:pPr>
            <w:r w:rsidRPr="00DB50BB">
              <w:rPr>
                <w:rFonts w:ascii="Arial" w:eastAsiaTheme="minorHAnsi" w:hAnsi="Arial" w:cs="Arial"/>
                <w:color w:val="000000"/>
                <w:sz w:val="18"/>
                <w:szCs w:val="18"/>
              </w:rPr>
              <w:t>Std. Error of the Estimate</w:t>
            </w:r>
          </w:p>
        </w:tc>
      </w:tr>
      <w:tr w:rsidR="00DB50BB" w:rsidRPr="00DB50BB" w:rsidTr="00E95D1F">
        <w:trPr>
          <w:gridAfter w:val="3"/>
          <w:wAfter w:w="2447" w:type="dxa"/>
          <w:cantSplit/>
        </w:trPr>
        <w:tc>
          <w:tcPr>
            <w:tcW w:w="795" w:type="dxa"/>
            <w:gridSpan w:val="2"/>
            <w:tcBorders>
              <w:top w:val="single" w:sz="16" w:space="0" w:color="000000"/>
              <w:left w:val="single" w:sz="16" w:space="0" w:color="000000"/>
              <w:bottom w:val="single" w:sz="16" w:space="0" w:color="000000"/>
              <w:right w:val="single" w:sz="16" w:space="0" w:color="000000"/>
            </w:tcBorders>
            <w:shd w:val="clear" w:color="auto" w:fill="FFFFFF"/>
          </w:tcPr>
          <w:p w:rsidR="00DB50BB" w:rsidRPr="00DB50BB" w:rsidRDefault="00DB50BB" w:rsidP="00DB50BB">
            <w:pPr>
              <w:autoSpaceDE w:val="0"/>
              <w:autoSpaceDN w:val="0"/>
              <w:adjustRightInd w:val="0"/>
              <w:spacing w:after="0" w:line="320" w:lineRule="atLeast"/>
              <w:ind w:left="60" w:right="60"/>
              <w:rPr>
                <w:rFonts w:ascii="Arial" w:eastAsiaTheme="minorHAnsi" w:hAnsi="Arial" w:cs="Arial"/>
                <w:color w:val="000000"/>
                <w:sz w:val="18"/>
                <w:szCs w:val="18"/>
              </w:rPr>
            </w:pPr>
            <w:r w:rsidRPr="00DB50BB">
              <w:rPr>
                <w:rFonts w:ascii="Arial" w:eastAsiaTheme="minorHAnsi" w:hAnsi="Arial" w:cs="Arial"/>
                <w:color w:val="000000"/>
                <w:sz w:val="18"/>
                <w:szCs w:val="18"/>
              </w:rPr>
              <w:t>1</w:t>
            </w:r>
          </w:p>
        </w:tc>
        <w:tc>
          <w:tcPr>
            <w:tcW w:w="1009" w:type="dxa"/>
            <w:tcBorders>
              <w:top w:val="single" w:sz="16" w:space="0" w:color="000000"/>
              <w:left w:val="single" w:sz="16" w:space="0" w:color="000000"/>
              <w:bottom w:val="single" w:sz="16" w:space="0" w:color="000000"/>
            </w:tcBorders>
            <w:shd w:val="clear" w:color="auto" w:fill="FFFFFF"/>
            <w:vAlign w:val="center"/>
          </w:tcPr>
          <w:p w:rsidR="00DB50BB" w:rsidRPr="00DB50BB" w:rsidRDefault="00DB50BB" w:rsidP="00DB50BB">
            <w:pPr>
              <w:autoSpaceDE w:val="0"/>
              <w:autoSpaceDN w:val="0"/>
              <w:adjustRightInd w:val="0"/>
              <w:spacing w:after="0" w:line="320" w:lineRule="atLeast"/>
              <w:ind w:left="60" w:right="60"/>
              <w:jc w:val="right"/>
              <w:rPr>
                <w:rFonts w:ascii="Arial" w:eastAsiaTheme="minorHAnsi" w:hAnsi="Arial" w:cs="Arial"/>
                <w:color w:val="000000"/>
                <w:sz w:val="18"/>
                <w:szCs w:val="18"/>
              </w:rPr>
            </w:pPr>
            <w:r w:rsidRPr="00DB50BB">
              <w:rPr>
                <w:rFonts w:ascii="Arial" w:eastAsiaTheme="minorHAnsi" w:hAnsi="Arial" w:cs="Arial"/>
                <w:color w:val="000000"/>
                <w:sz w:val="18"/>
                <w:szCs w:val="18"/>
              </w:rPr>
              <w:t>.677</w:t>
            </w:r>
            <w:r w:rsidRPr="00DB50BB">
              <w:rPr>
                <w:rFonts w:ascii="Arial" w:eastAsiaTheme="minorHAnsi" w:hAnsi="Arial" w:cs="Arial"/>
                <w:color w:val="000000"/>
                <w:sz w:val="18"/>
                <w:szCs w:val="18"/>
                <w:vertAlign w:val="superscript"/>
              </w:rPr>
              <w:t>a</w:t>
            </w:r>
          </w:p>
        </w:tc>
        <w:tc>
          <w:tcPr>
            <w:tcW w:w="1086" w:type="dxa"/>
            <w:gridSpan w:val="2"/>
            <w:tcBorders>
              <w:top w:val="single" w:sz="16" w:space="0" w:color="000000"/>
              <w:bottom w:val="single" w:sz="16" w:space="0" w:color="000000"/>
            </w:tcBorders>
            <w:shd w:val="clear" w:color="auto" w:fill="FFFFFF"/>
            <w:vAlign w:val="center"/>
          </w:tcPr>
          <w:p w:rsidR="00DB50BB" w:rsidRPr="00DB50BB" w:rsidRDefault="00DB50BB" w:rsidP="00DB50BB">
            <w:pPr>
              <w:autoSpaceDE w:val="0"/>
              <w:autoSpaceDN w:val="0"/>
              <w:adjustRightInd w:val="0"/>
              <w:spacing w:after="0" w:line="320" w:lineRule="atLeast"/>
              <w:ind w:left="60" w:right="60"/>
              <w:jc w:val="right"/>
              <w:rPr>
                <w:rFonts w:ascii="Arial" w:eastAsiaTheme="minorHAnsi" w:hAnsi="Arial" w:cs="Arial"/>
                <w:color w:val="000000"/>
                <w:sz w:val="18"/>
                <w:szCs w:val="18"/>
              </w:rPr>
            </w:pPr>
            <w:r w:rsidRPr="00DB50BB">
              <w:rPr>
                <w:rFonts w:ascii="Arial" w:eastAsiaTheme="minorHAnsi" w:hAnsi="Arial" w:cs="Arial"/>
                <w:color w:val="000000"/>
                <w:sz w:val="18"/>
                <w:szCs w:val="18"/>
              </w:rPr>
              <w:t>.458</w:t>
            </w:r>
          </w:p>
        </w:tc>
        <w:tc>
          <w:tcPr>
            <w:tcW w:w="1469" w:type="dxa"/>
            <w:gridSpan w:val="2"/>
            <w:tcBorders>
              <w:top w:val="single" w:sz="16" w:space="0" w:color="000000"/>
              <w:bottom w:val="single" w:sz="16" w:space="0" w:color="000000"/>
            </w:tcBorders>
            <w:shd w:val="clear" w:color="auto" w:fill="FFFFFF"/>
            <w:vAlign w:val="center"/>
          </w:tcPr>
          <w:p w:rsidR="00DB50BB" w:rsidRPr="00DB50BB" w:rsidRDefault="00DB50BB" w:rsidP="00DB50BB">
            <w:pPr>
              <w:autoSpaceDE w:val="0"/>
              <w:autoSpaceDN w:val="0"/>
              <w:adjustRightInd w:val="0"/>
              <w:spacing w:after="0" w:line="320" w:lineRule="atLeast"/>
              <w:ind w:left="60" w:right="60"/>
              <w:jc w:val="right"/>
              <w:rPr>
                <w:rFonts w:ascii="Arial" w:eastAsiaTheme="minorHAnsi" w:hAnsi="Arial" w:cs="Arial"/>
                <w:color w:val="000000"/>
                <w:sz w:val="18"/>
                <w:szCs w:val="18"/>
              </w:rPr>
            </w:pPr>
            <w:r w:rsidRPr="00DB50BB">
              <w:rPr>
                <w:rFonts w:ascii="Arial" w:eastAsiaTheme="minorHAnsi" w:hAnsi="Arial" w:cs="Arial"/>
                <w:color w:val="000000"/>
                <w:sz w:val="18"/>
                <w:szCs w:val="18"/>
              </w:rPr>
              <w:t>.444</w:t>
            </w:r>
          </w:p>
        </w:tc>
        <w:tc>
          <w:tcPr>
            <w:tcW w:w="1469" w:type="dxa"/>
            <w:gridSpan w:val="2"/>
            <w:tcBorders>
              <w:top w:val="single" w:sz="16" w:space="0" w:color="000000"/>
              <w:bottom w:val="single" w:sz="16" w:space="0" w:color="000000"/>
              <w:right w:val="single" w:sz="16" w:space="0" w:color="000000"/>
            </w:tcBorders>
            <w:shd w:val="clear" w:color="auto" w:fill="FFFFFF"/>
            <w:vAlign w:val="center"/>
          </w:tcPr>
          <w:p w:rsidR="00DB50BB" w:rsidRPr="00DB50BB" w:rsidRDefault="00DB50BB" w:rsidP="00DB50BB">
            <w:pPr>
              <w:autoSpaceDE w:val="0"/>
              <w:autoSpaceDN w:val="0"/>
              <w:adjustRightInd w:val="0"/>
              <w:spacing w:after="0" w:line="320" w:lineRule="atLeast"/>
              <w:ind w:left="60" w:right="60"/>
              <w:jc w:val="right"/>
              <w:rPr>
                <w:rFonts w:ascii="Arial" w:eastAsiaTheme="minorHAnsi" w:hAnsi="Arial" w:cs="Arial"/>
                <w:color w:val="000000"/>
                <w:sz w:val="18"/>
                <w:szCs w:val="18"/>
              </w:rPr>
            </w:pPr>
            <w:r w:rsidRPr="00DB50BB">
              <w:rPr>
                <w:rFonts w:ascii="Arial" w:eastAsiaTheme="minorHAnsi" w:hAnsi="Arial" w:cs="Arial"/>
                <w:color w:val="000000"/>
                <w:sz w:val="18"/>
                <w:szCs w:val="18"/>
              </w:rPr>
              <w:t>2.29219</w:t>
            </w:r>
          </w:p>
        </w:tc>
      </w:tr>
      <w:tr w:rsidR="00DB50BB" w:rsidRPr="00DB50BB" w:rsidTr="00E95D1F">
        <w:trPr>
          <w:gridAfter w:val="3"/>
          <w:wAfter w:w="2447" w:type="dxa"/>
          <w:cantSplit/>
        </w:trPr>
        <w:tc>
          <w:tcPr>
            <w:tcW w:w="5828" w:type="dxa"/>
            <w:gridSpan w:val="9"/>
            <w:tcBorders>
              <w:top w:val="nil"/>
              <w:left w:val="nil"/>
              <w:bottom w:val="nil"/>
              <w:right w:val="nil"/>
            </w:tcBorders>
            <w:shd w:val="clear" w:color="auto" w:fill="FFFFFF"/>
          </w:tcPr>
          <w:p w:rsidR="00DB50BB" w:rsidRPr="00DB50BB" w:rsidRDefault="00DB50BB" w:rsidP="00DB50BB">
            <w:pPr>
              <w:autoSpaceDE w:val="0"/>
              <w:autoSpaceDN w:val="0"/>
              <w:adjustRightInd w:val="0"/>
              <w:spacing w:after="0" w:line="320" w:lineRule="atLeast"/>
              <w:ind w:left="60" w:right="60"/>
              <w:rPr>
                <w:rFonts w:ascii="Arial" w:eastAsiaTheme="minorHAnsi" w:hAnsi="Arial" w:cs="Arial"/>
                <w:color w:val="000000"/>
                <w:sz w:val="18"/>
                <w:szCs w:val="18"/>
              </w:rPr>
            </w:pPr>
            <w:r w:rsidRPr="00DB50BB">
              <w:rPr>
                <w:rFonts w:ascii="Arial" w:eastAsiaTheme="minorHAnsi" w:hAnsi="Arial" w:cs="Arial"/>
                <w:color w:val="000000"/>
                <w:sz w:val="18"/>
                <w:szCs w:val="18"/>
              </w:rPr>
              <w:t>a. Predictors: (Constant), Kepercayaan</w:t>
            </w:r>
          </w:p>
        </w:tc>
      </w:tr>
      <w:tr w:rsidR="00DB50BB" w:rsidRPr="00DB50BB" w:rsidTr="00E95D1F">
        <w:trPr>
          <w:cantSplit/>
        </w:trPr>
        <w:tc>
          <w:tcPr>
            <w:tcW w:w="8275" w:type="dxa"/>
            <w:gridSpan w:val="12"/>
            <w:tcBorders>
              <w:top w:val="nil"/>
              <w:left w:val="nil"/>
              <w:bottom w:val="nil"/>
              <w:right w:val="nil"/>
            </w:tcBorders>
            <w:shd w:val="clear" w:color="auto" w:fill="FFFFFF"/>
            <w:vAlign w:val="center"/>
          </w:tcPr>
          <w:p w:rsidR="00DB50BB" w:rsidRPr="00DB50BB" w:rsidRDefault="00DB50BB" w:rsidP="00DB50BB">
            <w:pPr>
              <w:autoSpaceDE w:val="0"/>
              <w:autoSpaceDN w:val="0"/>
              <w:adjustRightInd w:val="0"/>
              <w:spacing w:after="0" w:line="320" w:lineRule="atLeast"/>
              <w:ind w:left="60" w:right="60"/>
              <w:jc w:val="center"/>
              <w:rPr>
                <w:rFonts w:ascii="Arial" w:eastAsiaTheme="minorHAnsi" w:hAnsi="Arial" w:cs="Arial"/>
                <w:color w:val="000000"/>
                <w:sz w:val="18"/>
                <w:szCs w:val="18"/>
              </w:rPr>
            </w:pPr>
            <w:r w:rsidRPr="00DB50BB">
              <w:rPr>
                <w:rFonts w:ascii="Arial" w:eastAsiaTheme="minorHAnsi" w:hAnsi="Arial" w:cs="Arial"/>
                <w:b/>
                <w:bCs/>
                <w:color w:val="000000"/>
                <w:sz w:val="18"/>
                <w:szCs w:val="18"/>
              </w:rPr>
              <w:t>Coefficients</w:t>
            </w:r>
            <w:r w:rsidRPr="00DB50BB">
              <w:rPr>
                <w:rFonts w:ascii="Arial" w:eastAsiaTheme="minorHAnsi" w:hAnsi="Arial" w:cs="Arial"/>
                <w:b/>
                <w:bCs/>
                <w:color w:val="000000"/>
                <w:sz w:val="18"/>
                <w:szCs w:val="18"/>
                <w:vertAlign w:val="superscript"/>
              </w:rPr>
              <w:t>a</w:t>
            </w:r>
          </w:p>
        </w:tc>
      </w:tr>
      <w:tr w:rsidR="00DB50BB" w:rsidRPr="00DB50BB" w:rsidTr="00E95D1F">
        <w:trPr>
          <w:cantSplit/>
        </w:trPr>
        <w:tc>
          <w:tcPr>
            <w:tcW w:w="2126" w:type="dxa"/>
            <w:gridSpan w:val="4"/>
            <w:vMerge w:val="restart"/>
            <w:tcBorders>
              <w:top w:val="single" w:sz="16" w:space="0" w:color="000000"/>
              <w:left w:val="single" w:sz="16" w:space="0" w:color="000000"/>
              <w:bottom w:val="nil"/>
              <w:right w:val="nil"/>
            </w:tcBorders>
            <w:shd w:val="clear" w:color="auto" w:fill="FFFFFF"/>
            <w:vAlign w:val="bottom"/>
          </w:tcPr>
          <w:p w:rsidR="00DB50BB" w:rsidRPr="00DB50BB" w:rsidRDefault="00DB50BB" w:rsidP="00DB50BB">
            <w:pPr>
              <w:autoSpaceDE w:val="0"/>
              <w:autoSpaceDN w:val="0"/>
              <w:adjustRightInd w:val="0"/>
              <w:spacing w:after="0" w:line="320" w:lineRule="atLeast"/>
              <w:ind w:left="60" w:right="60"/>
              <w:rPr>
                <w:rFonts w:ascii="Arial" w:eastAsiaTheme="minorHAnsi" w:hAnsi="Arial" w:cs="Arial"/>
                <w:color w:val="000000"/>
                <w:sz w:val="18"/>
                <w:szCs w:val="18"/>
              </w:rPr>
            </w:pPr>
            <w:r w:rsidRPr="00DB50BB">
              <w:rPr>
                <w:rFonts w:ascii="Arial" w:eastAsiaTheme="minorHAnsi" w:hAnsi="Arial" w:cs="Arial"/>
                <w:color w:val="000000"/>
                <w:sz w:val="18"/>
                <w:szCs w:val="18"/>
              </w:rPr>
              <w:t>Model</w:t>
            </w:r>
          </w:p>
        </w:tc>
        <w:tc>
          <w:tcPr>
            <w:tcW w:w="2662" w:type="dxa"/>
            <w:gridSpan w:val="4"/>
            <w:tcBorders>
              <w:top w:val="single" w:sz="16" w:space="0" w:color="000000"/>
              <w:left w:val="single" w:sz="16" w:space="0" w:color="000000"/>
            </w:tcBorders>
            <w:shd w:val="clear" w:color="auto" w:fill="FFFFFF"/>
            <w:vAlign w:val="bottom"/>
          </w:tcPr>
          <w:p w:rsidR="00DB50BB" w:rsidRPr="00DB50BB" w:rsidRDefault="00DB50BB" w:rsidP="00DB50BB">
            <w:pPr>
              <w:autoSpaceDE w:val="0"/>
              <w:autoSpaceDN w:val="0"/>
              <w:adjustRightInd w:val="0"/>
              <w:spacing w:after="0" w:line="320" w:lineRule="atLeast"/>
              <w:ind w:left="60" w:right="60"/>
              <w:jc w:val="center"/>
              <w:rPr>
                <w:rFonts w:ascii="Arial" w:eastAsiaTheme="minorHAnsi" w:hAnsi="Arial" w:cs="Arial"/>
                <w:color w:val="000000"/>
                <w:sz w:val="18"/>
                <w:szCs w:val="18"/>
              </w:rPr>
            </w:pPr>
            <w:r w:rsidRPr="00DB50BB">
              <w:rPr>
                <w:rFonts w:ascii="Arial" w:eastAsiaTheme="minorHAnsi" w:hAnsi="Arial" w:cs="Arial"/>
                <w:color w:val="000000"/>
                <w:sz w:val="18"/>
                <w:szCs w:val="18"/>
              </w:rPr>
              <w:t>Unstandardized Coefficients</w:t>
            </w:r>
          </w:p>
        </w:tc>
        <w:tc>
          <w:tcPr>
            <w:tcW w:w="1469" w:type="dxa"/>
            <w:gridSpan w:val="2"/>
            <w:tcBorders>
              <w:top w:val="single" w:sz="16" w:space="0" w:color="000000"/>
            </w:tcBorders>
            <w:shd w:val="clear" w:color="auto" w:fill="FFFFFF"/>
            <w:vAlign w:val="bottom"/>
          </w:tcPr>
          <w:p w:rsidR="00DB50BB" w:rsidRPr="00DB50BB" w:rsidRDefault="00DB50BB" w:rsidP="00DB50BB">
            <w:pPr>
              <w:autoSpaceDE w:val="0"/>
              <w:autoSpaceDN w:val="0"/>
              <w:adjustRightInd w:val="0"/>
              <w:spacing w:after="0" w:line="320" w:lineRule="atLeast"/>
              <w:ind w:left="60" w:right="60"/>
              <w:jc w:val="center"/>
              <w:rPr>
                <w:rFonts w:ascii="Arial" w:eastAsiaTheme="minorHAnsi" w:hAnsi="Arial" w:cs="Arial"/>
                <w:color w:val="000000"/>
                <w:sz w:val="18"/>
                <w:szCs w:val="18"/>
              </w:rPr>
            </w:pPr>
            <w:r w:rsidRPr="00DB50BB">
              <w:rPr>
                <w:rFonts w:ascii="Arial" w:eastAsiaTheme="minorHAnsi" w:hAnsi="Arial" w:cs="Arial"/>
                <w:color w:val="000000"/>
                <w:sz w:val="18"/>
                <w:szCs w:val="18"/>
              </w:rPr>
              <w:t>Standardized Coefficients</w:t>
            </w:r>
          </w:p>
        </w:tc>
        <w:tc>
          <w:tcPr>
            <w:tcW w:w="1009" w:type="dxa"/>
            <w:vMerge w:val="restart"/>
            <w:tcBorders>
              <w:top w:val="single" w:sz="16" w:space="0" w:color="000000"/>
            </w:tcBorders>
            <w:shd w:val="clear" w:color="auto" w:fill="FFFFFF"/>
            <w:vAlign w:val="bottom"/>
          </w:tcPr>
          <w:p w:rsidR="00DB50BB" w:rsidRPr="00DB50BB" w:rsidRDefault="00DB50BB" w:rsidP="00DB50BB">
            <w:pPr>
              <w:autoSpaceDE w:val="0"/>
              <w:autoSpaceDN w:val="0"/>
              <w:adjustRightInd w:val="0"/>
              <w:spacing w:after="0" w:line="320" w:lineRule="atLeast"/>
              <w:ind w:left="60" w:right="60"/>
              <w:jc w:val="center"/>
              <w:rPr>
                <w:rFonts w:ascii="Arial" w:eastAsiaTheme="minorHAnsi" w:hAnsi="Arial" w:cs="Arial"/>
                <w:color w:val="000000"/>
                <w:sz w:val="18"/>
                <w:szCs w:val="18"/>
              </w:rPr>
            </w:pPr>
            <w:r w:rsidRPr="00DB50BB">
              <w:rPr>
                <w:rFonts w:ascii="Arial" w:eastAsiaTheme="minorHAnsi" w:hAnsi="Arial" w:cs="Arial"/>
                <w:color w:val="000000"/>
                <w:sz w:val="18"/>
                <w:szCs w:val="18"/>
              </w:rPr>
              <w:t>t</w:t>
            </w:r>
          </w:p>
        </w:tc>
        <w:tc>
          <w:tcPr>
            <w:tcW w:w="1009" w:type="dxa"/>
            <w:vMerge w:val="restart"/>
            <w:tcBorders>
              <w:top w:val="single" w:sz="16" w:space="0" w:color="000000"/>
              <w:right w:val="single" w:sz="16" w:space="0" w:color="000000"/>
            </w:tcBorders>
            <w:shd w:val="clear" w:color="auto" w:fill="FFFFFF"/>
            <w:vAlign w:val="bottom"/>
          </w:tcPr>
          <w:p w:rsidR="00DB50BB" w:rsidRPr="00DB50BB" w:rsidRDefault="00DB50BB" w:rsidP="00DB50BB">
            <w:pPr>
              <w:autoSpaceDE w:val="0"/>
              <w:autoSpaceDN w:val="0"/>
              <w:adjustRightInd w:val="0"/>
              <w:spacing w:after="0" w:line="320" w:lineRule="atLeast"/>
              <w:ind w:left="60" w:right="60"/>
              <w:jc w:val="center"/>
              <w:rPr>
                <w:rFonts w:ascii="Arial" w:eastAsiaTheme="minorHAnsi" w:hAnsi="Arial" w:cs="Arial"/>
                <w:color w:val="000000"/>
                <w:sz w:val="18"/>
                <w:szCs w:val="18"/>
              </w:rPr>
            </w:pPr>
            <w:r w:rsidRPr="00DB50BB">
              <w:rPr>
                <w:rFonts w:ascii="Arial" w:eastAsiaTheme="minorHAnsi" w:hAnsi="Arial" w:cs="Arial"/>
                <w:color w:val="000000"/>
                <w:sz w:val="18"/>
                <w:szCs w:val="18"/>
              </w:rPr>
              <w:t>Sig.</w:t>
            </w:r>
          </w:p>
        </w:tc>
      </w:tr>
      <w:tr w:rsidR="00DB50BB" w:rsidRPr="00DB50BB" w:rsidTr="00E95D1F">
        <w:trPr>
          <w:cantSplit/>
        </w:trPr>
        <w:tc>
          <w:tcPr>
            <w:tcW w:w="2126" w:type="dxa"/>
            <w:gridSpan w:val="4"/>
            <w:vMerge/>
            <w:tcBorders>
              <w:top w:val="single" w:sz="16" w:space="0" w:color="000000"/>
              <w:left w:val="single" w:sz="16" w:space="0" w:color="000000"/>
              <w:bottom w:val="nil"/>
              <w:right w:val="nil"/>
            </w:tcBorders>
            <w:shd w:val="clear" w:color="auto" w:fill="FFFFFF"/>
            <w:vAlign w:val="bottom"/>
          </w:tcPr>
          <w:p w:rsidR="00DB50BB" w:rsidRPr="00DB50BB" w:rsidRDefault="00DB50BB" w:rsidP="00DB50BB">
            <w:pPr>
              <w:autoSpaceDE w:val="0"/>
              <w:autoSpaceDN w:val="0"/>
              <w:adjustRightInd w:val="0"/>
              <w:spacing w:after="0" w:line="240" w:lineRule="auto"/>
              <w:rPr>
                <w:rFonts w:ascii="Arial" w:eastAsiaTheme="minorHAnsi" w:hAnsi="Arial" w:cs="Arial"/>
                <w:color w:val="000000"/>
                <w:sz w:val="18"/>
                <w:szCs w:val="18"/>
              </w:rPr>
            </w:pPr>
          </w:p>
        </w:tc>
        <w:tc>
          <w:tcPr>
            <w:tcW w:w="1331" w:type="dxa"/>
            <w:gridSpan w:val="2"/>
            <w:tcBorders>
              <w:left w:val="single" w:sz="16" w:space="0" w:color="000000"/>
              <w:bottom w:val="single" w:sz="16" w:space="0" w:color="000000"/>
            </w:tcBorders>
            <w:shd w:val="clear" w:color="auto" w:fill="FFFFFF"/>
            <w:vAlign w:val="bottom"/>
          </w:tcPr>
          <w:p w:rsidR="00DB50BB" w:rsidRPr="00DB50BB" w:rsidRDefault="00DB50BB" w:rsidP="00DB50BB">
            <w:pPr>
              <w:autoSpaceDE w:val="0"/>
              <w:autoSpaceDN w:val="0"/>
              <w:adjustRightInd w:val="0"/>
              <w:spacing w:after="0" w:line="320" w:lineRule="atLeast"/>
              <w:ind w:left="60" w:right="60"/>
              <w:jc w:val="center"/>
              <w:rPr>
                <w:rFonts w:ascii="Arial" w:eastAsiaTheme="minorHAnsi" w:hAnsi="Arial" w:cs="Arial"/>
                <w:color w:val="000000"/>
                <w:sz w:val="18"/>
                <w:szCs w:val="18"/>
              </w:rPr>
            </w:pPr>
            <w:r w:rsidRPr="00DB50BB">
              <w:rPr>
                <w:rFonts w:ascii="Arial" w:eastAsiaTheme="minorHAnsi" w:hAnsi="Arial" w:cs="Arial"/>
                <w:color w:val="000000"/>
                <w:sz w:val="18"/>
                <w:szCs w:val="18"/>
              </w:rPr>
              <w:t>B</w:t>
            </w:r>
          </w:p>
        </w:tc>
        <w:tc>
          <w:tcPr>
            <w:tcW w:w="1331" w:type="dxa"/>
            <w:gridSpan w:val="2"/>
            <w:tcBorders>
              <w:bottom w:val="single" w:sz="16" w:space="0" w:color="000000"/>
            </w:tcBorders>
            <w:shd w:val="clear" w:color="auto" w:fill="FFFFFF"/>
            <w:vAlign w:val="bottom"/>
          </w:tcPr>
          <w:p w:rsidR="00DB50BB" w:rsidRPr="00DB50BB" w:rsidRDefault="00DB50BB" w:rsidP="00DB50BB">
            <w:pPr>
              <w:autoSpaceDE w:val="0"/>
              <w:autoSpaceDN w:val="0"/>
              <w:adjustRightInd w:val="0"/>
              <w:spacing w:after="0" w:line="320" w:lineRule="atLeast"/>
              <w:ind w:left="60" w:right="60"/>
              <w:jc w:val="center"/>
              <w:rPr>
                <w:rFonts w:ascii="Arial" w:eastAsiaTheme="minorHAnsi" w:hAnsi="Arial" w:cs="Arial"/>
                <w:color w:val="000000"/>
                <w:sz w:val="18"/>
                <w:szCs w:val="18"/>
              </w:rPr>
            </w:pPr>
            <w:r w:rsidRPr="00DB50BB">
              <w:rPr>
                <w:rFonts w:ascii="Arial" w:eastAsiaTheme="minorHAnsi" w:hAnsi="Arial" w:cs="Arial"/>
                <w:color w:val="000000"/>
                <w:sz w:val="18"/>
                <w:szCs w:val="18"/>
              </w:rPr>
              <w:t>Std. Error</w:t>
            </w:r>
          </w:p>
        </w:tc>
        <w:tc>
          <w:tcPr>
            <w:tcW w:w="1469" w:type="dxa"/>
            <w:gridSpan w:val="2"/>
            <w:tcBorders>
              <w:bottom w:val="single" w:sz="16" w:space="0" w:color="000000"/>
            </w:tcBorders>
            <w:shd w:val="clear" w:color="auto" w:fill="FFFFFF"/>
            <w:vAlign w:val="bottom"/>
          </w:tcPr>
          <w:p w:rsidR="00DB50BB" w:rsidRPr="00DB50BB" w:rsidRDefault="00DB50BB" w:rsidP="00DB50BB">
            <w:pPr>
              <w:autoSpaceDE w:val="0"/>
              <w:autoSpaceDN w:val="0"/>
              <w:adjustRightInd w:val="0"/>
              <w:spacing w:after="0" w:line="320" w:lineRule="atLeast"/>
              <w:ind w:left="60" w:right="60"/>
              <w:jc w:val="center"/>
              <w:rPr>
                <w:rFonts w:ascii="Arial" w:eastAsiaTheme="minorHAnsi" w:hAnsi="Arial" w:cs="Arial"/>
                <w:color w:val="000000"/>
                <w:sz w:val="18"/>
                <w:szCs w:val="18"/>
              </w:rPr>
            </w:pPr>
            <w:r w:rsidRPr="00DB50BB">
              <w:rPr>
                <w:rFonts w:ascii="Arial" w:eastAsiaTheme="minorHAnsi" w:hAnsi="Arial" w:cs="Arial"/>
                <w:color w:val="000000"/>
                <w:sz w:val="18"/>
                <w:szCs w:val="18"/>
              </w:rPr>
              <w:t>Beta</w:t>
            </w:r>
          </w:p>
        </w:tc>
        <w:tc>
          <w:tcPr>
            <w:tcW w:w="1009" w:type="dxa"/>
            <w:vMerge/>
            <w:tcBorders>
              <w:top w:val="single" w:sz="16" w:space="0" w:color="000000"/>
            </w:tcBorders>
            <w:shd w:val="clear" w:color="auto" w:fill="FFFFFF"/>
            <w:vAlign w:val="bottom"/>
          </w:tcPr>
          <w:p w:rsidR="00DB50BB" w:rsidRPr="00DB50BB" w:rsidRDefault="00DB50BB" w:rsidP="00DB50BB">
            <w:pPr>
              <w:autoSpaceDE w:val="0"/>
              <w:autoSpaceDN w:val="0"/>
              <w:adjustRightInd w:val="0"/>
              <w:spacing w:after="0" w:line="240" w:lineRule="auto"/>
              <w:rPr>
                <w:rFonts w:ascii="Arial" w:eastAsiaTheme="minorHAnsi" w:hAnsi="Arial" w:cs="Arial"/>
                <w:color w:val="000000"/>
                <w:sz w:val="18"/>
                <w:szCs w:val="18"/>
              </w:rPr>
            </w:pPr>
          </w:p>
        </w:tc>
        <w:tc>
          <w:tcPr>
            <w:tcW w:w="1009" w:type="dxa"/>
            <w:vMerge/>
            <w:tcBorders>
              <w:top w:val="single" w:sz="16" w:space="0" w:color="000000"/>
              <w:right w:val="single" w:sz="16" w:space="0" w:color="000000"/>
            </w:tcBorders>
            <w:shd w:val="clear" w:color="auto" w:fill="FFFFFF"/>
            <w:vAlign w:val="bottom"/>
          </w:tcPr>
          <w:p w:rsidR="00DB50BB" w:rsidRPr="00DB50BB" w:rsidRDefault="00DB50BB" w:rsidP="00DB50BB">
            <w:pPr>
              <w:autoSpaceDE w:val="0"/>
              <w:autoSpaceDN w:val="0"/>
              <w:adjustRightInd w:val="0"/>
              <w:spacing w:after="0" w:line="240" w:lineRule="auto"/>
              <w:rPr>
                <w:rFonts w:ascii="Arial" w:eastAsiaTheme="minorHAnsi" w:hAnsi="Arial" w:cs="Arial"/>
                <w:color w:val="000000"/>
                <w:sz w:val="18"/>
                <w:szCs w:val="18"/>
              </w:rPr>
            </w:pPr>
          </w:p>
        </w:tc>
      </w:tr>
      <w:tr w:rsidR="00DB50BB" w:rsidRPr="00DB50BB" w:rsidTr="00E95D1F">
        <w:trPr>
          <w:cantSplit/>
        </w:trPr>
        <w:tc>
          <w:tcPr>
            <w:tcW w:w="734" w:type="dxa"/>
            <w:vMerge w:val="restart"/>
            <w:tcBorders>
              <w:top w:val="single" w:sz="16" w:space="0" w:color="000000"/>
              <w:left w:val="single" w:sz="16" w:space="0" w:color="000000"/>
              <w:bottom w:val="single" w:sz="16" w:space="0" w:color="000000"/>
              <w:right w:val="nil"/>
            </w:tcBorders>
            <w:shd w:val="clear" w:color="auto" w:fill="FFFFFF"/>
          </w:tcPr>
          <w:p w:rsidR="00DB50BB" w:rsidRPr="00DB50BB" w:rsidRDefault="00DB50BB" w:rsidP="00DB50BB">
            <w:pPr>
              <w:autoSpaceDE w:val="0"/>
              <w:autoSpaceDN w:val="0"/>
              <w:adjustRightInd w:val="0"/>
              <w:spacing w:after="0" w:line="320" w:lineRule="atLeast"/>
              <w:ind w:left="60" w:right="60"/>
              <w:rPr>
                <w:rFonts w:ascii="Arial" w:eastAsiaTheme="minorHAnsi" w:hAnsi="Arial" w:cs="Arial"/>
                <w:color w:val="000000"/>
                <w:sz w:val="18"/>
                <w:szCs w:val="18"/>
              </w:rPr>
            </w:pPr>
            <w:r w:rsidRPr="00DB50BB">
              <w:rPr>
                <w:rFonts w:ascii="Arial" w:eastAsiaTheme="minorHAnsi" w:hAnsi="Arial" w:cs="Arial"/>
                <w:color w:val="000000"/>
                <w:sz w:val="18"/>
                <w:szCs w:val="18"/>
              </w:rPr>
              <w:t>1</w:t>
            </w:r>
          </w:p>
        </w:tc>
        <w:tc>
          <w:tcPr>
            <w:tcW w:w="1392" w:type="dxa"/>
            <w:gridSpan w:val="3"/>
            <w:tcBorders>
              <w:top w:val="single" w:sz="16" w:space="0" w:color="000000"/>
              <w:left w:val="nil"/>
              <w:bottom w:val="nil"/>
              <w:right w:val="single" w:sz="16" w:space="0" w:color="000000"/>
            </w:tcBorders>
            <w:shd w:val="clear" w:color="auto" w:fill="FFFFFF"/>
          </w:tcPr>
          <w:p w:rsidR="00DB50BB" w:rsidRPr="00DB50BB" w:rsidRDefault="00DB50BB" w:rsidP="00DB50BB">
            <w:pPr>
              <w:autoSpaceDE w:val="0"/>
              <w:autoSpaceDN w:val="0"/>
              <w:adjustRightInd w:val="0"/>
              <w:spacing w:after="0" w:line="320" w:lineRule="atLeast"/>
              <w:ind w:left="60" w:right="60"/>
              <w:rPr>
                <w:rFonts w:ascii="Arial" w:eastAsiaTheme="minorHAnsi" w:hAnsi="Arial" w:cs="Arial"/>
                <w:color w:val="000000"/>
                <w:sz w:val="18"/>
                <w:szCs w:val="18"/>
              </w:rPr>
            </w:pPr>
            <w:r w:rsidRPr="00DB50BB">
              <w:rPr>
                <w:rFonts w:ascii="Arial" w:eastAsiaTheme="minorHAnsi" w:hAnsi="Arial" w:cs="Arial"/>
                <w:color w:val="000000"/>
                <w:sz w:val="18"/>
                <w:szCs w:val="18"/>
              </w:rPr>
              <w:t>(Constant)</w:t>
            </w:r>
          </w:p>
        </w:tc>
        <w:tc>
          <w:tcPr>
            <w:tcW w:w="1331" w:type="dxa"/>
            <w:gridSpan w:val="2"/>
            <w:tcBorders>
              <w:top w:val="single" w:sz="16" w:space="0" w:color="000000"/>
              <w:left w:val="single" w:sz="16" w:space="0" w:color="000000"/>
              <w:bottom w:val="nil"/>
            </w:tcBorders>
            <w:shd w:val="clear" w:color="auto" w:fill="FFFFFF"/>
            <w:vAlign w:val="center"/>
          </w:tcPr>
          <w:p w:rsidR="00DB50BB" w:rsidRPr="00DB50BB" w:rsidRDefault="00DB50BB" w:rsidP="00DB50BB">
            <w:pPr>
              <w:autoSpaceDE w:val="0"/>
              <w:autoSpaceDN w:val="0"/>
              <w:adjustRightInd w:val="0"/>
              <w:spacing w:after="0" w:line="320" w:lineRule="atLeast"/>
              <w:ind w:left="60" w:right="60"/>
              <w:jc w:val="right"/>
              <w:rPr>
                <w:rFonts w:ascii="Arial" w:eastAsiaTheme="minorHAnsi" w:hAnsi="Arial" w:cs="Arial"/>
                <w:color w:val="000000"/>
                <w:sz w:val="18"/>
                <w:szCs w:val="18"/>
              </w:rPr>
            </w:pPr>
            <w:r w:rsidRPr="00DB50BB">
              <w:rPr>
                <w:rFonts w:ascii="Arial" w:eastAsiaTheme="minorHAnsi" w:hAnsi="Arial" w:cs="Arial"/>
                <w:color w:val="000000"/>
                <w:sz w:val="18"/>
                <w:szCs w:val="18"/>
              </w:rPr>
              <w:t>14.745</w:t>
            </w:r>
          </w:p>
        </w:tc>
        <w:tc>
          <w:tcPr>
            <w:tcW w:w="1331" w:type="dxa"/>
            <w:gridSpan w:val="2"/>
            <w:tcBorders>
              <w:top w:val="single" w:sz="16" w:space="0" w:color="000000"/>
              <w:bottom w:val="nil"/>
            </w:tcBorders>
            <w:shd w:val="clear" w:color="auto" w:fill="FFFFFF"/>
            <w:vAlign w:val="center"/>
          </w:tcPr>
          <w:p w:rsidR="00DB50BB" w:rsidRPr="00DB50BB" w:rsidRDefault="00DB50BB" w:rsidP="00DB50BB">
            <w:pPr>
              <w:autoSpaceDE w:val="0"/>
              <w:autoSpaceDN w:val="0"/>
              <w:adjustRightInd w:val="0"/>
              <w:spacing w:after="0" w:line="320" w:lineRule="atLeast"/>
              <w:ind w:left="60" w:right="60"/>
              <w:jc w:val="right"/>
              <w:rPr>
                <w:rFonts w:ascii="Arial" w:eastAsiaTheme="minorHAnsi" w:hAnsi="Arial" w:cs="Arial"/>
                <w:color w:val="000000"/>
                <w:sz w:val="18"/>
                <w:szCs w:val="18"/>
              </w:rPr>
            </w:pPr>
            <w:r w:rsidRPr="00DB50BB">
              <w:rPr>
                <w:rFonts w:ascii="Arial" w:eastAsiaTheme="minorHAnsi" w:hAnsi="Arial" w:cs="Arial"/>
                <w:color w:val="000000"/>
                <w:sz w:val="18"/>
                <w:szCs w:val="18"/>
              </w:rPr>
              <w:t>3.264</w:t>
            </w:r>
          </w:p>
        </w:tc>
        <w:tc>
          <w:tcPr>
            <w:tcW w:w="1469" w:type="dxa"/>
            <w:gridSpan w:val="2"/>
            <w:tcBorders>
              <w:top w:val="single" w:sz="16" w:space="0" w:color="000000"/>
              <w:bottom w:val="nil"/>
            </w:tcBorders>
            <w:shd w:val="clear" w:color="auto" w:fill="FFFFFF"/>
            <w:vAlign w:val="center"/>
          </w:tcPr>
          <w:p w:rsidR="00DB50BB" w:rsidRPr="00DB50BB" w:rsidRDefault="00DB50BB" w:rsidP="00DB50BB">
            <w:pPr>
              <w:autoSpaceDE w:val="0"/>
              <w:autoSpaceDN w:val="0"/>
              <w:adjustRightInd w:val="0"/>
              <w:spacing w:after="0" w:line="240" w:lineRule="auto"/>
              <w:rPr>
                <w:rFonts w:eastAsiaTheme="minorHAnsi"/>
                <w:sz w:val="24"/>
                <w:szCs w:val="24"/>
              </w:rPr>
            </w:pPr>
          </w:p>
        </w:tc>
        <w:tc>
          <w:tcPr>
            <w:tcW w:w="1009" w:type="dxa"/>
            <w:tcBorders>
              <w:top w:val="single" w:sz="16" w:space="0" w:color="000000"/>
              <w:bottom w:val="nil"/>
            </w:tcBorders>
            <w:shd w:val="clear" w:color="auto" w:fill="FFFFFF"/>
            <w:vAlign w:val="center"/>
          </w:tcPr>
          <w:p w:rsidR="00DB50BB" w:rsidRPr="00DB50BB" w:rsidRDefault="00DB50BB" w:rsidP="00DB50BB">
            <w:pPr>
              <w:autoSpaceDE w:val="0"/>
              <w:autoSpaceDN w:val="0"/>
              <w:adjustRightInd w:val="0"/>
              <w:spacing w:after="0" w:line="320" w:lineRule="atLeast"/>
              <w:ind w:left="60" w:right="60"/>
              <w:jc w:val="right"/>
              <w:rPr>
                <w:rFonts w:ascii="Arial" w:eastAsiaTheme="minorHAnsi" w:hAnsi="Arial" w:cs="Arial"/>
                <w:color w:val="000000"/>
                <w:sz w:val="18"/>
                <w:szCs w:val="18"/>
              </w:rPr>
            </w:pPr>
            <w:r w:rsidRPr="00DB50BB">
              <w:rPr>
                <w:rFonts w:ascii="Arial" w:eastAsiaTheme="minorHAnsi" w:hAnsi="Arial" w:cs="Arial"/>
                <w:color w:val="000000"/>
                <w:sz w:val="18"/>
                <w:szCs w:val="18"/>
              </w:rPr>
              <w:t>4.518</w:t>
            </w:r>
          </w:p>
        </w:tc>
        <w:tc>
          <w:tcPr>
            <w:tcW w:w="1009" w:type="dxa"/>
            <w:tcBorders>
              <w:top w:val="single" w:sz="16" w:space="0" w:color="000000"/>
              <w:bottom w:val="nil"/>
              <w:right w:val="single" w:sz="16" w:space="0" w:color="000000"/>
            </w:tcBorders>
            <w:shd w:val="clear" w:color="auto" w:fill="FFFFFF"/>
            <w:vAlign w:val="center"/>
          </w:tcPr>
          <w:p w:rsidR="00DB50BB" w:rsidRPr="00DB50BB" w:rsidRDefault="00DB50BB" w:rsidP="00DB50BB">
            <w:pPr>
              <w:autoSpaceDE w:val="0"/>
              <w:autoSpaceDN w:val="0"/>
              <w:adjustRightInd w:val="0"/>
              <w:spacing w:after="0" w:line="320" w:lineRule="atLeast"/>
              <w:ind w:left="60" w:right="60"/>
              <w:jc w:val="right"/>
              <w:rPr>
                <w:rFonts w:ascii="Arial" w:eastAsiaTheme="minorHAnsi" w:hAnsi="Arial" w:cs="Arial"/>
                <w:color w:val="000000"/>
                <w:sz w:val="18"/>
                <w:szCs w:val="18"/>
              </w:rPr>
            </w:pPr>
            <w:r w:rsidRPr="00DB50BB">
              <w:rPr>
                <w:rFonts w:ascii="Arial" w:eastAsiaTheme="minorHAnsi" w:hAnsi="Arial" w:cs="Arial"/>
                <w:color w:val="000000"/>
                <w:sz w:val="18"/>
                <w:szCs w:val="18"/>
              </w:rPr>
              <w:t>.000</w:t>
            </w:r>
          </w:p>
        </w:tc>
      </w:tr>
      <w:tr w:rsidR="00DB50BB" w:rsidRPr="00DB50BB" w:rsidTr="00E95D1F">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rsidR="00DB50BB" w:rsidRPr="00DB50BB" w:rsidRDefault="00DB50BB" w:rsidP="00DB50BB">
            <w:pPr>
              <w:autoSpaceDE w:val="0"/>
              <w:autoSpaceDN w:val="0"/>
              <w:adjustRightInd w:val="0"/>
              <w:spacing w:after="0" w:line="240" w:lineRule="auto"/>
              <w:rPr>
                <w:rFonts w:ascii="Arial" w:eastAsiaTheme="minorHAnsi" w:hAnsi="Arial" w:cs="Arial"/>
                <w:color w:val="000000"/>
                <w:sz w:val="18"/>
                <w:szCs w:val="18"/>
              </w:rPr>
            </w:pPr>
          </w:p>
        </w:tc>
        <w:tc>
          <w:tcPr>
            <w:tcW w:w="1392" w:type="dxa"/>
            <w:gridSpan w:val="3"/>
            <w:tcBorders>
              <w:top w:val="nil"/>
              <w:left w:val="nil"/>
              <w:bottom w:val="single" w:sz="16" w:space="0" w:color="000000"/>
              <w:right w:val="single" w:sz="16" w:space="0" w:color="000000"/>
            </w:tcBorders>
            <w:shd w:val="clear" w:color="auto" w:fill="FFFFFF"/>
          </w:tcPr>
          <w:p w:rsidR="00DB50BB" w:rsidRPr="00DB50BB" w:rsidRDefault="00DB50BB" w:rsidP="00DB50BB">
            <w:pPr>
              <w:autoSpaceDE w:val="0"/>
              <w:autoSpaceDN w:val="0"/>
              <w:adjustRightInd w:val="0"/>
              <w:spacing w:after="0" w:line="320" w:lineRule="atLeast"/>
              <w:ind w:left="60" w:right="60"/>
              <w:rPr>
                <w:rFonts w:ascii="Arial" w:eastAsiaTheme="minorHAnsi" w:hAnsi="Arial" w:cs="Arial"/>
                <w:color w:val="000000"/>
                <w:sz w:val="18"/>
                <w:szCs w:val="18"/>
              </w:rPr>
            </w:pPr>
            <w:r w:rsidRPr="00DB50BB">
              <w:rPr>
                <w:rFonts w:ascii="Arial" w:eastAsiaTheme="minorHAnsi" w:hAnsi="Arial" w:cs="Arial"/>
                <w:color w:val="000000"/>
                <w:sz w:val="18"/>
                <w:szCs w:val="18"/>
              </w:rPr>
              <w:t>Kepercayaan</w:t>
            </w:r>
          </w:p>
        </w:tc>
        <w:tc>
          <w:tcPr>
            <w:tcW w:w="1331" w:type="dxa"/>
            <w:gridSpan w:val="2"/>
            <w:tcBorders>
              <w:top w:val="nil"/>
              <w:left w:val="single" w:sz="16" w:space="0" w:color="000000"/>
              <w:bottom w:val="single" w:sz="16" w:space="0" w:color="000000"/>
            </w:tcBorders>
            <w:shd w:val="clear" w:color="auto" w:fill="FFFFFF"/>
            <w:vAlign w:val="center"/>
          </w:tcPr>
          <w:p w:rsidR="00DB50BB" w:rsidRPr="00DB50BB" w:rsidRDefault="00DB50BB" w:rsidP="00DB50BB">
            <w:pPr>
              <w:autoSpaceDE w:val="0"/>
              <w:autoSpaceDN w:val="0"/>
              <w:adjustRightInd w:val="0"/>
              <w:spacing w:after="0" w:line="320" w:lineRule="atLeast"/>
              <w:ind w:left="60" w:right="60"/>
              <w:jc w:val="right"/>
              <w:rPr>
                <w:rFonts w:ascii="Arial" w:eastAsiaTheme="minorHAnsi" w:hAnsi="Arial" w:cs="Arial"/>
                <w:color w:val="000000"/>
                <w:sz w:val="18"/>
                <w:szCs w:val="18"/>
              </w:rPr>
            </w:pPr>
            <w:r w:rsidRPr="00DB50BB">
              <w:rPr>
                <w:rFonts w:ascii="Arial" w:eastAsiaTheme="minorHAnsi" w:hAnsi="Arial" w:cs="Arial"/>
                <w:color w:val="000000"/>
                <w:sz w:val="18"/>
                <w:szCs w:val="18"/>
              </w:rPr>
              <w:t>.740</w:t>
            </w:r>
          </w:p>
        </w:tc>
        <w:tc>
          <w:tcPr>
            <w:tcW w:w="1331" w:type="dxa"/>
            <w:gridSpan w:val="2"/>
            <w:tcBorders>
              <w:top w:val="nil"/>
              <w:bottom w:val="single" w:sz="16" w:space="0" w:color="000000"/>
            </w:tcBorders>
            <w:shd w:val="clear" w:color="auto" w:fill="FFFFFF"/>
            <w:vAlign w:val="center"/>
          </w:tcPr>
          <w:p w:rsidR="00DB50BB" w:rsidRPr="00DB50BB" w:rsidRDefault="00DB50BB" w:rsidP="00DB50BB">
            <w:pPr>
              <w:autoSpaceDE w:val="0"/>
              <w:autoSpaceDN w:val="0"/>
              <w:adjustRightInd w:val="0"/>
              <w:spacing w:after="0" w:line="320" w:lineRule="atLeast"/>
              <w:ind w:left="60" w:right="60"/>
              <w:jc w:val="right"/>
              <w:rPr>
                <w:rFonts w:ascii="Arial" w:eastAsiaTheme="minorHAnsi" w:hAnsi="Arial" w:cs="Arial"/>
                <w:color w:val="000000"/>
                <w:sz w:val="18"/>
                <w:szCs w:val="18"/>
              </w:rPr>
            </w:pPr>
            <w:r w:rsidRPr="00DB50BB">
              <w:rPr>
                <w:rFonts w:ascii="Arial" w:eastAsiaTheme="minorHAnsi" w:hAnsi="Arial" w:cs="Arial"/>
                <w:color w:val="000000"/>
                <w:sz w:val="18"/>
                <w:szCs w:val="18"/>
              </w:rPr>
              <w:t>.131</w:t>
            </w:r>
          </w:p>
        </w:tc>
        <w:tc>
          <w:tcPr>
            <w:tcW w:w="1469" w:type="dxa"/>
            <w:gridSpan w:val="2"/>
            <w:tcBorders>
              <w:top w:val="nil"/>
              <w:bottom w:val="single" w:sz="16" w:space="0" w:color="000000"/>
            </w:tcBorders>
            <w:shd w:val="clear" w:color="auto" w:fill="FFFFFF"/>
            <w:vAlign w:val="center"/>
          </w:tcPr>
          <w:p w:rsidR="00DB50BB" w:rsidRPr="00DB50BB" w:rsidRDefault="00DB50BB" w:rsidP="00DB50BB">
            <w:pPr>
              <w:autoSpaceDE w:val="0"/>
              <w:autoSpaceDN w:val="0"/>
              <w:adjustRightInd w:val="0"/>
              <w:spacing w:after="0" w:line="320" w:lineRule="atLeast"/>
              <w:ind w:left="60" w:right="60"/>
              <w:jc w:val="right"/>
              <w:rPr>
                <w:rFonts w:ascii="Arial" w:eastAsiaTheme="minorHAnsi" w:hAnsi="Arial" w:cs="Arial"/>
                <w:color w:val="000000"/>
                <w:sz w:val="18"/>
                <w:szCs w:val="18"/>
              </w:rPr>
            </w:pPr>
            <w:r w:rsidRPr="00DB50BB">
              <w:rPr>
                <w:rFonts w:ascii="Arial" w:eastAsiaTheme="minorHAnsi" w:hAnsi="Arial" w:cs="Arial"/>
                <w:color w:val="000000"/>
                <w:sz w:val="18"/>
                <w:szCs w:val="18"/>
              </w:rPr>
              <w:t>.677</w:t>
            </w:r>
          </w:p>
        </w:tc>
        <w:tc>
          <w:tcPr>
            <w:tcW w:w="1009" w:type="dxa"/>
            <w:tcBorders>
              <w:top w:val="nil"/>
              <w:bottom w:val="single" w:sz="16" w:space="0" w:color="000000"/>
            </w:tcBorders>
            <w:shd w:val="clear" w:color="auto" w:fill="FFFFFF"/>
            <w:vAlign w:val="center"/>
          </w:tcPr>
          <w:p w:rsidR="00DB50BB" w:rsidRPr="00DB50BB" w:rsidRDefault="00DB50BB" w:rsidP="00DB50BB">
            <w:pPr>
              <w:autoSpaceDE w:val="0"/>
              <w:autoSpaceDN w:val="0"/>
              <w:adjustRightInd w:val="0"/>
              <w:spacing w:after="0" w:line="320" w:lineRule="atLeast"/>
              <w:ind w:left="60" w:right="60"/>
              <w:jc w:val="right"/>
              <w:rPr>
                <w:rFonts w:ascii="Arial" w:eastAsiaTheme="minorHAnsi" w:hAnsi="Arial" w:cs="Arial"/>
                <w:color w:val="000000"/>
                <w:sz w:val="18"/>
                <w:szCs w:val="18"/>
              </w:rPr>
            </w:pPr>
            <w:r w:rsidRPr="00DB50BB">
              <w:rPr>
                <w:rFonts w:ascii="Arial" w:eastAsiaTheme="minorHAnsi" w:hAnsi="Arial" w:cs="Arial"/>
                <w:color w:val="000000"/>
                <w:sz w:val="18"/>
                <w:szCs w:val="18"/>
              </w:rPr>
              <w:t>5.667</w:t>
            </w:r>
          </w:p>
        </w:tc>
        <w:tc>
          <w:tcPr>
            <w:tcW w:w="1009" w:type="dxa"/>
            <w:tcBorders>
              <w:top w:val="nil"/>
              <w:bottom w:val="single" w:sz="16" w:space="0" w:color="000000"/>
              <w:right w:val="single" w:sz="16" w:space="0" w:color="000000"/>
            </w:tcBorders>
            <w:shd w:val="clear" w:color="auto" w:fill="FFFFFF"/>
            <w:vAlign w:val="center"/>
          </w:tcPr>
          <w:p w:rsidR="00DB50BB" w:rsidRPr="00DB50BB" w:rsidRDefault="00DB50BB" w:rsidP="00DB50BB">
            <w:pPr>
              <w:autoSpaceDE w:val="0"/>
              <w:autoSpaceDN w:val="0"/>
              <w:adjustRightInd w:val="0"/>
              <w:spacing w:after="0" w:line="320" w:lineRule="atLeast"/>
              <w:ind w:left="60" w:right="60"/>
              <w:jc w:val="right"/>
              <w:rPr>
                <w:rFonts w:ascii="Arial" w:eastAsiaTheme="minorHAnsi" w:hAnsi="Arial" w:cs="Arial"/>
                <w:color w:val="000000"/>
                <w:sz w:val="18"/>
                <w:szCs w:val="18"/>
              </w:rPr>
            </w:pPr>
            <w:r w:rsidRPr="00DB50BB">
              <w:rPr>
                <w:rFonts w:ascii="Arial" w:eastAsiaTheme="minorHAnsi" w:hAnsi="Arial" w:cs="Arial"/>
                <w:color w:val="000000"/>
                <w:sz w:val="18"/>
                <w:szCs w:val="18"/>
              </w:rPr>
              <w:t>.000</w:t>
            </w:r>
          </w:p>
        </w:tc>
      </w:tr>
      <w:tr w:rsidR="00DB50BB" w:rsidRPr="00DB50BB" w:rsidTr="00E95D1F">
        <w:trPr>
          <w:cantSplit/>
        </w:trPr>
        <w:tc>
          <w:tcPr>
            <w:tcW w:w="8275" w:type="dxa"/>
            <w:gridSpan w:val="12"/>
            <w:tcBorders>
              <w:top w:val="nil"/>
              <w:left w:val="nil"/>
              <w:bottom w:val="nil"/>
              <w:right w:val="nil"/>
            </w:tcBorders>
            <w:shd w:val="clear" w:color="auto" w:fill="FFFFFF"/>
          </w:tcPr>
          <w:p w:rsidR="00DB50BB" w:rsidRPr="00DB50BB" w:rsidRDefault="00DB50BB" w:rsidP="00DB50BB">
            <w:pPr>
              <w:autoSpaceDE w:val="0"/>
              <w:autoSpaceDN w:val="0"/>
              <w:adjustRightInd w:val="0"/>
              <w:spacing w:after="0" w:line="320" w:lineRule="atLeast"/>
              <w:ind w:left="60" w:right="60"/>
              <w:rPr>
                <w:rFonts w:ascii="Arial" w:eastAsiaTheme="minorHAnsi" w:hAnsi="Arial" w:cs="Arial"/>
                <w:color w:val="000000"/>
                <w:sz w:val="18"/>
                <w:szCs w:val="18"/>
              </w:rPr>
            </w:pPr>
            <w:r w:rsidRPr="00DB50BB">
              <w:rPr>
                <w:rFonts w:ascii="Arial" w:eastAsiaTheme="minorHAnsi" w:hAnsi="Arial" w:cs="Arial"/>
                <w:color w:val="000000"/>
                <w:sz w:val="18"/>
                <w:szCs w:val="18"/>
              </w:rPr>
              <w:t>a. Dependent Variable: Kepuasan Kerja</w:t>
            </w:r>
          </w:p>
        </w:tc>
      </w:tr>
    </w:tbl>
    <w:p w:rsidR="00DB50BB" w:rsidRPr="00DB50BB" w:rsidRDefault="00DB50BB" w:rsidP="00DB50BB">
      <w:pPr>
        <w:autoSpaceDE w:val="0"/>
        <w:autoSpaceDN w:val="0"/>
        <w:adjustRightInd w:val="0"/>
        <w:spacing w:after="0" w:line="400" w:lineRule="atLeast"/>
        <w:rPr>
          <w:rFonts w:eastAsiaTheme="minorHAnsi"/>
          <w:sz w:val="24"/>
          <w:szCs w:val="24"/>
        </w:rPr>
      </w:pPr>
    </w:p>
    <w:p w:rsidR="00227CB3" w:rsidRDefault="00227CB3" w:rsidP="00227CB3">
      <w:pPr>
        <w:pStyle w:val="BodyTextIndent"/>
        <w:spacing w:line="360" w:lineRule="auto"/>
        <w:ind w:left="284" w:firstLine="11"/>
        <w:rPr>
          <w:sz w:val="24"/>
          <w:szCs w:val="24"/>
        </w:rPr>
      </w:pPr>
      <w:r>
        <w:rPr>
          <w:sz w:val="24"/>
          <w:szCs w:val="24"/>
        </w:rPr>
        <w:t xml:space="preserve">Hasil analisa dengan menggunakan regresi berganda diperoleh persamaan : </w:t>
      </w:r>
    </w:p>
    <w:p w:rsidR="00227CB3" w:rsidRDefault="00227CB3" w:rsidP="00227CB3">
      <w:pPr>
        <w:pStyle w:val="BodyTextIndent"/>
        <w:spacing w:line="360" w:lineRule="auto"/>
        <w:ind w:left="284" w:firstLine="709"/>
        <w:rPr>
          <w:sz w:val="24"/>
          <w:szCs w:val="24"/>
        </w:rPr>
      </w:pPr>
      <w:r>
        <w:rPr>
          <w:sz w:val="24"/>
          <w:szCs w:val="24"/>
        </w:rPr>
        <w:t xml:space="preserve">Y    = </w:t>
      </w:r>
      <w:r>
        <w:rPr>
          <w:sz w:val="24"/>
          <w:szCs w:val="24"/>
        </w:rPr>
        <w:t>1</w:t>
      </w:r>
      <w:r w:rsidR="00E95D1F">
        <w:rPr>
          <w:sz w:val="24"/>
          <w:szCs w:val="24"/>
        </w:rPr>
        <w:t>4</w:t>
      </w:r>
      <w:r>
        <w:rPr>
          <w:sz w:val="24"/>
          <w:szCs w:val="24"/>
        </w:rPr>
        <w:t>,</w:t>
      </w:r>
      <w:r w:rsidR="00E95D1F">
        <w:rPr>
          <w:sz w:val="24"/>
          <w:szCs w:val="24"/>
        </w:rPr>
        <w:t>745</w:t>
      </w:r>
      <w:r>
        <w:rPr>
          <w:sz w:val="24"/>
          <w:szCs w:val="24"/>
        </w:rPr>
        <w:t xml:space="preserve">  +  </w:t>
      </w:r>
      <w:r>
        <w:rPr>
          <w:sz w:val="24"/>
          <w:szCs w:val="24"/>
        </w:rPr>
        <w:t>0,</w:t>
      </w:r>
      <w:r w:rsidR="00E95D1F">
        <w:rPr>
          <w:sz w:val="24"/>
          <w:szCs w:val="24"/>
        </w:rPr>
        <w:t>740</w:t>
      </w:r>
      <w:r>
        <w:rPr>
          <w:sz w:val="24"/>
          <w:szCs w:val="24"/>
        </w:rPr>
        <w:t>X</w:t>
      </w:r>
      <w:r>
        <w:rPr>
          <w:sz w:val="24"/>
          <w:szCs w:val="24"/>
          <w:vertAlign w:val="subscript"/>
        </w:rPr>
        <w:t>1</w:t>
      </w:r>
      <w:r>
        <w:rPr>
          <w:sz w:val="24"/>
          <w:szCs w:val="24"/>
        </w:rPr>
        <w:t xml:space="preserve">  </w:t>
      </w:r>
    </w:p>
    <w:p w:rsidR="00227CB3" w:rsidRDefault="00227CB3" w:rsidP="00227CB3">
      <w:pPr>
        <w:pStyle w:val="BodyTextIndent"/>
        <w:spacing w:line="360" w:lineRule="auto"/>
        <w:ind w:left="284" w:firstLine="11"/>
        <w:rPr>
          <w:sz w:val="24"/>
          <w:szCs w:val="24"/>
        </w:rPr>
      </w:pPr>
      <w:r>
        <w:rPr>
          <w:sz w:val="24"/>
          <w:szCs w:val="24"/>
        </w:rPr>
        <w:t>Persamaan tersebut mengandung pengertian :</w:t>
      </w:r>
    </w:p>
    <w:p w:rsidR="00227CB3" w:rsidRDefault="00227CB3" w:rsidP="00E95D1F">
      <w:pPr>
        <w:pStyle w:val="BodyTextIndent"/>
        <w:numPr>
          <w:ilvl w:val="0"/>
          <w:numId w:val="24"/>
        </w:numPr>
        <w:spacing w:after="0" w:line="360" w:lineRule="auto"/>
        <w:ind w:left="426"/>
        <w:jc w:val="both"/>
        <w:rPr>
          <w:sz w:val="24"/>
          <w:szCs w:val="24"/>
        </w:rPr>
      </w:pPr>
      <w:r>
        <w:rPr>
          <w:sz w:val="24"/>
          <w:szCs w:val="24"/>
        </w:rPr>
        <w:lastRenderedPageBreak/>
        <w:t xml:space="preserve">Nilai koefisien regresi variabel </w:t>
      </w:r>
      <w:r w:rsidR="00E95D1F">
        <w:rPr>
          <w:sz w:val="24"/>
          <w:szCs w:val="24"/>
        </w:rPr>
        <w:t>cayaan karyawan terhadap organisasi</w:t>
      </w:r>
      <w:r w:rsidR="00E95D1F">
        <w:rPr>
          <w:sz w:val="24"/>
          <w:szCs w:val="24"/>
          <w:lang w:val="sv-SE"/>
        </w:rPr>
        <w:t xml:space="preserve"> </w:t>
      </w:r>
      <w:r>
        <w:rPr>
          <w:sz w:val="24"/>
          <w:szCs w:val="24"/>
        </w:rPr>
        <w:t xml:space="preserve">bernilai </w:t>
      </w:r>
      <w:r>
        <w:rPr>
          <w:sz w:val="24"/>
          <w:szCs w:val="24"/>
        </w:rPr>
        <w:t>0,</w:t>
      </w:r>
      <w:r w:rsidR="00E95D1F">
        <w:rPr>
          <w:sz w:val="24"/>
          <w:szCs w:val="24"/>
        </w:rPr>
        <w:t>740</w:t>
      </w:r>
      <w:r>
        <w:rPr>
          <w:sz w:val="24"/>
          <w:szCs w:val="24"/>
        </w:rPr>
        <w:t xml:space="preserve"> artinya </w:t>
      </w:r>
      <w:r w:rsidR="00E95D1F">
        <w:rPr>
          <w:sz w:val="24"/>
          <w:szCs w:val="24"/>
        </w:rPr>
        <w:t>cayaan karyawan terhadap organisasi</w:t>
      </w:r>
      <w:r w:rsidR="00E95D1F">
        <w:rPr>
          <w:sz w:val="24"/>
          <w:szCs w:val="24"/>
          <w:lang w:val="sv-SE"/>
        </w:rPr>
        <w:t xml:space="preserve"> </w:t>
      </w:r>
      <w:r>
        <w:rPr>
          <w:sz w:val="24"/>
          <w:szCs w:val="24"/>
        </w:rPr>
        <w:t xml:space="preserve">mempunyai pengaruh positif terhadap </w:t>
      </w:r>
      <w:r w:rsidR="00E95D1F">
        <w:rPr>
          <w:sz w:val="24"/>
          <w:szCs w:val="24"/>
        </w:rPr>
        <w:t>kepuasan kerja karyawan</w:t>
      </w:r>
      <w:r>
        <w:rPr>
          <w:sz w:val="24"/>
          <w:szCs w:val="24"/>
        </w:rPr>
        <w:t xml:space="preserve">, , hal ini karena koefisien  regresi variabel  </w:t>
      </w:r>
      <w:r w:rsidR="00E95D1F">
        <w:rPr>
          <w:sz w:val="24"/>
          <w:szCs w:val="24"/>
        </w:rPr>
        <w:t>keper</w:t>
      </w:r>
      <w:r w:rsidR="00E95D1F">
        <w:rPr>
          <w:sz w:val="24"/>
          <w:szCs w:val="24"/>
        </w:rPr>
        <w:t>cayaan karyawan terhadap organisasi</w:t>
      </w:r>
      <w:r w:rsidR="00E95D1F">
        <w:rPr>
          <w:sz w:val="24"/>
          <w:szCs w:val="24"/>
          <w:lang w:val="sv-SE"/>
        </w:rPr>
        <w:t xml:space="preserve"> </w:t>
      </w:r>
      <w:r>
        <w:rPr>
          <w:sz w:val="24"/>
          <w:szCs w:val="24"/>
        </w:rPr>
        <w:t>bernilai positif.</w:t>
      </w:r>
    </w:p>
    <w:p w:rsidR="00227CB3" w:rsidRDefault="00227CB3" w:rsidP="00E95D1F">
      <w:pPr>
        <w:pStyle w:val="BodyTextIndent"/>
        <w:numPr>
          <w:ilvl w:val="0"/>
          <w:numId w:val="24"/>
        </w:numPr>
        <w:spacing w:line="360" w:lineRule="auto"/>
        <w:ind w:left="426"/>
        <w:jc w:val="both"/>
        <w:rPr>
          <w:sz w:val="24"/>
          <w:szCs w:val="24"/>
        </w:rPr>
      </w:pPr>
      <w:r>
        <w:rPr>
          <w:sz w:val="24"/>
          <w:szCs w:val="24"/>
        </w:rPr>
        <w:t>Hasil perhitungan koefisien determinasi (R</w:t>
      </w:r>
      <w:r>
        <w:rPr>
          <w:sz w:val="24"/>
          <w:szCs w:val="24"/>
          <w:vertAlign w:val="superscript"/>
        </w:rPr>
        <w:t>2</w:t>
      </w:r>
      <w:r>
        <w:rPr>
          <w:sz w:val="24"/>
          <w:szCs w:val="24"/>
        </w:rPr>
        <w:t>) dapat diketahui bahwa kontribusi yang diberikan variabel lingkungan kerja dan kepemimpinan terhadap kinerja karyawan adalah sebesar 0,511 atau 51,00 persen sedangkan sebesar 0,49 atau 49,00 persen diberikan oleh variabel lain diluar variabel yang diteliti.</w:t>
      </w:r>
    </w:p>
    <w:p w:rsidR="00227CB3" w:rsidRDefault="00227CB3" w:rsidP="00E95D1F">
      <w:pPr>
        <w:pStyle w:val="BodyTextIndent"/>
        <w:numPr>
          <w:ilvl w:val="0"/>
          <w:numId w:val="24"/>
        </w:numPr>
        <w:spacing w:line="360" w:lineRule="auto"/>
        <w:ind w:left="426"/>
        <w:jc w:val="both"/>
        <w:rPr>
          <w:sz w:val="24"/>
          <w:szCs w:val="24"/>
        </w:rPr>
      </w:pPr>
      <w:r>
        <w:rPr>
          <w:sz w:val="24"/>
          <w:szCs w:val="24"/>
        </w:rPr>
        <w:t xml:space="preserve"> t test (uji t)</w:t>
      </w:r>
    </w:p>
    <w:p w:rsidR="00227CB3" w:rsidRDefault="00227CB3" w:rsidP="00227CB3">
      <w:pPr>
        <w:pStyle w:val="BodyTextIndent"/>
        <w:spacing w:line="360" w:lineRule="auto"/>
        <w:ind w:left="284"/>
        <w:jc w:val="both"/>
        <w:rPr>
          <w:sz w:val="24"/>
          <w:szCs w:val="24"/>
          <w:lang w:val="es-ES"/>
        </w:rPr>
      </w:pPr>
      <w:r>
        <w:rPr>
          <w:sz w:val="24"/>
          <w:szCs w:val="24"/>
          <w:lang w:val="sv-SE"/>
        </w:rPr>
        <w:t xml:space="preserve">Alat analisis ini digunakan untuk mengetahui secara parsial apakah variabel </w:t>
      </w:r>
      <w:r w:rsidR="00786727">
        <w:rPr>
          <w:sz w:val="24"/>
          <w:szCs w:val="24"/>
          <w:lang w:val="sv-SE"/>
        </w:rPr>
        <w:t>keper</w:t>
      </w:r>
      <w:r w:rsidR="00E95D1F">
        <w:rPr>
          <w:sz w:val="24"/>
          <w:szCs w:val="24"/>
        </w:rPr>
        <w:t>cayaan karyawan terhadap organisasi</w:t>
      </w:r>
      <w:r>
        <w:rPr>
          <w:sz w:val="24"/>
          <w:szCs w:val="24"/>
          <w:lang w:val="sv-SE"/>
        </w:rPr>
        <w:t xml:space="preserve"> mempunyai pengaruh  terhadap variabel </w:t>
      </w:r>
      <w:r w:rsidR="00E95D1F">
        <w:rPr>
          <w:sz w:val="24"/>
          <w:szCs w:val="24"/>
          <w:lang w:val="sv-SE"/>
        </w:rPr>
        <w:t>kepuasan kerja karyawan</w:t>
      </w:r>
      <w:r>
        <w:rPr>
          <w:sz w:val="24"/>
          <w:szCs w:val="24"/>
          <w:lang w:val="sv-SE"/>
        </w:rPr>
        <w:t xml:space="preserve">.  </w:t>
      </w:r>
      <w:r>
        <w:rPr>
          <w:sz w:val="24"/>
          <w:szCs w:val="24"/>
          <w:lang w:val="es-ES"/>
        </w:rPr>
        <w:t xml:space="preserve">Adapun hasil analisis uji t tersebut dapat dilihat pada tabel </w:t>
      </w:r>
      <w:r w:rsidR="00E95D1F">
        <w:rPr>
          <w:sz w:val="24"/>
          <w:szCs w:val="24"/>
          <w:lang w:val="es-ES"/>
        </w:rPr>
        <w:t>6</w:t>
      </w:r>
      <w:r>
        <w:rPr>
          <w:sz w:val="24"/>
          <w:szCs w:val="24"/>
          <w:lang w:val="es-ES"/>
        </w:rPr>
        <w:t xml:space="preserve">  :</w:t>
      </w:r>
    </w:p>
    <w:p w:rsidR="00227CB3" w:rsidRDefault="00227CB3" w:rsidP="00227CB3">
      <w:pPr>
        <w:pStyle w:val="BodyTextIndent"/>
        <w:spacing w:line="360" w:lineRule="auto"/>
        <w:ind w:left="284"/>
        <w:rPr>
          <w:sz w:val="24"/>
          <w:szCs w:val="24"/>
          <w:lang w:val="sv-SE"/>
        </w:rPr>
      </w:pPr>
      <w:r>
        <w:rPr>
          <w:sz w:val="24"/>
          <w:szCs w:val="24"/>
          <w:lang w:val="sv-SE"/>
        </w:rPr>
        <w:t xml:space="preserve">Tabel </w:t>
      </w:r>
      <w:r w:rsidR="00E95D1F">
        <w:rPr>
          <w:sz w:val="24"/>
          <w:szCs w:val="24"/>
          <w:lang w:val="sv-SE"/>
        </w:rPr>
        <w:t>6</w:t>
      </w:r>
      <w:r>
        <w:rPr>
          <w:sz w:val="24"/>
          <w:szCs w:val="24"/>
          <w:lang w:val="sv-SE"/>
        </w:rPr>
        <w:t>. Hasil perhitungan t hitung</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BF" w:firstRow="1" w:lastRow="0" w:firstColumn="1" w:lastColumn="0" w:noHBand="0" w:noVBand="0"/>
      </w:tblPr>
      <w:tblGrid>
        <w:gridCol w:w="3118"/>
        <w:gridCol w:w="2410"/>
        <w:gridCol w:w="2410"/>
      </w:tblGrid>
      <w:tr w:rsidR="00227CB3" w:rsidTr="00227CB3">
        <w:tc>
          <w:tcPr>
            <w:tcW w:w="3118" w:type="dxa"/>
            <w:tcBorders>
              <w:top w:val="single" w:sz="4" w:space="0" w:color="auto"/>
              <w:left w:val="single" w:sz="4" w:space="0" w:color="auto"/>
              <w:bottom w:val="single" w:sz="4" w:space="0" w:color="auto"/>
              <w:right w:val="single" w:sz="4" w:space="0" w:color="auto"/>
            </w:tcBorders>
            <w:hideMark/>
          </w:tcPr>
          <w:p w:rsidR="00227CB3" w:rsidRDefault="00227CB3">
            <w:pPr>
              <w:pStyle w:val="BodyTextIndent"/>
              <w:ind w:left="-108"/>
              <w:jc w:val="center"/>
              <w:rPr>
                <w:b/>
                <w:sz w:val="24"/>
                <w:szCs w:val="24"/>
              </w:rPr>
            </w:pPr>
            <w:r>
              <w:rPr>
                <w:b/>
                <w:sz w:val="24"/>
                <w:szCs w:val="24"/>
              </w:rPr>
              <w:t>Variabel</w:t>
            </w:r>
          </w:p>
        </w:tc>
        <w:tc>
          <w:tcPr>
            <w:tcW w:w="2410" w:type="dxa"/>
            <w:tcBorders>
              <w:top w:val="single" w:sz="4" w:space="0" w:color="auto"/>
              <w:left w:val="single" w:sz="4" w:space="0" w:color="auto"/>
              <w:bottom w:val="single" w:sz="4" w:space="0" w:color="auto"/>
              <w:right w:val="single" w:sz="4" w:space="0" w:color="auto"/>
            </w:tcBorders>
            <w:hideMark/>
          </w:tcPr>
          <w:p w:rsidR="00227CB3" w:rsidRDefault="00227CB3">
            <w:pPr>
              <w:pStyle w:val="BodyTextIndent"/>
              <w:ind w:left="-108"/>
              <w:jc w:val="center"/>
              <w:rPr>
                <w:b/>
                <w:sz w:val="24"/>
                <w:szCs w:val="24"/>
              </w:rPr>
            </w:pPr>
            <w:r>
              <w:rPr>
                <w:b/>
                <w:sz w:val="24"/>
                <w:szCs w:val="24"/>
              </w:rPr>
              <w:t>Nilai</w:t>
            </w:r>
          </w:p>
          <w:p w:rsidR="00227CB3" w:rsidRDefault="00227CB3">
            <w:pPr>
              <w:pStyle w:val="BodyTextIndent"/>
              <w:ind w:left="-108"/>
              <w:jc w:val="center"/>
              <w:rPr>
                <w:b/>
                <w:sz w:val="24"/>
                <w:szCs w:val="24"/>
              </w:rPr>
            </w:pPr>
            <w:r>
              <w:rPr>
                <w:b/>
                <w:sz w:val="24"/>
                <w:szCs w:val="24"/>
              </w:rPr>
              <w:t xml:space="preserve"> t hitung</w:t>
            </w:r>
          </w:p>
        </w:tc>
        <w:tc>
          <w:tcPr>
            <w:tcW w:w="2410" w:type="dxa"/>
            <w:tcBorders>
              <w:top w:val="single" w:sz="4" w:space="0" w:color="auto"/>
              <w:left w:val="single" w:sz="4" w:space="0" w:color="auto"/>
              <w:bottom w:val="single" w:sz="4" w:space="0" w:color="auto"/>
              <w:right w:val="single" w:sz="4" w:space="0" w:color="auto"/>
            </w:tcBorders>
            <w:hideMark/>
          </w:tcPr>
          <w:p w:rsidR="00227CB3" w:rsidRDefault="00227CB3">
            <w:pPr>
              <w:pStyle w:val="BodyTextIndent"/>
              <w:ind w:left="176"/>
              <w:jc w:val="center"/>
              <w:rPr>
                <w:b/>
                <w:sz w:val="24"/>
                <w:szCs w:val="24"/>
              </w:rPr>
            </w:pPr>
            <w:r>
              <w:rPr>
                <w:b/>
                <w:sz w:val="24"/>
                <w:szCs w:val="24"/>
              </w:rPr>
              <w:t xml:space="preserve">Nilai </w:t>
            </w:r>
          </w:p>
          <w:p w:rsidR="00227CB3" w:rsidRDefault="00227CB3">
            <w:pPr>
              <w:pStyle w:val="BodyTextIndent"/>
              <w:ind w:left="176"/>
              <w:jc w:val="center"/>
              <w:rPr>
                <w:b/>
                <w:sz w:val="24"/>
                <w:szCs w:val="24"/>
              </w:rPr>
            </w:pPr>
            <w:r>
              <w:rPr>
                <w:b/>
                <w:sz w:val="24"/>
                <w:szCs w:val="24"/>
              </w:rPr>
              <w:t>t tabel</w:t>
            </w:r>
          </w:p>
        </w:tc>
      </w:tr>
      <w:tr w:rsidR="00227CB3" w:rsidTr="00227CB3">
        <w:trPr>
          <w:trHeight w:val="441"/>
        </w:trPr>
        <w:tc>
          <w:tcPr>
            <w:tcW w:w="3118" w:type="dxa"/>
            <w:tcBorders>
              <w:top w:val="single" w:sz="4" w:space="0" w:color="auto"/>
              <w:left w:val="single" w:sz="4" w:space="0" w:color="auto"/>
              <w:bottom w:val="single" w:sz="4" w:space="0" w:color="auto"/>
              <w:right w:val="single" w:sz="4" w:space="0" w:color="auto"/>
            </w:tcBorders>
            <w:hideMark/>
          </w:tcPr>
          <w:p w:rsidR="00227CB3" w:rsidRDefault="00786727">
            <w:pPr>
              <w:pStyle w:val="BodyTextIndent"/>
              <w:ind w:left="0"/>
              <w:rPr>
                <w:sz w:val="24"/>
                <w:szCs w:val="24"/>
                <w:lang w:val="fi-FI"/>
              </w:rPr>
            </w:pPr>
            <w:r>
              <w:rPr>
                <w:sz w:val="24"/>
                <w:szCs w:val="24"/>
                <w:lang w:val="sv-SE"/>
              </w:rPr>
              <w:t>K</w:t>
            </w:r>
            <w:r>
              <w:rPr>
                <w:sz w:val="24"/>
                <w:szCs w:val="24"/>
                <w:lang w:val="sv-SE"/>
              </w:rPr>
              <w:t>eper</w:t>
            </w:r>
            <w:r>
              <w:rPr>
                <w:sz w:val="24"/>
                <w:szCs w:val="24"/>
              </w:rPr>
              <w:t>cayaan karyawan terhadap organisasi</w:t>
            </w:r>
          </w:p>
        </w:tc>
        <w:tc>
          <w:tcPr>
            <w:tcW w:w="2410" w:type="dxa"/>
            <w:tcBorders>
              <w:top w:val="single" w:sz="4" w:space="0" w:color="auto"/>
              <w:left w:val="single" w:sz="4" w:space="0" w:color="auto"/>
              <w:bottom w:val="single" w:sz="4" w:space="0" w:color="auto"/>
              <w:right w:val="single" w:sz="4" w:space="0" w:color="auto"/>
            </w:tcBorders>
            <w:hideMark/>
          </w:tcPr>
          <w:p w:rsidR="00227CB3" w:rsidRDefault="00786727" w:rsidP="00786727">
            <w:pPr>
              <w:pStyle w:val="BodyTextIndent"/>
              <w:ind w:left="-108"/>
              <w:jc w:val="center"/>
              <w:rPr>
                <w:sz w:val="24"/>
                <w:szCs w:val="24"/>
              </w:rPr>
            </w:pPr>
            <w:r>
              <w:rPr>
                <w:sz w:val="24"/>
                <w:szCs w:val="24"/>
              </w:rPr>
              <w:t>5</w:t>
            </w:r>
            <w:r w:rsidR="00227CB3">
              <w:rPr>
                <w:sz w:val="24"/>
                <w:szCs w:val="24"/>
              </w:rPr>
              <w:t>,</w:t>
            </w:r>
            <w:r>
              <w:rPr>
                <w:sz w:val="24"/>
                <w:szCs w:val="24"/>
              </w:rPr>
              <w:t>667</w:t>
            </w:r>
          </w:p>
        </w:tc>
        <w:tc>
          <w:tcPr>
            <w:tcW w:w="2410" w:type="dxa"/>
            <w:tcBorders>
              <w:top w:val="single" w:sz="4" w:space="0" w:color="auto"/>
              <w:left w:val="single" w:sz="4" w:space="0" w:color="auto"/>
              <w:bottom w:val="single" w:sz="4" w:space="0" w:color="auto"/>
              <w:right w:val="single" w:sz="4" w:space="0" w:color="auto"/>
            </w:tcBorders>
            <w:hideMark/>
          </w:tcPr>
          <w:p w:rsidR="00227CB3" w:rsidRDefault="005E769E">
            <w:pPr>
              <w:pStyle w:val="BodyTextIndent"/>
              <w:ind w:left="317"/>
              <w:jc w:val="center"/>
              <w:rPr>
                <w:sz w:val="24"/>
                <w:szCs w:val="24"/>
              </w:rPr>
            </w:pPr>
            <w:r>
              <w:rPr>
                <w:sz w:val="24"/>
                <w:szCs w:val="24"/>
              </w:rPr>
              <w:t>2,02</w:t>
            </w:r>
          </w:p>
        </w:tc>
      </w:tr>
    </w:tbl>
    <w:p w:rsidR="00227CB3" w:rsidRDefault="00227CB3" w:rsidP="00227CB3">
      <w:pPr>
        <w:pStyle w:val="BodyTextIndent"/>
        <w:spacing w:line="360" w:lineRule="auto"/>
        <w:ind w:left="284"/>
        <w:rPr>
          <w:sz w:val="24"/>
          <w:szCs w:val="24"/>
        </w:rPr>
      </w:pPr>
    </w:p>
    <w:p w:rsidR="00227CB3" w:rsidRDefault="00227CB3" w:rsidP="00786727">
      <w:pPr>
        <w:pStyle w:val="BodyTextIndent"/>
        <w:spacing w:line="360" w:lineRule="auto"/>
        <w:ind w:left="284" w:firstLine="76"/>
        <w:rPr>
          <w:sz w:val="24"/>
          <w:szCs w:val="24"/>
          <w:lang w:val="sv-SE"/>
        </w:rPr>
      </w:pPr>
      <w:r>
        <w:rPr>
          <w:sz w:val="24"/>
          <w:szCs w:val="24"/>
          <w:lang w:val="sv-SE"/>
        </w:rPr>
        <w:t>Secara grafik dapat dijelaskan dalam gambar sebagai berikut :</w:t>
      </w:r>
    </w:p>
    <w:p w:rsidR="00227CB3" w:rsidRDefault="00227CB3" w:rsidP="00786727">
      <w:pPr>
        <w:pStyle w:val="BodyTextIndent"/>
        <w:spacing w:line="360" w:lineRule="auto"/>
        <w:ind w:left="284" w:firstLine="567"/>
        <w:rPr>
          <w:sz w:val="24"/>
          <w:szCs w:val="24"/>
          <w:lang w:val="sv-SE"/>
        </w:rPr>
      </w:pPr>
      <w:r>
        <w:rPr>
          <w:noProof/>
          <w:sz w:val="32"/>
        </w:rPr>
        <mc:AlternateContent>
          <mc:Choice Requires="wps">
            <w:drawing>
              <wp:anchor distT="0" distB="0" distL="114300" distR="114300" simplePos="0" relativeHeight="252035072" behindDoc="0" locked="0" layoutInCell="1" allowOverlap="1" wp14:anchorId="3698C2D3" wp14:editId="1D76EB3A">
                <wp:simplePos x="0" y="0"/>
                <wp:positionH relativeFrom="column">
                  <wp:posOffset>457200</wp:posOffset>
                </wp:positionH>
                <wp:positionV relativeFrom="paragraph">
                  <wp:posOffset>1745615</wp:posOffset>
                </wp:positionV>
                <wp:extent cx="4686300" cy="0"/>
                <wp:effectExtent l="9525" t="12065" r="9525" b="6985"/>
                <wp:wrapNone/>
                <wp:docPr id="26"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86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6" o:spid="_x0000_s1026" style="position:absolute;z-index:25203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137.45pt" to="405pt,13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VqdHgIAADg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"/>
            </w:pict>
          </mc:Fallback>
        </mc:AlternateContent>
      </w:r>
      <w:r>
        <w:rPr>
          <w:noProof/>
          <w:sz w:val="32"/>
        </w:rPr>
        <mc:AlternateContent>
          <mc:Choice Requires="wps">
            <w:drawing>
              <wp:anchor distT="0" distB="0" distL="114300" distR="114300" simplePos="0" relativeHeight="252036096" behindDoc="0" locked="0" layoutInCell="1" allowOverlap="1" wp14:anchorId="762AC9FD" wp14:editId="6293D868">
                <wp:simplePos x="0" y="0"/>
                <wp:positionH relativeFrom="column">
                  <wp:posOffset>426720</wp:posOffset>
                </wp:positionH>
                <wp:positionV relativeFrom="paragraph">
                  <wp:posOffset>729615</wp:posOffset>
                </wp:positionV>
                <wp:extent cx="4714875" cy="947420"/>
                <wp:effectExtent l="7620" t="5715" r="11430" b="8890"/>
                <wp:wrapNone/>
                <wp:docPr id="25" name="Freeform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714875" cy="947420"/>
                        </a:xfrm>
                        <a:custGeom>
                          <a:avLst/>
                          <a:gdLst>
                            <a:gd name="T0" fmla="*/ 0 w 7425"/>
                            <a:gd name="T1" fmla="*/ 1492 h 1492"/>
                            <a:gd name="T2" fmla="*/ 825 w 7425"/>
                            <a:gd name="T3" fmla="*/ 1327 h 1492"/>
                            <a:gd name="T4" fmla="*/ 2040 w 7425"/>
                            <a:gd name="T5" fmla="*/ 892 h 1492"/>
                            <a:gd name="T6" fmla="*/ 3480 w 7425"/>
                            <a:gd name="T7" fmla="*/ 7 h 1492"/>
                            <a:gd name="T8" fmla="*/ 5115 w 7425"/>
                            <a:gd name="T9" fmla="*/ 847 h 1492"/>
                            <a:gd name="T10" fmla="*/ 6735 w 7425"/>
                            <a:gd name="T11" fmla="*/ 1342 h 1492"/>
                            <a:gd name="T12" fmla="*/ 7425 w 7425"/>
                            <a:gd name="T13" fmla="*/ 1492 h 1492"/>
                          </a:gdLst>
                          <a:ahLst/>
                          <a:cxnLst>
                            <a:cxn ang="0">
                              <a:pos x="T0" y="T1"/>
                            </a:cxn>
                            <a:cxn ang="0">
                              <a:pos x="T2" y="T3"/>
                            </a:cxn>
                            <a:cxn ang="0">
                              <a:pos x="T4" y="T5"/>
                            </a:cxn>
                            <a:cxn ang="0">
                              <a:pos x="T6" y="T7"/>
                            </a:cxn>
                            <a:cxn ang="0">
                              <a:pos x="T8" y="T9"/>
                            </a:cxn>
                            <a:cxn ang="0">
                              <a:pos x="T10" y="T11"/>
                            </a:cxn>
                            <a:cxn ang="0">
                              <a:pos x="T12" y="T13"/>
                            </a:cxn>
                          </a:cxnLst>
                          <a:rect l="0" t="0" r="r" b="b"/>
                          <a:pathLst>
                            <a:path w="7425" h="1492">
                              <a:moveTo>
                                <a:pt x="0" y="1492"/>
                              </a:moveTo>
                              <a:cubicBezTo>
                                <a:pt x="137" y="1465"/>
                                <a:pt x="485" y="1427"/>
                                <a:pt x="825" y="1327"/>
                              </a:cubicBezTo>
                              <a:cubicBezTo>
                                <a:pt x="1165" y="1227"/>
                                <a:pt x="1598" y="1112"/>
                                <a:pt x="2040" y="892"/>
                              </a:cubicBezTo>
                              <a:cubicBezTo>
                                <a:pt x="2482" y="672"/>
                                <a:pt x="2968" y="14"/>
                                <a:pt x="3480" y="7"/>
                              </a:cubicBezTo>
                              <a:cubicBezTo>
                                <a:pt x="3992" y="0"/>
                                <a:pt x="4573" y="625"/>
                                <a:pt x="5115" y="847"/>
                              </a:cubicBezTo>
                              <a:cubicBezTo>
                                <a:pt x="5657" y="1069"/>
                                <a:pt x="6350" y="1235"/>
                                <a:pt x="6735" y="1342"/>
                              </a:cubicBezTo>
                              <a:cubicBezTo>
                                <a:pt x="7120" y="1449"/>
                                <a:pt x="7281" y="1461"/>
                                <a:pt x="7425" y="1492"/>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25" o:spid="_x0000_s1026" style="position:absolute;margin-left:33.6pt;margin-top:57.45pt;width:371.25pt;height:74.6pt;z-index:25203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425,14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" path="m,1492v137,-27,485,-65,825,-165c1165,1227,1598,1112,2040,892,2482,672,2968,14,3480,7,3992,,4573,625,5115,847v542,222,1235,388,1620,495c7120,1449,7281,1461,7425,1492e" filled="f">
                <v:path arrowok="t" o:connecttype="custom" o:connectlocs="0,947420;523875,842645;1295400,566420;2209800,4445;3248025,537845;4276725,852170;4714875,947420" o:connectangles="0,0,0,0,0,0,0"/>
              </v:shape>
            </w:pict>
          </mc:Fallback>
        </mc:AlternateContent>
      </w:r>
      <w:r>
        <w:rPr>
          <w:noProof/>
          <w:sz w:val="32"/>
        </w:rPr>
        <mc:AlternateContent>
          <mc:Choice Requires="wps">
            <w:drawing>
              <wp:anchor distT="0" distB="0" distL="114300" distR="114300" simplePos="0" relativeHeight="252037120" behindDoc="0" locked="0" layoutInCell="1" allowOverlap="1" wp14:anchorId="5CE20464" wp14:editId="65CF5EC5">
                <wp:simplePos x="0" y="0"/>
                <wp:positionH relativeFrom="column">
                  <wp:posOffset>2628900</wp:posOffset>
                </wp:positionH>
                <wp:positionV relativeFrom="paragraph">
                  <wp:posOffset>697230</wp:posOffset>
                </wp:positionV>
                <wp:extent cx="0" cy="1014095"/>
                <wp:effectExtent l="9525" t="11430" r="9525" b="12700"/>
                <wp:wrapNone/>
                <wp:docPr id="24"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14095"/>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4" o:spid="_x0000_s1026" style="position:absolute;z-index:25203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7pt,54.9pt" to="207pt,13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">
                <v:stroke dashstyle="1 1" endcap="round"/>
              </v:line>
            </w:pict>
          </mc:Fallback>
        </mc:AlternateContent>
      </w:r>
      <w:r>
        <w:rPr>
          <w:noProof/>
          <w:sz w:val="32"/>
        </w:rPr>
        <mc:AlternateContent>
          <mc:Choice Requires="wps">
            <w:drawing>
              <wp:anchor distT="0" distB="0" distL="114300" distR="114300" simplePos="0" relativeHeight="252038144" behindDoc="0" locked="0" layoutInCell="1" allowOverlap="1" wp14:anchorId="5F73A1BA" wp14:editId="72104791">
                <wp:simplePos x="0" y="0"/>
                <wp:positionH relativeFrom="column">
                  <wp:posOffset>4000500</wp:posOffset>
                </wp:positionH>
                <wp:positionV relativeFrom="paragraph">
                  <wp:posOffset>1405890</wp:posOffset>
                </wp:positionV>
                <wp:extent cx="1189990" cy="315595"/>
                <wp:effectExtent l="0" t="5715" r="635" b="2540"/>
                <wp:wrapNone/>
                <wp:docPr id="23" name="Freeform 23" descr="Light upward diagonal"/>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89990" cy="315595"/>
                        </a:xfrm>
                        <a:custGeom>
                          <a:avLst/>
                          <a:gdLst>
                            <a:gd name="T0" fmla="*/ 15 w 2312"/>
                            <a:gd name="T1" fmla="*/ 0 h 677"/>
                            <a:gd name="T2" fmla="*/ 30 w 2312"/>
                            <a:gd name="T3" fmla="*/ 677 h 677"/>
                            <a:gd name="T4" fmla="*/ 2250 w 2312"/>
                            <a:gd name="T5" fmla="*/ 677 h 677"/>
                            <a:gd name="T6" fmla="*/ 2220 w 2312"/>
                            <a:gd name="T7" fmla="*/ 625 h 677"/>
                            <a:gd name="T8" fmla="*/ 1830 w 2312"/>
                            <a:gd name="T9" fmla="*/ 550 h 677"/>
                            <a:gd name="T10" fmla="*/ 1605 w 2312"/>
                            <a:gd name="T11" fmla="*/ 490 h 677"/>
                            <a:gd name="T12" fmla="*/ 1530 w 2312"/>
                            <a:gd name="T13" fmla="*/ 490 h 677"/>
                            <a:gd name="T14" fmla="*/ 1260 w 2312"/>
                            <a:gd name="T15" fmla="*/ 430 h 677"/>
                            <a:gd name="T16" fmla="*/ 1065 w 2312"/>
                            <a:gd name="T17" fmla="*/ 385 h 677"/>
                            <a:gd name="T18" fmla="*/ 795 w 2312"/>
                            <a:gd name="T19" fmla="*/ 310 h 677"/>
                            <a:gd name="T20" fmla="*/ 660 w 2312"/>
                            <a:gd name="T21" fmla="*/ 250 h 677"/>
                            <a:gd name="T22" fmla="*/ 510 w 2312"/>
                            <a:gd name="T23" fmla="*/ 190 h 677"/>
                            <a:gd name="T24" fmla="*/ 315 w 2312"/>
                            <a:gd name="T25" fmla="*/ 160 h 677"/>
                            <a:gd name="T26" fmla="*/ 135 w 2312"/>
                            <a:gd name="T27" fmla="*/ 52 h 677"/>
                            <a:gd name="T28" fmla="*/ 90 w 2312"/>
                            <a:gd name="T29" fmla="*/ 42 h 677"/>
                            <a:gd name="T30" fmla="*/ 15 w 2312"/>
                            <a:gd name="T31" fmla="*/ 0 h 6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312" h="677">
                              <a:moveTo>
                                <a:pt x="15" y="0"/>
                              </a:moveTo>
                              <a:cubicBezTo>
                                <a:pt x="35" y="441"/>
                                <a:pt x="30" y="215"/>
                                <a:pt x="30" y="677"/>
                              </a:cubicBezTo>
                              <a:cubicBezTo>
                                <a:pt x="770" y="677"/>
                                <a:pt x="1510" y="677"/>
                                <a:pt x="2250" y="677"/>
                              </a:cubicBezTo>
                              <a:cubicBezTo>
                                <a:pt x="2272" y="630"/>
                                <a:pt x="2312" y="625"/>
                                <a:pt x="2220" y="625"/>
                              </a:cubicBezTo>
                              <a:cubicBezTo>
                                <a:pt x="2125" y="595"/>
                                <a:pt x="1932" y="572"/>
                                <a:pt x="1830" y="550"/>
                              </a:cubicBezTo>
                              <a:cubicBezTo>
                                <a:pt x="1728" y="528"/>
                                <a:pt x="1655" y="500"/>
                                <a:pt x="1605" y="490"/>
                              </a:cubicBezTo>
                              <a:cubicBezTo>
                                <a:pt x="1587" y="477"/>
                                <a:pt x="1558" y="496"/>
                                <a:pt x="1530" y="490"/>
                              </a:cubicBezTo>
                              <a:cubicBezTo>
                                <a:pt x="1437" y="473"/>
                                <a:pt x="1358" y="443"/>
                                <a:pt x="1260" y="430"/>
                              </a:cubicBezTo>
                              <a:cubicBezTo>
                                <a:pt x="1157" y="382"/>
                                <a:pt x="1144" y="403"/>
                                <a:pt x="1065" y="385"/>
                              </a:cubicBezTo>
                              <a:cubicBezTo>
                                <a:pt x="944" y="301"/>
                                <a:pt x="952" y="346"/>
                                <a:pt x="795" y="310"/>
                              </a:cubicBezTo>
                              <a:cubicBezTo>
                                <a:pt x="775" y="300"/>
                                <a:pt x="683" y="257"/>
                                <a:pt x="660" y="250"/>
                              </a:cubicBezTo>
                              <a:cubicBezTo>
                                <a:pt x="607" y="235"/>
                                <a:pt x="560" y="209"/>
                                <a:pt x="510" y="190"/>
                              </a:cubicBezTo>
                              <a:cubicBezTo>
                                <a:pt x="540" y="220"/>
                                <a:pt x="349" y="168"/>
                                <a:pt x="315" y="160"/>
                              </a:cubicBezTo>
                              <a:cubicBezTo>
                                <a:pt x="265" y="148"/>
                                <a:pt x="185" y="64"/>
                                <a:pt x="135" y="52"/>
                              </a:cubicBezTo>
                              <a:cubicBezTo>
                                <a:pt x="115" y="42"/>
                                <a:pt x="113" y="49"/>
                                <a:pt x="90" y="42"/>
                              </a:cubicBezTo>
                              <a:cubicBezTo>
                                <a:pt x="0" y="14"/>
                                <a:pt x="15" y="58"/>
                                <a:pt x="15" y="0"/>
                              </a:cubicBezTo>
                              <a:close/>
                            </a:path>
                          </a:pathLst>
                        </a:custGeom>
                        <a:pattFill prst="ltUpDiag">
                          <a:fgClr>
                            <a:srgbClr val="000000"/>
                          </a:fgClr>
                          <a:bgClr>
                            <a:srgbClr val="FFFFFF"/>
                          </a:bgClr>
                        </a:patt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23" o:spid="_x0000_s1026" alt="Description: Light upward diagonal" style="position:absolute;margin-left:315pt;margin-top:110.7pt;width:93.7pt;height:24.85pt;z-index:25203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312,6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" path="m15,c35,441,30,215,30,677v740,,1480,,2220,c2272,630,2312,625,2220,625v-95,-30,-288,-53,-390,-75c1728,528,1655,500,1605,490v-18,-13,-47,6,-75,c1437,473,1358,443,1260,430,1157,382,1144,403,1065,385,944,301,952,346,795,310,775,300,683,257,660,250,607,235,560,209,510,190,540,220,349,168,315,160,265,148,185,64,135,52,115,42,113,49,90,42,,14,15,58,15,xe" fillcolor="black" stroked="f">
                <v:fill r:id="rId10" o:title="" type="pattern"/>
                <v:path arrowok="t" o:connecttype="custom" o:connectlocs="7721,0;15441,315595;1158079,315595;1142637,291354;941904,256392;826096,228422;787493,228422;648524,200452;548157,179474;409188,144512;339703,116542;262498,88572;162131,74587;69485,24241;46323,19579;7721,0" o:connectangles="0,0,0,0,0,0,0,0,0,0,0,0,0,0,0,0"/>
              </v:shape>
            </w:pict>
          </mc:Fallback>
        </mc:AlternateContent>
      </w:r>
      <w:r>
        <w:rPr>
          <w:noProof/>
          <w:sz w:val="32"/>
        </w:rPr>
        <mc:AlternateContent>
          <mc:Choice Requires="wps">
            <w:drawing>
              <wp:anchor distT="0" distB="0" distL="114300" distR="114300" simplePos="0" relativeHeight="252039168" behindDoc="0" locked="0" layoutInCell="1" allowOverlap="1" wp14:anchorId="75966E33" wp14:editId="270E835B">
                <wp:simplePos x="0" y="0"/>
                <wp:positionH relativeFrom="column">
                  <wp:posOffset>414020</wp:posOffset>
                </wp:positionH>
                <wp:positionV relativeFrom="paragraph">
                  <wp:posOffset>1405890</wp:posOffset>
                </wp:positionV>
                <wp:extent cx="1071880" cy="324485"/>
                <wp:effectExtent l="4445" t="5715" r="0" b="3175"/>
                <wp:wrapNone/>
                <wp:docPr id="22" name="Freeform 22" descr="Light upward diagonal"/>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71880" cy="324485"/>
                        </a:xfrm>
                        <a:custGeom>
                          <a:avLst/>
                          <a:gdLst>
                            <a:gd name="T0" fmla="*/ 1820 w 1917"/>
                            <a:gd name="T1" fmla="*/ 473 h 511"/>
                            <a:gd name="T2" fmla="*/ 1850 w 1917"/>
                            <a:gd name="T3" fmla="*/ 194 h 511"/>
                            <a:gd name="T4" fmla="*/ 1835 w 1917"/>
                            <a:gd name="T5" fmla="*/ 8 h 511"/>
                            <a:gd name="T6" fmla="*/ 1745 w 1917"/>
                            <a:gd name="T7" fmla="*/ 39 h 511"/>
                            <a:gd name="T8" fmla="*/ 1700 w 1917"/>
                            <a:gd name="T9" fmla="*/ 47 h 511"/>
                            <a:gd name="T10" fmla="*/ 1490 w 1917"/>
                            <a:gd name="T11" fmla="*/ 130 h 511"/>
                            <a:gd name="T12" fmla="*/ 1385 w 1917"/>
                            <a:gd name="T13" fmla="*/ 155 h 511"/>
                            <a:gd name="T14" fmla="*/ 1175 w 1917"/>
                            <a:gd name="T15" fmla="*/ 194 h 511"/>
                            <a:gd name="T16" fmla="*/ 1100 w 1917"/>
                            <a:gd name="T17" fmla="*/ 194 h 511"/>
                            <a:gd name="T18" fmla="*/ 935 w 1917"/>
                            <a:gd name="T19" fmla="*/ 240 h 511"/>
                            <a:gd name="T20" fmla="*/ 875 w 1917"/>
                            <a:gd name="T21" fmla="*/ 265 h 511"/>
                            <a:gd name="T22" fmla="*/ 710 w 1917"/>
                            <a:gd name="T23" fmla="*/ 295 h 511"/>
                            <a:gd name="T24" fmla="*/ 500 w 1917"/>
                            <a:gd name="T25" fmla="*/ 355 h 511"/>
                            <a:gd name="T26" fmla="*/ 125 w 1917"/>
                            <a:gd name="T27" fmla="*/ 430 h 511"/>
                            <a:gd name="T28" fmla="*/ 20 w 1917"/>
                            <a:gd name="T29" fmla="*/ 430 h 511"/>
                            <a:gd name="T30" fmla="*/ 5 w 1917"/>
                            <a:gd name="T31" fmla="*/ 445 h 511"/>
                            <a:gd name="T32" fmla="*/ 5 w 1917"/>
                            <a:gd name="T33" fmla="*/ 504 h 511"/>
                            <a:gd name="T34" fmla="*/ 1895 w 1917"/>
                            <a:gd name="T35" fmla="*/ 504 h 511"/>
                            <a:gd name="T36" fmla="*/ 1820 w 1917"/>
                            <a:gd name="T37" fmla="*/ 473 h 5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917" h="511">
                              <a:moveTo>
                                <a:pt x="1820" y="473"/>
                              </a:moveTo>
                              <a:cubicBezTo>
                                <a:pt x="1877" y="355"/>
                                <a:pt x="1850" y="451"/>
                                <a:pt x="1850" y="194"/>
                              </a:cubicBezTo>
                              <a:cubicBezTo>
                                <a:pt x="1850" y="132"/>
                                <a:pt x="1835" y="8"/>
                                <a:pt x="1835" y="8"/>
                              </a:cubicBezTo>
                              <a:cubicBezTo>
                                <a:pt x="1728" y="26"/>
                                <a:pt x="1857" y="0"/>
                                <a:pt x="1745" y="39"/>
                              </a:cubicBezTo>
                              <a:cubicBezTo>
                                <a:pt x="1732" y="43"/>
                                <a:pt x="1715" y="43"/>
                                <a:pt x="1700" y="47"/>
                              </a:cubicBezTo>
                              <a:cubicBezTo>
                                <a:pt x="1609" y="67"/>
                                <a:pt x="1585" y="116"/>
                                <a:pt x="1490" y="130"/>
                              </a:cubicBezTo>
                              <a:cubicBezTo>
                                <a:pt x="1364" y="148"/>
                                <a:pt x="1516" y="126"/>
                                <a:pt x="1385" y="155"/>
                              </a:cubicBezTo>
                              <a:cubicBezTo>
                                <a:pt x="1333" y="166"/>
                                <a:pt x="1265" y="202"/>
                                <a:pt x="1175" y="194"/>
                              </a:cubicBezTo>
                              <a:cubicBezTo>
                                <a:pt x="1143" y="205"/>
                                <a:pt x="1134" y="184"/>
                                <a:pt x="1100" y="194"/>
                              </a:cubicBezTo>
                              <a:cubicBezTo>
                                <a:pt x="1070" y="233"/>
                                <a:pt x="939" y="240"/>
                                <a:pt x="935" y="240"/>
                              </a:cubicBezTo>
                              <a:cubicBezTo>
                                <a:pt x="771" y="269"/>
                                <a:pt x="1049" y="224"/>
                                <a:pt x="875" y="265"/>
                              </a:cubicBezTo>
                              <a:cubicBezTo>
                                <a:pt x="689" y="308"/>
                                <a:pt x="897" y="231"/>
                                <a:pt x="710" y="295"/>
                              </a:cubicBezTo>
                              <a:cubicBezTo>
                                <a:pt x="659" y="313"/>
                                <a:pt x="560" y="351"/>
                                <a:pt x="500" y="355"/>
                              </a:cubicBezTo>
                              <a:cubicBezTo>
                                <a:pt x="388" y="372"/>
                                <a:pt x="236" y="413"/>
                                <a:pt x="125" y="430"/>
                              </a:cubicBezTo>
                              <a:cubicBezTo>
                                <a:pt x="57" y="445"/>
                                <a:pt x="40" y="428"/>
                                <a:pt x="20" y="430"/>
                              </a:cubicBezTo>
                              <a:cubicBezTo>
                                <a:pt x="0" y="432"/>
                                <a:pt x="7" y="433"/>
                                <a:pt x="5" y="445"/>
                              </a:cubicBezTo>
                              <a:cubicBezTo>
                                <a:pt x="5" y="489"/>
                                <a:pt x="5" y="460"/>
                                <a:pt x="5" y="504"/>
                              </a:cubicBezTo>
                              <a:cubicBezTo>
                                <a:pt x="633" y="511"/>
                                <a:pt x="1261" y="508"/>
                                <a:pt x="1895" y="504"/>
                              </a:cubicBezTo>
                              <a:cubicBezTo>
                                <a:pt x="1917" y="504"/>
                                <a:pt x="1840" y="478"/>
                                <a:pt x="1820" y="473"/>
                              </a:cubicBezTo>
                              <a:close/>
                            </a:path>
                          </a:pathLst>
                        </a:custGeom>
                        <a:pattFill prst="ltUpDiag">
                          <a:fgClr>
                            <a:srgbClr val="000000"/>
                          </a:fgClr>
                          <a:bgClr>
                            <a:srgbClr val="FFFFFF"/>
                          </a:bgClr>
                        </a:patt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22" o:spid="_x0000_s1026" alt="Description: Light upward diagonal" style="position:absolute;margin-left:32.6pt;margin-top:110.7pt;width:84.4pt;height:25.55pt;z-index:25203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17,5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" path="m1820,473v57,-118,30,-22,30,-279c1850,132,1835,8,1835,8v-107,18,22,-8,-90,31c1732,43,1715,43,1700,47v-91,20,-115,69,-210,83c1364,148,1516,126,1385,155v-52,11,-120,47,-210,39c1143,205,1134,184,1100,194v-30,39,-161,46,-165,46c771,269,1049,224,875,265v-186,43,22,-34,-165,30c659,313,560,351,500,355,388,372,236,413,125,430v-68,15,-85,-2,-105,c,432,7,433,5,445v,44,,15,,59c633,511,1261,508,1895,504v22,,-55,-26,-75,-31xe" fillcolor="black" stroked="f">
                <v:fill r:id="rId10" o:title="" type="pattern"/>
                <v:path arrowok="t" o:connecttype="custom" o:connectlocs="1017643,300355;1034417,123190;1026030,5080;975707,24765;950546,29845;833125,82550;774415,98425;656995,123190;615059,123190;522800,152400;489251,168275;396993,187325;279572,225425;69893,273050;11183,273050;2796,282575;2796,320040;1059579,320040;1017643,300355" o:connectangles="0,0,0,0,0,0,0,0,0,0,0,0,0,0,0,0,0,0,0"/>
              </v:shape>
            </w:pict>
          </mc:Fallback>
        </mc:AlternateContent>
      </w:r>
      <w:r>
        <w:rPr>
          <w:noProof/>
          <w:sz w:val="32"/>
        </w:rPr>
        <mc:AlternateContent>
          <mc:Choice Requires="wps">
            <w:drawing>
              <wp:anchor distT="0" distB="0" distL="114300" distR="114300" simplePos="0" relativeHeight="252040192" behindDoc="0" locked="0" layoutInCell="1" allowOverlap="1" wp14:anchorId="72D1F207" wp14:editId="7B3EEAAE">
                <wp:simplePos x="0" y="0"/>
                <wp:positionH relativeFrom="column">
                  <wp:posOffset>1943100</wp:posOffset>
                </wp:positionH>
                <wp:positionV relativeFrom="paragraph">
                  <wp:posOffset>1177290</wp:posOffset>
                </wp:positionV>
                <wp:extent cx="1419860" cy="342900"/>
                <wp:effectExtent l="0" t="0" r="0" b="3810"/>
                <wp:wrapNone/>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986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27CB3" w:rsidRDefault="00227CB3" w:rsidP="00227CB3">
                            <w:r>
                              <w:t>Daerah Penerimaan Ho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 o:spid="_x0000_s1042" style="position:absolute;left:0;text-align:left;margin-left:153pt;margin-top:92.7pt;width:111.8pt;height:27pt;z-index:25204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" stroked="f">
                <v:textbox>
                  <w:txbxContent>
                    <w:p w:rsidR="00227CB3" w:rsidRDefault="00227CB3" w:rsidP="00227CB3">
                      <w:r>
                        <w:t>Daerah Penerimaan Ho</w:t>
                      </w:r>
                    </w:p>
                  </w:txbxContent>
                </v:textbox>
              </v:rect>
            </w:pict>
          </mc:Fallback>
        </mc:AlternateContent>
      </w:r>
      <w:r>
        <w:rPr>
          <w:noProof/>
          <w:sz w:val="32"/>
        </w:rPr>
        <mc:AlternateContent>
          <mc:Choice Requires="wps">
            <w:drawing>
              <wp:anchor distT="0" distB="0" distL="114300" distR="114300" simplePos="0" relativeHeight="252041216" behindDoc="0" locked="0" layoutInCell="1" allowOverlap="1" wp14:anchorId="37BE0408" wp14:editId="0FAD7343">
                <wp:simplePos x="0" y="0"/>
                <wp:positionH relativeFrom="column">
                  <wp:posOffset>3771900</wp:posOffset>
                </wp:positionH>
                <wp:positionV relativeFrom="paragraph">
                  <wp:posOffset>213995</wp:posOffset>
                </wp:positionV>
                <wp:extent cx="1419860" cy="342900"/>
                <wp:effectExtent l="9525" t="13970" r="8890" b="5080"/>
                <wp:wrapNone/>
                <wp:docPr id="2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9860" cy="342900"/>
                        </a:xfrm>
                        <a:prstGeom prst="rect">
                          <a:avLst/>
                        </a:prstGeom>
                        <a:solidFill>
                          <a:srgbClr val="FFFFFF"/>
                        </a:solidFill>
                        <a:ln w="9525">
                          <a:solidFill>
                            <a:srgbClr val="000000"/>
                          </a:solidFill>
                          <a:miter lim="800000"/>
                          <a:headEnd/>
                          <a:tailEnd/>
                        </a:ln>
                      </wps:spPr>
                      <wps:txbx>
                        <w:txbxContent>
                          <w:p w:rsidR="00227CB3" w:rsidRDefault="00227CB3" w:rsidP="00227CB3">
                            <w:r>
                              <w:t>Daerah Penolakan Ho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 o:spid="_x0000_s1043" style="position:absolute;left:0;text-align:left;margin-left:297pt;margin-top:16.85pt;width:111.8pt;height:27pt;z-index:25204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">
                <v:textbox>
                  <w:txbxContent>
                    <w:p w:rsidR="00227CB3" w:rsidRDefault="00227CB3" w:rsidP="00227CB3">
                      <w:r>
                        <w:t>Daerah Penolakan Ho</w:t>
                      </w:r>
                    </w:p>
                  </w:txbxContent>
                </v:textbox>
              </v:rect>
            </w:pict>
          </mc:Fallback>
        </mc:AlternateContent>
      </w:r>
      <w:r>
        <w:rPr>
          <w:noProof/>
          <w:sz w:val="32"/>
        </w:rPr>
        <mc:AlternateContent>
          <mc:Choice Requires="wps">
            <w:drawing>
              <wp:anchor distT="0" distB="0" distL="114300" distR="114300" simplePos="0" relativeHeight="252042240" behindDoc="0" locked="0" layoutInCell="1" allowOverlap="1" wp14:anchorId="0C2B8857" wp14:editId="7D1A3184">
                <wp:simplePos x="0" y="0"/>
                <wp:positionH relativeFrom="column">
                  <wp:posOffset>114300</wp:posOffset>
                </wp:positionH>
                <wp:positionV relativeFrom="paragraph">
                  <wp:posOffset>213995</wp:posOffset>
                </wp:positionV>
                <wp:extent cx="1419860" cy="342900"/>
                <wp:effectExtent l="9525" t="13970" r="8890" b="5080"/>
                <wp:wrapNone/>
                <wp:docPr id="1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9860" cy="342900"/>
                        </a:xfrm>
                        <a:prstGeom prst="rect">
                          <a:avLst/>
                        </a:prstGeom>
                        <a:solidFill>
                          <a:srgbClr val="FFFFFF"/>
                        </a:solidFill>
                        <a:ln w="9525">
                          <a:solidFill>
                            <a:srgbClr val="000000"/>
                          </a:solidFill>
                          <a:miter lim="800000"/>
                          <a:headEnd/>
                          <a:tailEnd/>
                        </a:ln>
                      </wps:spPr>
                      <wps:txbx>
                        <w:txbxContent>
                          <w:p w:rsidR="00227CB3" w:rsidRDefault="00227CB3" w:rsidP="00227CB3">
                            <w:r>
                              <w:t>Daerah Penolakan Ho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 o:spid="_x0000_s1044" style="position:absolute;left:0;text-align:left;margin-left:9pt;margin-top:16.85pt;width:111.8pt;height:27pt;z-index:25204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">
                <v:textbox>
                  <w:txbxContent>
                    <w:p w:rsidR="00227CB3" w:rsidRDefault="00227CB3" w:rsidP="00227CB3">
                      <w:r>
                        <w:t>Daerah Penolakan Ho</w:t>
                      </w:r>
                    </w:p>
                  </w:txbxContent>
                </v:textbox>
              </v:rect>
            </w:pict>
          </mc:Fallback>
        </mc:AlternateContent>
      </w:r>
      <w:r>
        <w:rPr>
          <w:noProof/>
          <w:sz w:val="32"/>
        </w:rPr>
        <mc:AlternateContent>
          <mc:Choice Requires="wps">
            <w:drawing>
              <wp:anchor distT="0" distB="0" distL="114300" distR="114300" simplePos="0" relativeHeight="252043264" behindDoc="0" locked="0" layoutInCell="1" allowOverlap="1" wp14:anchorId="70EA92D4" wp14:editId="720FD536">
                <wp:simplePos x="0" y="0"/>
                <wp:positionH relativeFrom="column">
                  <wp:posOffset>4343400</wp:posOffset>
                </wp:positionH>
                <wp:positionV relativeFrom="paragraph">
                  <wp:posOffset>568325</wp:posOffset>
                </wp:positionV>
                <wp:extent cx="114300" cy="685800"/>
                <wp:effectExtent l="57150" t="6350" r="9525" b="2222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685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8" o:spid="_x0000_s1026" style="position:absolute;flip:x;z-index:25204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2pt,44.75pt" to="351pt,9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">
                <v:stroke endarrow="block"/>
              </v:line>
            </w:pict>
          </mc:Fallback>
        </mc:AlternateContent>
      </w:r>
      <w:r>
        <w:rPr>
          <w:noProof/>
          <w:sz w:val="32"/>
        </w:rPr>
        <mc:AlternateContent>
          <mc:Choice Requires="wps">
            <w:drawing>
              <wp:anchor distT="0" distB="0" distL="114300" distR="114300" simplePos="0" relativeHeight="252044288" behindDoc="0" locked="0" layoutInCell="1" allowOverlap="1" wp14:anchorId="64735EBE" wp14:editId="39068F0B">
                <wp:simplePos x="0" y="0"/>
                <wp:positionH relativeFrom="column">
                  <wp:posOffset>685800</wp:posOffset>
                </wp:positionH>
                <wp:positionV relativeFrom="paragraph">
                  <wp:posOffset>568325</wp:posOffset>
                </wp:positionV>
                <wp:extent cx="342900" cy="685800"/>
                <wp:effectExtent l="9525" t="6350" r="57150" b="4127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685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204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44.75pt" to="81pt,9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">
                <v:stroke endarrow="block"/>
              </v:line>
            </w:pict>
          </mc:Fallback>
        </mc:AlternateContent>
      </w:r>
      <w:r>
        <w:rPr>
          <w:noProof/>
          <w:sz w:val="32"/>
        </w:rPr>
        <mc:AlternateContent>
          <mc:Choice Requires="wps">
            <w:drawing>
              <wp:anchor distT="0" distB="0" distL="114300" distR="114300" simplePos="0" relativeHeight="252045312" behindDoc="0" locked="0" layoutInCell="1" allowOverlap="1" wp14:anchorId="4BAA61AD" wp14:editId="62720B07">
                <wp:simplePos x="0" y="0"/>
                <wp:positionH relativeFrom="column">
                  <wp:posOffset>1447800</wp:posOffset>
                </wp:positionH>
                <wp:positionV relativeFrom="paragraph">
                  <wp:posOffset>1405890</wp:posOffset>
                </wp:positionV>
                <wp:extent cx="0" cy="342900"/>
                <wp:effectExtent l="9525" t="5715" r="9525" b="1333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204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4pt,110.7pt" to="114pt,13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"/>
            </w:pict>
          </mc:Fallback>
        </mc:AlternateContent>
      </w:r>
      <w:r>
        <w:rPr>
          <w:noProof/>
          <w:sz w:val="32"/>
        </w:rPr>
        <mc:AlternateContent>
          <mc:Choice Requires="wps">
            <w:drawing>
              <wp:anchor distT="0" distB="0" distL="114300" distR="114300" simplePos="0" relativeHeight="252046336" behindDoc="0" locked="0" layoutInCell="1" allowOverlap="1" wp14:anchorId="4C1DFBEF" wp14:editId="3556EB59">
                <wp:simplePos x="0" y="0"/>
                <wp:positionH relativeFrom="column">
                  <wp:posOffset>4000500</wp:posOffset>
                </wp:positionH>
                <wp:positionV relativeFrom="paragraph">
                  <wp:posOffset>1405890</wp:posOffset>
                </wp:positionV>
                <wp:extent cx="0" cy="342900"/>
                <wp:effectExtent l="9525" t="5715" r="9525" b="1333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204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5pt,110.7pt" to="315pt,13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"/>
            </w:pict>
          </mc:Fallback>
        </mc:AlternateContent>
      </w:r>
    </w:p>
    <w:p w:rsidR="00227CB3" w:rsidRDefault="00227CB3" w:rsidP="00786727">
      <w:pPr>
        <w:pStyle w:val="BodyTextIndent"/>
        <w:spacing w:line="360" w:lineRule="auto"/>
        <w:ind w:left="284" w:firstLine="567"/>
        <w:rPr>
          <w:sz w:val="24"/>
          <w:szCs w:val="24"/>
          <w:lang w:val="sv-SE"/>
        </w:rPr>
      </w:pPr>
    </w:p>
    <w:p w:rsidR="00227CB3" w:rsidRDefault="00227CB3" w:rsidP="00786727">
      <w:pPr>
        <w:pStyle w:val="BodyTextIndent"/>
        <w:spacing w:line="360" w:lineRule="auto"/>
        <w:ind w:left="284" w:firstLine="567"/>
        <w:rPr>
          <w:sz w:val="24"/>
          <w:szCs w:val="24"/>
          <w:lang w:val="sv-SE"/>
        </w:rPr>
      </w:pPr>
    </w:p>
    <w:p w:rsidR="00227CB3" w:rsidRDefault="00227CB3" w:rsidP="00227CB3">
      <w:pPr>
        <w:pStyle w:val="BodyTextIndent"/>
        <w:spacing w:line="480" w:lineRule="auto"/>
        <w:ind w:left="284" w:firstLine="567"/>
        <w:rPr>
          <w:sz w:val="24"/>
          <w:szCs w:val="24"/>
          <w:lang w:val="sv-SE"/>
        </w:rPr>
      </w:pPr>
    </w:p>
    <w:p w:rsidR="00786727" w:rsidRDefault="00786727" w:rsidP="00227CB3">
      <w:pPr>
        <w:pStyle w:val="BodyTextIndent"/>
        <w:spacing w:line="480" w:lineRule="auto"/>
        <w:ind w:left="284" w:firstLine="567"/>
        <w:rPr>
          <w:sz w:val="24"/>
          <w:szCs w:val="24"/>
          <w:lang w:val="sv-SE"/>
        </w:rPr>
      </w:pPr>
    </w:p>
    <w:p w:rsidR="00227CB3" w:rsidRDefault="00227CB3" w:rsidP="00227CB3">
      <w:pPr>
        <w:pStyle w:val="BodyTextIndent"/>
        <w:spacing w:line="480" w:lineRule="auto"/>
        <w:ind w:left="284" w:firstLine="76"/>
        <w:rPr>
          <w:sz w:val="24"/>
          <w:szCs w:val="24"/>
          <w:lang w:val="sv-SE"/>
        </w:rPr>
      </w:pPr>
      <w:r>
        <w:rPr>
          <w:sz w:val="24"/>
          <w:szCs w:val="24"/>
          <w:lang w:val="sv-SE"/>
        </w:rPr>
        <w:tab/>
      </w:r>
      <w:r>
        <w:rPr>
          <w:sz w:val="24"/>
          <w:szCs w:val="24"/>
          <w:lang w:val="sv-SE"/>
        </w:rPr>
        <w:tab/>
        <w:t xml:space="preserve">         -</w:t>
      </w:r>
      <w:r w:rsidR="005E769E">
        <w:rPr>
          <w:sz w:val="24"/>
          <w:szCs w:val="24"/>
          <w:lang w:val="sv-SE"/>
        </w:rPr>
        <w:t>2,02</w:t>
      </w:r>
      <w:r>
        <w:rPr>
          <w:sz w:val="24"/>
          <w:szCs w:val="24"/>
          <w:lang w:val="sv-SE"/>
        </w:rPr>
        <w:t xml:space="preserve">           </w:t>
      </w:r>
      <w:r>
        <w:rPr>
          <w:sz w:val="24"/>
          <w:szCs w:val="24"/>
          <w:lang w:val="sv-SE"/>
        </w:rPr>
        <w:tab/>
      </w:r>
      <w:r>
        <w:rPr>
          <w:sz w:val="24"/>
          <w:szCs w:val="24"/>
          <w:lang w:val="sv-SE"/>
        </w:rPr>
        <w:tab/>
      </w:r>
      <w:r>
        <w:rPr>
          <w:sz w:val="24"/>
          <w:szCs w:val="24"/>
          <w:lang w:val="sv-SE"/>
        </w:rPr>
        <w:tab/>
      </w:r>
      <w:r>
        <w:rPr>
          <w:sz w:val="24"/>
          <w:szCs w:val="24"/>
          <w:lang w:val="sv-SE"/>
        </w:rPr>
        <w:tab/>
        <w:t xml:space="preserve">   </w:t>
      </w:r>
      <w:r w:rsidR="00786727">
        <w:rPr>
          <w:sz w:val="24"/>
          <w:szCs w:val="24"/>
          <w:lang w:val="sv-SE"/>
        </w:rPr>
        <w:tab/>
      </w:r>
      <w:r w:rsidR="00786727">
        <w:rPr>
          <w:sz w:val="24"/>
          <w:szCs w:val="24"/>
          <w:lang w:val="sv-SE"/>
        </w:rPr>
        <w:tab/>
      </w:r>
      <w:r w:rsidR="00786727">
        <w:rPr>
          <w:sz w:val="24"/>
          <w:szCs w:val="24"/>
          <w:lang w:val="sv-SE"/>
        </w:rPr>
        <w:tab/>
      </w:r>
      <w:r w:rsidR="00786727">
        <w:rPr>
          <w:sz w:val="24"/>
          <w:szCs w:val="24"/>
          <w:lang w:val="sv-SE"/>
        </w:rPr>
        <w:tab/>
      </w:r>
      <w:r>
        <w:rPr>
          <w:sz w:val="24"/>
          <w:szCs w:val="24"/>
          <w:lang w:val="sv-SE"/>
        </w:rPr>
        <w:t xml:space="preserve">  </w:t>
      </w:r>
      <w:r w:rsidR="005E769E">
        <w:rPr>
          <w:sz w:val="24"/>
          <w:szCs w:val="24"/>
          <w:lang w:val="sv-SE"/>
        </w:rPr>
        <w:t>2,02</w:t>
      </w:r>
      <w:r>
        <w:rPr>
          <w:sz w:val="24"/>
          <w:szCs w:val="24"/>
          <w:lang w:val="sv-SE"/>
        </w:rPr>
        <w:t xml:space="preserve">   </w:t>
      </w:r>
      <w:r w:rsidR="00786727">
        <w:rPr>
          <w:sz w:val="24"/>
          <w:szCs w:val="24"/>
          <w:lang w:val="sv-SE"/>
        </w:rPr>
        <w:t>5</w:t>
      </w:r>
      <w:r>
        <w:rPr>
          <w:sz w:val="24"/>
          <w:szCs w:val="24"/>
          <w:lang w:val="sv-SE"/>
        </w:rPr>
        <w:t>,</w:t>
      </w:r>
      <w:r w:rsidR="00786727">
        <w:rPr>
          <w:sz w:val="24"/>
          <w:szCs w:val="24"/>
          <w:lang w:val="sv-SE"/>
        </w:rPr>
        <w:t>667</w:t>
      </w:r>
    </w:p>
    <w:p w:rsidR="00227CB3" w:rsidRDefault="00227CB3" w:rsidP="00227CB3">
      <w:pPr>
        <w:pStyle w:val="BodyTextIndent"/>
        <w:spacing w:line="480" w:lineRule="auto"/>
        <w:ind w:left="284" w:firstLine="567"/>
        <w:jc w:val="center"/>
        <w:rPr>
          <w:sz w:val="24"/>
          <w:szCs w:val="24"/>
          <w:lang w:val="sv-SE"/>
        </w:rPr>
      </w:pPr>
      <w:r>
        <w:rPr>
          <w:sz w:val="24"/>
          <w:szCs w:val="24"/>
          <w:lang w:val="sv-SE"/>
        </w:rPr>
        <w:t xml:space="preserve">Gambar </w:t>
      </w:r>
      <w:r w:rsidR="00786727">
        <w:rPr>
          <w:sz w:val="24"/>
          <w:szCs w:val="24"/>
          <w:lang w:val="sv-SE"/>
        </w:rPr>
        <w:t>2</w:t>
      </w:r>
      <w:r>
        <w:rPr>
          <w:sz w:val="24"/>
          <w:szCs w:val="24"/>
          <w:lang w:val="sv-SE"/>
        </w:rPr>
        <w:t>. Kurva uji t</w:t>
      </w:r>
    </w:p>
    <w:p w:rsidR="00227CB3" w:rsidRDefault="00227CB3" w:rsidP="00227CB3">
      <w:pPr>
        <w:pStyle w:val="BodyTextIndent"/>
        <w:spacing w:line="360" w:lineRule="auto"/>
        <w:ind w:left="284" w:firstLine="567"/>
        <w:jc w:val="both"/>
        <w:rPr>
          <w:sz w:val="24"/>
          <w:szCs w:val="24"/>
          <w:lang w:val="sv-SE"/>
        </w:rPr>
      </w:pPr>
      <w:r>
        <w:rPr>
          <w:sz w:val="24"/>
          <w:szCs w:val="24"/>
          <w:lang w:val="sv-SE"/>
        </w:rPr>
        <w:lastRenderedPageBreak/>
        <w:t>Dari hasil perhitungan dapat diketahui besarnya t</w:t>
      </w:r>
      <w:r>
        <w:rPr>
          <w:sz w:val="24"/>
          <w:szCs w:val="24"/>
          <w:vertAlign w:val="subscript"/>
          <w:lang w:val="sv-SE"/>
        </w:rPr>
        <w:t>1</w:t>
      </w:r>
      <w:r>
        <w:rPr>
          <w:sz w:val="24"/>
          <w:szCs w:val="24"/>
          <w:lang w:val="sv-SE"/>
        </w:rPr>
        <w:t xml:space="preserve"> hitung untuk variabel </w:t>
      </w:r>
      <w:r w:rsidR="00786727">
        <w:rPr>
          <w:sz w:val="24"/>
          <w:szCs w:val="24"/>
          <w:lang w:val="sv-SE"/>
        </w:rPr>
        <w:t>keper</w:t>
      </w:r>
      <w:r w:rsidR="00786727">
        <w:rPr>
          <w:sz w:val="24"/>
          <w:szCs w:val="24"/>
        </w:rPr>
        <w:t>cayaan karyawan terhadap organisasi</w:t>
      </w:r>
      <w:r w:rsidR="00786727">
        <w:rPr>
          <w:sz w:val="24"/>
          <w:szCs w:val="24"/>
          <w:lang w:val="sv-SE"/>
        </w:rPr>
        <w:t xml:space="preserve"> </w:t>
      </w:r>
      <w:r>
        <w:rPr>
          <w:sz w:val="24"/>
          <w:szCs w:val="24"/>
          <w:lang w:val="sv-SE"/>
        </w:rPr>
        <w:t xml:space="preserve">adalah sebesar </w:t>
      </w:r>
      <w:r w:rsidR="00786727">
        <w:rPr>
          <w:sz w:val="24"/>
          <w:szCs w:val="24"/>
          <w:lang w:val="sv-SE"/>
        </w:rPr>
        <w:t>5</w:t>
      </w:r>
      <w:r>
        <w:rPr>
          <w:sz w:val="24"/>
          <w:szCs w:val="24"/>
          <w:lang w:val="sv-SE"/>
        </w:rPr>
        <w:t>,</w:t>
      </w:r>
      <w:r w:rsidR="00786727">
        <w:rPr>
          <w:sz w:val="24"/>
          <w:szCs w:val="24"/>
          <w:lang w:val="sv-SE"/>
        </w:rPr>
        <w:t>667</w:t>
      </w:r>
      <w:r>
        <w:rPr>
          <w:sz w:val="24"/>
          <w:szCs w:val="24"/>
          <w:lang w:val="sv-SE"/>
        </w:rPr>
        <w:t xml:space="preserve"> dengan taraf uji  </w:t>
      </w:r>
      <w:r>
        <w:rPr>
          <w:sz w:val="24"/>
          <w:szCs w:val="24"/>
        </w:rPr>
        <w:sym w:font="Symbol" w:char="F061"/>
      </w:r>
      <w:r>
        <w:rPr>
          <w:sz w:val="24"/>
          <w:szCs w:val="24"/>
          <w:lang w:val="sv-SE"/>
        </w:rPr>
        <w:t xml:space="preserve"> = 0,05 diperoleh nilai t tabel sebesar </w:t>
      </w:r>
      <w:r w:rsidR="005E769E">
        <w:rPr>
          <w:sz w:val="24"/>
          <w:szCs w:val="24"/>
          <w:lang w:val="sv-SE"/>
        </w:rPr>
        <w:t>2,02</w:t>
      </w:r>
      <w:r>
        <w:rPr>
          <w:sz w:val="24"/>
          <w:szCs w:val="24"/>
          <w:lang w:val="sv-SE"/>
        </w:rPr>
        <w:t>.  Karena t</w:t>
      </w:r>
      <w:r>
        <w:rPr>
          <w:sz w:val="24"/>
          <w:szCs w:val="24"/>
          <w:vertAlign w:val="subscript"/>
          <w:lang w:val="sv-SE"/>
        </w:rPr>
        <w:t>1</w:t>
      </w:r>
      <w:r>
        <w:rPr>
          <w:sz w:val="24"/>
          <w:szCs w:val="24"/>
          <w:lang w:val="sv-SE"/>
        </w:rPr>
        <w:t xml:space="preserve"> hitung untuk variabel </w:t>
      </w:r>
      <w:r w:rsidR="00786727">
        <w:rPr>
          <w:sz w:val="24"/>
          <w:szCs w:val="24"/>
          <w:lang w:val="sv-SE"/>
        </w:rPr>
        <w:t>keper</w:t>
      </w:r>
      <w:r w:rsidR="00786727">
        <w:rPr>
          <w:sz w:val="24"/>
          <w:szCs w:val="24"/>
        </w:rPr>
        <w:t>cayaan karyawan terhadap organisasi</w:t>
      </w:r>
      <w:r w:rsidR="00786727">
        <w:rPr>
          <w:sz w:val="24"/>
          <w:szCs w:val="24"/>
          <w:lang w:val="sv-SE"/>
        </w:rPr>
        <w:t xml:space="preserve"> </w:t>
      </w:r>
      <w:r>
        <w:rPr>
          <w:sz w:val="24"/>
          <w:szCs w:val="24"/>
          <w:lang w:val="sv-SE"/>
        </w:rPr>
        <w:t xml:space="preserve">lebih besar dari t tabel, berarti variabel </w:t>
      </w:r>
      <w:r w:rsidR="00786727">
        <w:rPr>
          <w:sz w:val="24"/>
          <w:szCs w:val="24"/>
          <w:lang w:val="sv-SE"/>
        </w:rPr>
        <w:t>keper</w:t>
      </w:r>
      <w:r w:rsidR="00786727">
        <w:rPr>
          <w:sz w:val="24"/>
          <w:szCs w:val="24"/>
        </w:rPr>
        <w:t>cayaan karyawan terhadap organisasi</w:t>
      </w:r>
      <w:r>
        <w:rPr>
          <w:sz w:val="24"/>
          <w:szCs w:val="24"/>
          <w:lang w:val="sv-SE"/>
        </w:rPr>
        <w:t xml:space="preserve"> secara parsial mempunyai pengaruh yang signifikan terhadap </w:t>
      </w:r>
      <w:r w:rsidR="00786727">
        <w:rPr>
          <w:sz w:val="24"/>
          <w:szCs w:val="24"/>
          <w:lang w:val="sv-SE"/>
        </w:rPr>
        <w:t>kepuasan kerja</w:t>
      </w:r>
      <w:r>
        <w:rPr>
          <w:sz w:val="24"/>
          <w:szCs w:val="24"/>
          <w:lang w:val="sv-SE"/>
        </w:rPr>
        <w:t xml:space="preserve"> karyawan.  </w:t>
      </w:r>
    </w:p>
    <w:p w:rsidR="00DB50BB" w:rsidRDefault="00DB50BB" w:rsidP="00DB50BB">
      <w:pPr>
        <w:tabs>
          <w:tab w:val="left" w:leader="dot" w:pos="7797"/>
        </w:tabs>
        <w:spacing w:after="0" w:line="360" w:lineRule="auto"/>
        <w:rPr>
          <w:b/>
          <w:sz w:val="24"/>
          <w:szCs w:val="24"/>
        </w:rPr>
      </w:pPr>
    </w:p>
    <w:p w:rsidR="00DB50BB" w:rsidRDefault="00DB50BB" w:rsidP="00DB50BB">
      <w:pPr>
        <w:tabs>
          <w:tab w:val="left" w:leader="dot" w:pos="7797"/>
        </w:tabs>
        <w:spacing w:after="0" w:line="360" w:lineRule="auto"/>
        <w:rPr>
          <w:b/>
          <w:sz w:val="24"/>
          <w:szCs w:val="24"/>
        </w:rPr>
      </w:pPr>
    </w:p>
    <w:p w:rsidR="00DB50BB" w:rsidRDefault="00DB50BB" w:rsidP="00DB50BB">
      <w:pPr>
        <w:tabs>
          <w:tab w:val="left" w:leader="dot" w:pos="7797"/>
        </w:tabs>
        <w:spacing w:after="0" w:line="360" w:lineRule="auto"/>
        <w:rPr>
          <w:b/>
          <w:sz w:val="24"/>
          <w:szCs w:val="24"/>
        </w:rPr>
      </w:pPr>
    </w:p>
    <w:p w:rsidR="00DB50BB" w:rsidRDefault="00DB50BB" w:rsidP="00DB50BB">
      <w:pPr>
        <w:tabs>
          <w:tab w:val="left" w:leader="dot" w:pos="7797"/>
        </w:tabs>
        <w:spacing w:after="0" w:line="360" w:lineRule="auto"/>
        <w:rPr>
          <w:b/>
          <w:sz w:val="24"/>
          <w:szCs w:val="24"/>
        </w:rPr>
      </w:pPr>
    </w:p>
    <w:p w:rsidR="00DB50BB" w:rsidRDefault="00DB50BB" w:rsidP="00DB50BB">
      <w:pPr>
        <w:tabs>
          <w:tab w:val="left" w:leader="dot" w:pos="7797"/>
        </w:tabs>
        <w:spacing w:after="0" w:line="360" w:lineRule="auto"/>
        <w:rPr>
          <w:b/>
          <w:sz w:val="24"/>
          <w:szCs w:val="24"/>
        </w:rPr>
      </w:pPr>
    </w:p>
    <w:p w:rsidR="00DB50BB" w:rsidRDefault="00DB50BB" w:rsidP="00DB50BB">
      <w:pPr>
        <w:tabs>
          <w:tab w:val="left" w:leader="dot" w:pos="7797"/>
        </w:tabs>
        <w:spacing w:after="0" w:line="360" w:lineRule="auto"/>
        <w:jc w:val="center"/>
        <w:rPr>
          <w:b/>
          <w:sz w:val="24"/>
          <w:szCs w:val="24"/>
        </w:rPr>
      </w:pPr>
    </w:p>
    <w:p w:rsidR="00DB50BB" w:rsidRDefault="00DB50BB" w:rsidP="00DB50BB">
      <w:pPr>
        <w:tabs>
          <w:tab w:val="left" w:leader="dot" w:pos="7797"/>
        </w:tabs>
        <w:spacing w:after="0" w:line="360" w:lineRule="auto"/>
        <w:jc w:val="center"/>
        <w:rPr>
          <w:b/>
          <w:sz w:val="24"/>
          <w:szCs w:val="24"/>
        </w:rPr>
      </w:pPr>
    </w:p>
    <w:p w:rsidR="00DB50BB" w:rsidRDefault="00DB50BB" w:rsidP="00DB50BB">
      <w:pPr>
        <w:tabs>
          <w:tab w:val="left" w:leader="dot" w:pos="7797"/>
        </w:tabs>
        <w:spacing w:after="0" w:line="360" w:lineRule="auto"/>
        <w:jc w:val="center"/>
        <w:rPr>
          <w:b/>
          <w:sz w:val="24"/>
          <w:szCs w:val="24"/>
        </w:rPr>
      </w:pPr>
    </w:p>
    <w:p w:rsidR="00DB50BB" w:rsidRDefault="00DB50BB" w:rsidP="00DB50BB">
      <w:pPr>
        <w:tabs>
          <w:tab w:val="left" w:leader="dot" w:pos="7797"/>
        </w:tabs>
        <w:spacing w:after="0" w:line="360" w:lineRule="auto"/>
        <w:jc w:val="center"/>
        <w:rPr>
          <w:b/>
          <w:sz w:val="24"/>
          <w:szCs w:val="24"/>
        </w:rPr>
      </w:pPr>
    </w:p>
    <w:p w:rsidR="00CA5473" w:rsidRDefault="00CA5473" w:rsidP="00DB50BB">
      <w:pPr>
        <w:tabs>
          <w:tab w:val="left" w:leader="dot" w:pos="7797"/>
        </w:tabs>
        <w:spacing w:after="0" w:line="360" w:lineRule="auto"/>
        <w:jc w:val="center"/>
        <w:rPr>
          <w:b/>
          <w:sz w:val="24"/>
          <w:szCs w:val="24"/>
        </w:rPr>
      </w:pPr>
    </w:p>
    <w:p w:rsidR="00CA5473" w:rsidRDefault="00CA5473" w:rsidP="00DB50BB">
      <w:pPr>
        <w:tabs>
          <w:tab w:val="left" w:leader="dot" w:pos="7797"/>
        </w:tabs>
        <w:spacing w:after="0" w:line="360" w:lineRule="auto"/>
        <w:jc w:val="center"/>
        <w:rPr>
          <w:b/>
          <w:sz w:val="24"/>
          <w:szCs w:val="24"/>
        </w:rPr>
      </w:pPr>
    </w:p>
    <w:p w:rsidR="00CA5473" w:rsidRDefault="00CA5473" w:rsidP="00DB50BB">
      <w:pPr>
        <w:tabs>
          <w:tab w:val="left" w:leader="dot" w:pos="7797"/>
        </w:tabs>
        <w:spacing w:after="0" w:line="360" w:lineRule="auto"/>
        <w:jc w:val="center"/>
        <w:rPr>
          <w:b/>
          <w:sz w:val="24"/>
          <w:szCs w:val="24"/>
        </w:rPr>
      </w:pPr>
    </w:p>
    <w:p w:rsidR="00786727" w:rsidRDefault="00786727" w:rsidP="00DB50BB">
      <w:pPr>
        <w:tabs>
          <w:tab w:val="left" w:leader="dot" w:pos="7797"/>
        </w:tabs>
        <w:spacing w:after="0" w:line="360" w:lineRule="auto"/>
        <w:rPr>
          <w:b/>
          <w:sz w:val="24"/>
          <w:szCs w:val="24"/>
        </w:rPr>
      </w:pPr>
      <w:r>
        <w:rPr>
          <w:b/>
          <w:sz w:val="24"/>
          <w:szCs w:val="24"/>
        </w:rPr>
        <w:br w:type="page"/>
      </w:r>
    </w:p>
    <w:p w:rsidR="00DB50BB" w:rsidRDefault="00DB50BB" w:rsidP="00DB50BB">
      <w:pPr>
        <w:tabs>
          <w:tab w:val="left" w:leader="dot" w:pos="7797"/>
        </w:tabs>
        <w:spacing w:after="0" w:line="360" w:lineRule="auto"/>
        <w:rPr>
          <w:b/>
          <w:sz w:val="24"/>
          <w:szCs w:val="24"/>
        </w:rPr>
      </w:pPr>
      <w:r>
        <w:rPr>
          <w:b/>
          <w:sz w:val="24"/>
          <w:szCs w:val="24"/>
        </w:rPr>
        <w:lastRenderedPageBreak/>
        <w:t>KESIMPULAN DAN SARAN</w:t>
      </w:r>
    </w:p>
    <w:p w:rsidR="00601181" w:rsidRDefault="00601181" w:rsidP="00DB50BB">
      <w:pPr>
        <w:tabs>
          <w:tab w:val="left" w:leader="dot" w:pos="7797"/>
        </w:tabs>
        <w:spacing w:after="0" w:line="360" w:lineRule="auto"/>
        <w:jc w:val="center"/>
        <w:rPr>
          <w:b/>
          <w:sz w:val="24"/>
          <w:szCs w:val="24"/>
        </w:rPr>
      </w:pPr>
    </w:p>
    <w:p w:rsidR="00601181" w:rsidRDefault="00601181" w:rsidP="00601181">
      <w:pPr>
        <w:pStyle w:val="Header"/>
        <w:tabs>
          <w:tab w:val="num" w:pos="540"/>
          <w:tab w:val="num" w:pos="720"/>
        </w:tabs>
        <w:spacing w:line="360" w:lineRule="auto"/>
        <w:ind w:left="720" w:hanging="720"/>
        <w:rPr>
          <w:b/>
          <w:bCs/>
          <w:sz w:val="24"/>
          <w:szCs w:val="24"/>
          <w:lang w:val="es-ES"/>
        </w:rPr>
      </w:pPr>
      <w:r>
        <w:rPr>
          <w:b/>
          <w:bCs/>
          <w:sz w:val="24"/>
          <w:szCs w:val="24"/>
          <w:lang w:val="es-ES"/>
        </w:rPr>
        <w:t>A.  Kesimpulan</w:t>
      </w:r>
    </w:p>
    <w:p w:rsidR="00601181" w:rsidRPr="00601181" w:rsidRDefault="00601181" w:rsidP="00601181">
      <w:pPr>
        <w:pStyle w:val="BodyText"/>
        <w:widowControl/>
        <w:numPr>
          <w:ilvl w:val="1"/>
          <w:numId w:val="19"/>
        </w:numPr>
        <w:tabs>
          <w:tab w:val="num" w:pos="851"/>
        </w:tabs>
        <w:autoSpaceDE/>
        <w:autoSpaceDN/>
        <w:spacing w:line="360" w:lineRule="auto"/>
        <w:ind w:left="851" w:hanging="540"/>
        <w:jc w:val="both"/>
        <w:rPr>
          <w:lang w:val="es-ES"/>
        </w:rPr>
      </w:pPr>
      <w:r>
        <w:t>Hasil penelitian menunjukkan bahwa nilai F hitung dan t hitung lebih besar dari pada nilai F tabel dan t tabel</w:t>
      </w:r>
      <w:r>
        <w:rPr>
          <w:lang w:val="es-ES"/>
        </w:rPr>
        <w:t>.</w:t>
      </w:r>
      <w:r>
        <w:rPr>
          <w:lang w:val="sv-SE"/>
        </w:rPr>
        <w:t xml:space="preserve">  Sehingga </w:t>
      </w:r>
      <w:r>
        <w:t xml:space="preserve">variabel </w:t>
      </w:r>
      <w:r>
        <w:t>gaya</w:t>
      </w:r>
      <w:r>
        <w:t xml:space="preserve"> kepemimpinan </w:t>
      </w:r>
      <w:r>
        <w:t xml:space="preserve">dan praktek manajemen SDM </w:t>
      </w:r>
      <w:r>
        <w:t xml:space="preserve">mempunyai pengaruh yang signifikan terhadap </w:t>
      </w:r>
      <w:r>
        <w:t>kepercayaan terhadap organisasi</w:t>
      </w:r>
      <w:r>
        <w:rPr>
          <w:lang w:val="sv-SE"/>
        </w:rPr>
        <w:t>.</w:t>
      </w:r>
    </w:p>
    <w:p w:rsidR="00601181" w:rsidRPr="00601181" w:rsidRDefault="00601181" w:rsidP="00601181">
      <w:pPr>
        <w:pStyle w:val="BodyText"/>
        <w:widowControl/>
        <w:numPr>
          <w:ilvl w:val="1"/>
          <w:numId w:val="19"/>
        </w:numPr>
        <w:tabs>
          <w:tab w:val="num" w:pos="851"/>
        </w:tabs>
        <w:autoSpaceDE/>
        <w:autoSpaceDN/>
        <w:spacing w:line="360" w:lineRule="auto"/>
        <w:ind w:left="851" w:hanging="540"/>
        <w:jc w:val="both"/>
        <w:rPr>
          <w:lang w:val="es-ES"/>
        </w:rPr>
      </w:pPr>
      <w:r>
        <w:rPr>
          <w:lang w:val="sv-SE"/>
        </w:rPr>
        <w:t>Kepercayaan manajemen mempunyai pengaruh terhadap kepuasan kerja karyawan di Universititas Amikom Purwokerto.</w:t>
      </w:r>
    </w:p>
    <w:p w:rsidR="00601181" w:rsidRDefault="00601181" w:rsidP="00601181">
      <w:pPr>
        <w:pStyle w:val="BodyText"/>
        <w:spacing w:line="360" w:lineRule="auto"/>
        <w:jc w:val="both"/>
        <w:rPr>
          <w:lang w:val="es-ES"/>
        </w:rPr>
      </w:pPr>
    </w:p>
    <w:p w:rsidR="00601181" w:rsidRDefault="00601181" w:rsidP="00601181">
      <w:pPr>
        <w:pStyle w:val="Header"/>
        <w:tabs>
          <w:tab w:val="num" w:pos="540"/>
          <w:tab w:val="num" w:pos="720"/>
        </w:tabs>
        <w:spacing w:line="360" w:lineRule="auto"/>
        <w:ind w:left="720" w:hanging="720"/>
        <w:rPr>
          <w:b/>
          <w:bCs/>
          <w:sz w:val="24"/>
          <w:szCs w:val="24"/>
          <w:lang w:val="es-ES"/>
        </w:rPr>
      </w:pPr>
      <w:r>
        <w:rPr>
          <w:b/>
          <w:bCs/>
          <w:sz w:val="24"/>
          <w:szCs w:val="24"/>
          <w:lang w:val="es-ES"/>
        </w:rPr>
        <w:t>B. Implikasi</w:t>
      </w:r>
    </w:p>
    <w:p w:rsidR="00B027EA" w:rsidRPr="00B027EA" w:rsidRDefault="00601181" w:rsidP="00B027EA">
      <w:pPr>
        <w:numPr>
          <w:ilvl w:val="0"/>
          <w:numId w:val="20"/>
        </w:numPr>
        <w:tabs>
          <w:tab w:val="num" w:pos="540"/>
        </w:tabs>
        <w:spacing w:after="0" w:line="360" w:lineRule="auto"/>
        <w:ind w:left="540" w:hanging="540"/>
        <w:jc w:val="both"/>
        <w:rPr>
          <w:sz w:val="24"/>
          <w:szCs w:val="24"/>
        </w:rPr>
      </w:pPr>
      <w:r w:rsidRPr="00B027EA">
        <w:rPr>
          <w:sz w:val="24"/>
          <w:szCs w:val="24"/>
        </w:rPr>
        <w:t xml:space="preserve">Untuk mempertahankan dan meningkatkan </w:t>
      </w:r>
      <w:r w:rsidR="00B027EA" w:rsidRPr="00B027EA">
        <w:rPr>
          <w:sz w:val="24"/>
          <w:szCs w:val="24"/>
        </w:rPr>
        <w:t>gaya kepemimpinan</w:t>
      </w:r>
      <w:r w:rsidRPr="00B027EA">
        <w:rPr>
          <w:sz w:val="24"/>
          <w:szCs w:val="24"/>
        </w:rPr>
        <w:t xml:space="preserve"> yang ada di </w:t>
      </w:r>
      <w:r w:rsidR="00B027EA" w:rsidRPr="00B027EA">
        <w:rPr>
          <w:sz w:val="24"/>
          <w:szCs w:val="24"/>
        </w:rPr>
        <w:t>universitas amikom purwokerto hal yang perlu diperhatikan adalah bahwa  p</w:t>
      </w:r>
      <w:r w:rsidR="00B027EA" w:rsidRPr="00B027EA">
        <w:rPr>
          <w:sz w:val="24"/>
          <w:szCs w:val="24"/>
        </w:rPr>
        <w:t xml:space="preserve">impinan bisa mengarahkan untuk pencapaian </w:t>
      </w:r>
      <w:r w:rsidR="00B027EA" w:rsidRPr="00B027EA">
        <w:rPr>
          <w:sz w:val="24"/>
          <w:szCs w:val="24"/>
        </w:rPr>
        <w:t>visi dan misi yang telah dibuat, p</w:t>
      </w:r>
      <w:r w:rsidR="00B027EA" w:rsidRPr="00B027EA">
        <w:rPr>
          <w:sz w:val="24"/>
          <w:szCs w:val="24"/>
        </w:rPr>
        <w:t xml:space="preserve">impinan mengkaji ulang dengan menanyakan apakah ada cara  yang   lebih  baik  untuk   menyelesaikan pekerjaan yang </w:t>
      </w:r>
      <w:r w:rsidR="00B027EA" w:rsidRPr="00B027EA">
        <w:rPr>
          <w:sz w:val="24"/>
          <w:szCs w:val="24"/>
        </w:rPr>
        <w:t>dihadapi, p</w:t>
      </w:r>
      <w:r w:rsidR="00B027EA" w:rsidRPr="00B027EA">
        <w:rPr>
          <w:sz w:val="24"/>
          <w:szCs w:val="24"/>
        </w:rPr>
        <w:t xml:space="preserve">impinan menanamkan kepercayaan  diri yang kuat pada </w:t>
      </w:r>
      <w:r w:rsidR="00B027EA" w:rsidRPr="00B027EA">
        <w:rPr>
          <w:sz w:val="24"/>
          <w:szCs w:val="24"/>
        </w:rPr>
        <w:t>bawahan,  p</w:t>
      </w:r>
      <w:r w:rsidR="00B027EA" w:rsidRPr="00B027EA">
        <w:rPr>
          <w:sz w:val="24"/>
          <w:szCs w:val="24"/>
        </w:rPr>
        <w:t>impinan menekankan pentingnya mempunyai tekad yang kuat untuk mencapai suatu tujuan</w:t>
      </w:r>
      <w:r w:rsidR="00B027EA" w:rsidRPr="00B027EA">
        <w:rPr>
          <w:sz w:val="24"/>
          <w:szCs w:val="24"/>
        </w:rPr>
        <w:t xml:space="preserve"> dan p</w:t>
      </w:r>
      <w:r w:rsidR="00B027EA" w:rsidRPr="00B027EA">
        <w:rPr>
          <w:sz w:val="24"/>
          <w:szCs w:val="24"/>
        </w:rPr>
        <w:t>impinan selalu mendorong untuk lebih berprestasi.</w:t>
      </w:r>
    </w:p>
    <w:p w:rsidR="00B027EA" w:rsidRPr="00B027EA" w:rsidRDefault="00B027EA" w:rsidP="00B027EA">
      <w:pPr>
        <w:numPr>
          <w:ilvl w:val="0"/>
          <w:numId w:val="20"/>
        </w:numPr>
        <w:tabs>
          <w:tab w:val="num" w:pos="540"/>
        </w:tabs>
        <w:spacing w:after="0" w:line="360" w:lineRule="auto"/>
        <w:ind w:left="540" w:hanging="540"/>
        <w:jc w:val="both"/>
        <w:rPr>
          <w:sz w:val="24"/>
          <w:szCs w:val="24"/>
        </w:rPr>
      </w:pPr>
      <w:r>
        <w:rPr>
          <w:sz w:val="24"/>
          <w:szCs w:val="24"/>
        </w:rPr>
        <w:t xml:space="preserve">Untuk mempertahankan dan meningkatkan </w:t>
      </w:r>
      <w:r>
        <w:rPr>
          <w:sz w:val="24"/>
          <w:szCs w:val="24"/>
        </w:rPr>
        <w:t>praktek manajemen SDM</w:t>
      </w:r>
      <w:r>
        <w:rPr>
          <w:sz w:val="24"/>
          <w:szCs w:val="24"/>
        </w:rPr>
        <w:t xml:space="preserve"> yang ada di universitas amikom purwokerto hal yang perlu diperhatikan adalah</w:t>
      </w:r>
      <w:r>
        <w:rPr>
          <w:sz w:val="24"/>
          <w:szCs w:val="24"/>
        </w:rPr>
        <w:t xml:space="preserve"> p</w:t>
      </w:r>
      <w:r w:rsidRPr="00B027EA">
        <w:rPr>
          <w:sz w:val="24"/>
          <w:szCs w:val="24"/>
        </w:rPr>
        <w:t>elatihan memberikan pedoman kerja yang baik bagi pegawai</w:t>
      </w:r>
      <w:r w:rsidRPr="00B027EA">
        <w:rPr>
          <w:sz w:val="24"/>
          <w:szCs w:val="24"/>
        </w:rPr>
        <w:t>, p</w:t>
      </w:r>
      <w:r w:rsidRPr="00B027EA">
        <w:rPr>
          <w:sz w:val="24"/>
          <w:szCs w:val="24"/>
        </w:rPr>
        <w:t>elatihan meningkatkan keahlian pegawai</w:t>
      </w:r>
      <w:r w:rsidRPr="00B027EA">
        <w:rPr>
          <w:sz w:val="24"/>
          <w:szCs w:val="24"/>
        </w:rPr>
        <w:t>, m</w:t>
      </w:r>
      <w:r w:rsidRPr="00B027EA">
        <w:rPr>
          <w:sz w:val="24"/>
          <w:szCs w:val="24"/>
        </w:rPr>
        <w:t>etode pelatihan yang digunakan sangat efektif</w:t>
      </w:r>
      <w:r w:rsidRPr="00B027EA">
        <w:rPr>
          <w:sz w:val="24"/>
          <w:szCs w:val="24"/>
        </w:rPr>
        <w:t>, m</w:t>
      </w:r>
      <w:r w:rsidRPr="00B027EA">
        <w:rPr>
          <w:sz w:val="24"/>
          <w:szCs w:val="24"/>
        </w:rPr>
        <w:t xml:space="preserve">ateri pelatihan yang diberikan </w:t>
      </w:r>
      <w:r w:rsidRPr="00B027EA">
        <w:rPr>
          <w:sz w:val="24"/>
          <w:szCs w:val="24"/>
        </w:rPr>
        <w:t>untuk</w:t>
      </w:r>
      <w:r w:rsidRPr="00B027EA">
        <w:rPr>
          <w:sz w:val="24"/>
          <w:szCs w:val="24"/>
        </w:rPr>
        <w:t xml:space="preserve"> menunjang dalam pekerjaan</w:t>
      </w:r>
      <w:r w:rsidRPr="00B027EA">
        <w:rPr>
          <w:sz w:val="24"/>
          <w:szCs w:val="24"/>
        </w:rPr>
        <w:t xml:space="preserve"> dan a</w:t>
      </w:r>
      <w:r w:rsidRPr="00B027EA">
        <w:rPr>
          <w:sz w:val="24"/>
          <w:szCs w:val="24"/>
        </w:rPr>
        <w:t>danya peningkatan kemampuan dan kreativitas setelah pelatihan</w:t>
      </w:r>
    </w:p>
    <w:p w:rsidR="00B027EA" w:rsidRDefault="00B027EA" w:rsidP="00B027EA">
      <w:pPr>
        <w:pStyle w:val="BodyText"/>
      </w:pPr>
    </w:p>
    <w:p w:rsidR="00F07AEA" w:rsidRPr="00DB50BB" w:rsidRDefault="00F07AEA" w:rsidP="00DB50BB">
      <w:pPr>
        <w:tabs>
          <w:tab w:val="left" w:leader="dot" w:pos="7797"/>
        </w:tabs>
        <w:spacing w:after="0" w:line="360" w:lineRule="auto"/>
        <w:jc w:val="center"/>
        <w:rPr>
          <w:b/>
          <w:sz w:val="24"/>
          <w:szCs w:val="24"/>
        </w:rPr>
      </w:pPr>
      <w:r w:rsidRPr="00DB50BB">
        <w:rPr>
          <w:b/>
          <w:sz w:val="24"/>
          <w:szCs w:val="24"/>
        </w:rPr>
        <w:br w:type="page"/>
      </w:r>
    </w:p>
    <w:p w:rsidR="002B067D" w:rsidRPr="002B067D" w:rsidRDefault="00D40608" w:rsidP="002B067D">
      <w:pPr>
        <w:spacing w:after="0" w:line="360" w:lineRule="auto"/>
        <w:rPr>
          <w:b/>
          <w:sz w:val="24"/>
          <w:szCs w:val="24"/>
        </w:rPr>
      </w:pPr>
      <w:r>
        <w:rPr>
          <w:b/>
          <w:sz w:val="24"/>
          <w:szCs w:val="24"/>
          <w:lang w:val="id-ID"/>
        </w:rPr>
        <w:lastRenderedPageBreak/>
        <w:t>DAFTAR PUSTAKA</w:t>
      </w:r>
    </w:p>
    <w:p w:rsidR="008E1323" w:rsidRPr="0083693E" w:rsidRDefault="008E1323" w:rsidP="008E1323">
      <w:pPr>
        <w:spacing w:after="0" w:line="240" w:lineRule="auto"/>
        <w:ind w:left="851" w:hanging="851"/>
        <w:jc w:val="both"/>
        <w:rPr>
          <w:sz w:val="24"/>
          <w:szCs w:val="24"/>
          <w:lang w:val="id-ID"/>
        </w:rPr>
      </w:pPr>
      <w:r w:rsidRPr="0083693E">
        <w:rPr>
          <w:sz w:val="24"/>
          <w:szCs w:val="24"/>
          <w:lang w:val="id-ID"/>
        </w:rPr>
        <w:t>Aryee Samuel, Pawan S Budhwar, Zhen Xiong Chen, 20</w:t>
      </w:r>
      <w:r w:rsidR="00F60D0F">
        <w:rPr>
          <w:sz w:val="24"/>
          <w:szCs w:val="24"/>
        </w:rPr>
        <w:t>1</w:t>
      </w:r>
      <w:r w:rsidRPr="0083693E">
        <w:rPr>
          <w:sz w:val="24"/>
          <w:szCs w:val="24"/>
          <w:lang w:val="id-ID"/>
        </w:rPr>
        <w:t xml:space="preserve">2, Trust as a mediator of the relationship between organizational justice and work outcomes : test of a social exchange model, </w:t>
      </w:r>
      <w:r w:rsidRPr="0083693E">
        <w:rPr>
          <w:i/>
          <w:sz w:val="24"/>
          <w:szCs w:val="24"/>
          <w:lang w:val="id-ID"/>
        </w:rPr>
        <w:t>Journal of Organizational Behavior</w:t>
      </w:r>
      <w:r w:rsidRPr="0083693E">
        <w:rPr>
          <w:sz w:val="24"/>
          <w:szCs w:val="24"/>
          <w:lang w:val="id-ID"/>
        </w:rPr>
        <w:t>; May 2002; 23, 3; ABI/INFORM Global</w:t>
      </w:r>
      <w:r>
        <w:rPr>
          <w:sz w:val="24"/>
          <w:szCs w:val="24"/>
        </w:rPr>
        <w:t xml:space="preserve"> </w:t>
      </w:r>
      <w:r w:rsidRPr="0083693E">
        <w:rPr>
          <w:sz w:val="24"/>
          <w:szCs w:val="24"/>
          <w:lang w:val="id-ID"/>
        </w:rPr>
        <w:t>pg. 267</w:t>
      </w:r>
    </w:p>
    <w:p w:rsidR="008E1323" w:rsidRPr="00221398" w:rsidRDefault="008E1323" w:rsidP="008E1323">
      <w:pPr>
        <w:spacing w:after="0" w:line="240" w:lineRule="auto"/>
        <w:ind w:left="851" w:hanging="851"/>
        <w:jc w:val="both"/>
        <w:rPr>
          <w:sz w:val="24"/>
          <w:szCs w:val="24"/>
          <w:lang w:val="id-ID"/>
        </w:rPr>
      </w:pPr>
    </w:p>
    <w:p w:rsidR="008E1323" w:rsidRDefault="008E1323" w:rsidP="008E1323">
      <w:pPr>
        <w:spacing w:after="0" w:line="240" w:lineRule="auto"/>
        <w:ind w:left="720" w:hanging="720"/>
        <w:jc w:val="both"/>
        <w:rPr>
          <w:sz w:val="24"/>
          <w:szCs w:val="24"/>
        </w:rPr>
      </w:pPr>
      <w:r w:rsidRPr="00221398">
        <w:rPr>
          <w:sz w:val="24"/>
          <w:szCs w:val="24"/>
        </w:rPr>
        <w:t xml:space="preserve">Bass, BM, </w:t>
      </w:r>
      <w:r w:rsidR="00F60D0F">
        <w:rPr>
          <w:sz w:val="24"/>
          <w:szCs w:val="24"/>
        </w:rPr>
        <w:t>2015</w:t>
      </w:r>
      <w:r w:rsidRPr="00221398">
        <w:rPr>
          <w:sz w:val="24"/>
          <w:szCs w:val="24"/>
        </w:rPr>
        <w:t xml:space="preserve">, </w:t>
      </w:r>
      <w:r w:rsidRPr="00221398">
        <w:rPr>
          <w:i/>
          <w:sz w:val="24"/>
          <w:szCs w:val="24"/>
        </w:rPr>
        <w:t>Leadership and Performace Beyond Expectations</w:t>
      </w:r>
      <w:r w:rsidRPr="00221398">
        <w:rPr>
          <w:sz w:val="24"/>
          <w:szCs w:val="24"/>
        </w:rPr>
        <w:t>, Free Press, New York, NY.</w:t>
      </w:r>
    </w:p>
    <w:p w:rsidR="008E1323" w:rsidRDefault="008E1323" w:rsidP="008E1323">
      <w:pPr>
        <w:spacing w:after="0" w:line="240" w:lineRule="auto"/>
        <w:ind w:left="720" w:hanging="720"/>
        <w:jc w:val="both"/>
        <w:rPr>
          <w:sz w:val="24"/>
          <w:szCs w:val="24"/>
        </w:rPr>
      </w:pPr>
    </w:p>
    <w:p w:rsidR="008E1323" w:rsidRPr="00221398" w:rsidRDefault="008E1323" w:rsidP="008E1323">
      <w:pPr>
        <w:autoSpaceDE w:val="0"/>
        <w:autoSpaceDN w:val="0"/>
        <w:adjustRightInd w:val="0"/>
        <w:spacing w:after="0" w:line="240" w:lineRule="auto"/>
        <w:ind w:left="851" w:hanging="851"/>
        <w:jc w:val="both"/>
        <w:rPr>
          <w:rFonts w:eastAsiaTheme="minorHAnsi"/>
          <w:sz w:val="24"/>
          <w:szCs w:val="24"/>
        </w:rPr>
      </w:pPr>
      <w:r w:rsidRPr="00221398">
        <w:rPr>
          <w:rFonts w:eastAsiaTheme="minorHAnsi"/>
          <w:sz w:val="24"/>
          <w:szCs w:val="24"/>
        </w:rPr>
        <w:t>Barney, J</w:t>
      </w:r>
      <w:r>
        <w:rPr>
          <w:rFonts w:eastAsiaTheme="minorHAnsi"/>
          <w:sz w:val="24"/>
          <w:szCs w:val="24"/>
        </w:rPr>
        <w:t xml:space="preserve">. </w:t>
      </w:r>
      <w:r w:rsidR="00F60D0F">
        <w:rPr>
          <w:rFonts w:eastAsiaTheme="minorHAnsi"/>
          <w:sz w:val="24"/>
          <w:szCs w:val="24"/>
        </w:rPr>
        <w:t>201</w:t>
      </w:r>
      <w:r w:rsidRPr="00221398">
        <w:rPr>
          <w:rFonts w:eastAsiaTheme="minorHAnsi"/>
          <w:sz w:val="24"/>
          <w:szCs w:val="24"/>
        </w:rPr>
        <w:t>1</w:t>
      </w:r>
      <w:r>
        <w:rPr>
          <w:rFonts w:eastAsiaTheme="minorHAnsi"/>
          <w:sz w:val="24"/>
          <w:szCs w:val="24"/>
        </w:rPr>
        <w:t>.</w:t>
      </w:r>
      <w:r w:rsidRPr="00221398">
        <w:rPr>
          <w:rFonts w:eastAsiaTheme="minorHAnsi"/>
          <w:sz w:val="24"/>
          <w:szCs w:val="24"/>
        </w:rPr>
        <w:t xml:space="preserve"> Firm Resources and Sustained Competitive Advantage, </w:t>
      </w:r>
      <w:r w:rsidRPr="00221398">
        <w:rPr>
          <w:rFonts w:eastAsiaTheme="minorHAnsi"/>
          <w:i/>
          <w:iCs/>
          <w:sz w:val="24"/>
          <w:szCs w:val="24"/>
        </w:rPr>
        <w:t>Journal of Management</w:t>
      </w:r>
      <w:r w:rsidRPr="00221398">
        <w:rPr>
          <w:rFonts w:eastAsiaTheme="minorHAnsi"/>
          <w:sz w:val="24"/>
          <w:szCs w:val="24"/>
        </w:rPr>
        <w:t>, 17, 99-120</w:t>
      </w:r>
    </w:p>
    <w:p w:rsidR="008E1323" w:rsidRPr="00221398" w:rsidRDefault="008E1323" w:rsidP="008E1323">
      <w:pPr>
        <w:autoSpaceDE w:val="0"/>
        <w:autoSpaceDN w:val="0"/>
        <w:adjustRightInd w:val="0"/>
        <w:spacing w:after="0" w:line="240" w:lineRule="auto"/>
        <w:jc w:val="both"/>
        <w:rPr>
          <w:sz w:val="24"/>
          <w:szCs w:val="24"/>
        </w:rPr>
      </w:pPr>
    </w:p>
    <w:p w:rsidR="008E1323" w:rsidRDefault="008E1323" w:rsidP="008E1323">
      <w:pPr>
        <w:autoSpaceDE w:val="0"/>
        <w:autoSpaceDN w:val="0"/>
        <w:adjustRightInd w:val="0"/>
        <w:spacing w:after="0" w:line="240" w:lineRule="auto"/>
        <w:ind w:left="851" w:hanging="851"/>
        <w:jc w:val="both"/>
        <w:rPr>
          <w:rFonts w:eastAsiaTheme="minorHAnsi"/>
          <w:sz w:val="24"/>
          <w:szCs w:val="24"/>
        </w:rPr>
      </w:pPr>
      <w:r w:rsidRPr="00221398">
        <w:rPr>
          <w:rFonts w:eastAsiaTheme="minorHAnsi"/>
          <w:sz w:val="24"/>
          <w:szCs w:val="24"/>
        </w:rPr>
        <w:t xml:space="preserve">Guest, D.E., </w:t>
      </w:r>
      <w:r w:rsidR="00F60D0F">
        <w:rPr>
          <w:rFonts w:eastAsiaTheme="minorHAnsi"/>
          <w:sz w:val="24"/>
          <w:szCs w:val="24"/>
        </w:rPr>
        <w:t>201</w:t>
      </w:r>
      <w:r w:rsidRPr="00221398">
        <w:rPr>
          <w:rFonts w:eastAsiaTheme="minorHAnsi"/>
          <w:sz w:val="24"/>
          <w:szCs w:val="24"/>
        </w:rPr>
        <w:t xml:space="preserve">7, Human Resource Management and Performance: A Review and Research Agenda, </w:t>
      </w:r>
      <w:r w:rsidRPr="00953E98">
        <w:rPr>
          <w:rFonts w:eastAsiaTheme="minorHAnsi"/>
          <w:i/>
          <w:sz w:val="24"/>
          <w:szCs w:val="24"/>
        </w:rPr>
        <w:t>International Journal of Human Resource Management</w:t>
      </w:r>
      <w:r w:rsidRPr="00221398">
        <w:rPr>
          <w:rFonts w:eastAsiaTheme="minorHAnsi"/>
          <w:sz w:val="24"/>
          <w:szCs w:val="24"/>
        </w:rPr>
        <w:t>, 8 : 263-276</w:t>
      </w:r>
    </w:p>
    <w:p w:rsidR="008E1323" w:rsidRDefault="008E1323" w:rsidP="008E1323">
      <w:pPr>
        <w:autoSpaceDE w:val="0"/>
        <w:autoSpaceDN w:val="0"/>
        <w:adjustRightInd w:val="0"/>
        <w:spacing w:after="0" w:line="240" w:lineRule="auto"/>
        <w:ind w:left="851" w:hanging="851"/>
        <w:jc w:val="both"/>
        <w:rPr>
          <w:rFonts w:eastAsiaTheme="minorHAnsi"/>
          <w:sz w:val="24"/>
          <w:szCs w:val="24"/>
        </w:rPr>
      </w:pPr>
    </w:p>
    <w:p w:rsidR="008E1323" w:rsidRDefault="008E1323" w:rsidP="008E1323">
      <w:pPr>
        <w:spacing w:after="0" w:line="240" w:lineRule="auto"/>
        <w:ind w:left="851" w:hanging="851"/>
        <w:jc w:val="both"/>
        <w:rPr>
          <w:sz w:val="24"/>
          <w:szCs w:val="24"/>
        </w:rPr>
      </w:pPr>
      <w:r w:rsidRPr="00221398">
        <w:rPr>
          <w:sz w:val="24"/>
          <w:szCs w:val="24"/>
          <w:lang w:val="id-ID"/>
        </w:rPr>
        <w:t>Handoko, Hani, 20</w:t>
      </w:r>
      <w:r w:rsidR="00F60D0F">
        <w:rPr>
          <w:sz w:val="24"/>
          <w:szCs w:val="24"/>
        </w:rPr>
        <w:t>1</w:t>
      </w:r>
      <w:r w:rsidRPr="00221398">
        <w:rPr>
          <w:sz w:val="24"/>
          <w:szCs w:val="24"/>
          <w:lang w:val="id-ID"/>
        </w:rPr>
        <w:t xml:space="preserve">1, </w:t>
      </w:r>
      <w:r w:rsidRPr="00221398">
        <w:rPr>
          <w:i/>
          <w:sz w:val="24"/>
          <w:szCs w:val="24"/>
          <w:lang w:val="id-ID"/>
        </w:rPr>
        <w:t>Manajemen  Personaliadan Sumberdaya Manusia</w:t>
      </w:r>
      <w:r w:rsidRPr="00221398">
        <w:rPr>
          <w:sz w:val="24"/>
          <w:szCs w:val="24"/>
          <w:lang w:val="id-ID"/>
        </w:rPr>
        <w:t>, Penerbit BPFE, Yogyakarta.</w:t>
      </w:r>
    </w:p>
    <w:p w:rsidR="008E1323" w:rsidRDefault="008E1323" w:rsidP="008E1323">
      <w:pPr>
        <w:spacing w:after="0" w:line="240" w:lineRule="auto"/>
        <w:ind w:left="851" w:hanging="851"/>
        <w:jc w:val="both"/>
        <w:rPr>
          <w:sz w:val="24"/>
          <w:szCs w:val="24"/>
        </w:rPr>
      </w:pPr>
    </w:p>
    <w:p w:rsidR="008E1323" w:rsidRPr="003E1046" w:rsidRDefault="008E1323" w:rsidP="008E1323">
      <w:pPr>
        <w:spacing w:after="0" w:line="240" w:lineRule="auto"/>
        <w:ind w:left="851" w:hanging="851"/>
        <w:jc w:val="both"/>
        <w:rPr>
          <w:sz w:val="24"/>
          <w:szCs w:val="24"/>
        </w:rPr>
      </w:pPr>
      <w:r>
        <w:rPr>
          <w:sz w:val="24"/>
          <w:szCs w:val="24"/>
        </w:rPr>
        <w:t>Kwon, Yongsoo, 20</w:t>
      </w:r>
      <w:r w:rsidR="00F60D0F">
        <w:rPr>
          <w:sz w:val="24"/>
          <w:szCs w:val="24"/>
        </w:rPr>
        <w:t>1</w:t>
      </w:r>
      <w:r>
        <w:rPr>
          <w:sz w:val="24"/>
          <w:szCs w:val="24"/>
        </w:rPr>
        <w:t xml:space="preserve">2, </w:t>
      </w:r>
      <w:r w:rsidRPr="00DA37A7">
        <w:rPr>
          <w:sz w:val="24"/>
          <w:szCs w:val="24"/>
        </w:rPr>
        <w:t>Aprocess Model of Organizational Comitment of Korean Government Employess; The Effect Organizational Practices Role Ambiguity, and Trust on Altruism</w:t>
      </w:r>
      <w:r>
        <w:rPr>
          <w:i/>
          <w:sz w:val="24"/>
          <w:szCs w:val="24"/>
        </w:rPr>
        <w:t xml:space="preserve">, </w:t>
      </w:r>
      <w:r>
        <w:rPr>
          <w:sz w:val="24"/>
          <w:szCs w:val="24"/>
        </w:rPr>
        <w:t xml:space="preserve"> </w:t>
      </w:r>
      <w:r w:rsidRPr="00DA37A7">
        <w:rPr>
          <w:i/>
          <w:sz w:val="24"/>
          <w:szCs w:val="24"/>
        </w:rPr>
        <w:t>International Review of Public Administration</w:t>
      </w:r>
      <w:r>
        <w:rPr>
          <w:sz w:val="24"/>
          <w:szCs w:val="24"/>
        </w:rPr>
        <w:t>, 7 (2):12-27</w:t>
      </w:r>
    </w:p>
    <w:p w:rsidR="008E1323" w:rsidRPr="00221398" w:rsidRDefault="008E1323" w:rsidP="008E1323">
      <w:pPr>
        <w:spacing w:after="0" w:line="240" w:lineRule="auto"/>
        <w:ind w:left="851" w:hanging="851"/>
        <w:jc w:val="both"/>
        <w:rPr>
          <w:sz w:val="24"/>
          <w:szCs w:val="24"/>
        </w:rPr>
      </w:pPr>
    </w:p>
    <w:p w:rsidR="008E1323" w:rsidRDefault="008E1323" w:rsidP="008E1323">
      <w:pPr>
        <w:pStyle w:val="Default"/>
        <w:ind w:left="851" w:hanging="851"/>
        <w:jc w:val="both"/>
        <w:rPr>
          <w:color w:val="auto"/>
        </w:rPr>
      </w:pPr>
      <w:r w:rsidRPr="00221398">
        <w:rPr>
          <w:color w:val="auto"/>
        </w:rPr>
        <w:t>Laka-Mathebula, M.R. 20</w:t>
      </w:r>
      <w:r w:rsidR="00F60D0F">
        <w:rPr>
          <w:color w:val="auto"/>
          <w:lang w:val="en-US"/>
        </w:rPr>
        <w:t>1</w:t>
      </w:r>
      <w:r w:rsidRPr="00221398">
        <w:rPr>
          <w:color w:val="auto"/>
        </w:rPr>
        <w:t>4</w:t>
      </w:r>
      <w:r>
        <w:rPr>
          <w:color w:val="auto"/>
        </w:rPr>
        <w:t>.</w:t>
      </w:r>
      <w:r w:rsidRPr="00221398">
        <w:rPr>
          <w:color w:val="auto"/>
        </w:rPr>
        <w:t xml:space="preserve"> </w:t>
      </w:r>
      <w:r w:rsidRPr="00221398">
        <w:rPr>
          <w:i/>
          <w:iCs/>
          <w:color w:val="auto"/>
        </w:rPr>
        <w:t xml:space="preserve">Modeling the Relationship between Organizational Commitment, Leadership Style, HRM </w:t>
      </w:r>
      <w:r w:rsidRPr="00B220B1">
        <w:rPr>
          <w:i/>
          <w:iCs/>
          <w:color w:val="auto"/>
        </w:rPr>
        <w:t>Practice</w:t>
      </w:r>
      <w:r w:rsidRPr="00221398">
        <w:rPr>
          <w:i/>
          <w:iCs/>
          <w:color w:val="auto"/>
        </w:rPr>
        <w:t xml:space="preserve">s and Organizational </w:t>
      </w:r>
      <w:r w:rsidRPr="00F21A48">
        <w:rPr>
          <w:i/>
          <w:iCs/>
          <w:color w:val="auto"/>
        </w:rPr>
        <w:t>Trust</w:t>
      </w:r>
      <w:r w:rsidRPr="00221398">
        <w:rPr>
          <w:i/>
          <w:iCs/>
          <w:color w:val="auto"/>
        </w:rPr>
        <w:t xml:space="preserve">, </w:t>
      </w:r>
      <w:r w:rsidRPr="00221398">
        <w:rPr>
          <w:color w:val="auto"/>
        </w:rPr>
        <w:t xml:space="preserve">Doctoral dissertation, Faculty of Economic and Management Sciences, University of Pretoria. </w:t>
      </w:r>
    </w:p>
    <w:p w:rsidR="008E1323" w:rsidRPr="00221398" w:rsidRDefault="008E1323" w:rsidP="008E1323">
      <w:pPr>
        <w:pStyle w:val="Default"/>
        <w:ind w:left="851" w:hanging="851"/>
        <w:jc w:val="both"/>
        <w:rPr>
          <w:color w:val="auto"/>
        </w:rPr>
      </w:pPr>
    </w:p>
    <w:p w:rsidR="008E1323" w:rsidRDefault="008E1323" w:rsidP="008E1323">
      <w:pPr>
        <w:spacing w:after="0" w:line="240" w:lineRule="auto"/>
        <w:ind w:left="851" w:hanging="851"/>
        <w:jc w:val="both"/>
        <w:rPr>
          <w:sz w:val="24"/>
          <w:szCs w:val="24"/>
        </w:rPr>
      </w:pPr>
      <w:r w:rsidRPr="00221398">
        <w:rPr>
          <w:sz w:val="24"/>
          <w:szCs w:val="24"/>
          <w:lang w:val="id-ID"/>
        </w:rPr>
        <w:t>Luthan, Fred, 20</w:t>
      </w:r>
      <w:r w:rsidR="00F60D0F">
        <w:rPr>
          <w:sz w:val="24"/>
          <w:szCs w:val="24"/>
        </w:rPr>
        <w:t>1</w:t>
      </w:r>
      <w:r w:rsidRPr="00221398">
        <w:rPr>
          <w:sz w:val="24"/>
          <w:szCs w:val="24"/>
        </w:rPr>
        <w:t>6</w:t>
      </w:r>
      <w:r w:rsidRPr="00221398">
        <w:rPr>
          <w:sz w:val="24"/>
          <w:szCs w:val="24"/>
          <w:lang w:val="id-ID"/>
        </w:rPr>
        <w:t xml:space="preserve">, </w:t>
      </w:r>
      <w:r w:rsidRPr="00221398">
        <w:rPr>
          <w:i/>
          <w:iCs/>
          <w:sz w:val="24"/>
          <w:szCs w:val="24"/>
          <w:lang w:val="id-ID"/>
        </w:rPr>
        <w:t>Organization Behavior</w:t>
      </w:r>
      <w:r w:rsidRPr="00221398">
        <w:rPr>
          <w:sz w:val="24"/>
          <w:szCs w:val="24"/>
          <w:lang w:val="id-ID"/>
        </w:rPr>
        <w:t>, Ninth Edition, International Edition, Mc Graw Hill, New York.</w:t>
      </w:r>
    </w:p>
    <w:p w:rsidR="008E1323" w:rsidRPr="00950069" w:rsidRDefault="008E1323" w:rsidP="008E1323">
      <w:pPr>
        <w:spacing w:after="0" w:line="240" w:lineRule="auto"/>
        <w:ind w:left="851" w:hanging="851"/>
        <w:jc w:val="both"/>
        <w:rPr>
          <w:sz w:val="24"/>
          <w:szCs w:val="24"/>
        </w:rPr>
      </w:pPr>
    </w:p>
    <w:p w:rsidR="008E1323" w:rsidRDefault="008E1323" w:rsidP="008E1323">
      <w:pPr>
        <w:spacing w:after="0" w:line="240" w:lineRule="auto"/>
        <w:ind w:left="850" w:hanging="850"/>
        <w:jc w:val="both"/>
        <w:rPr>
          <w:sz w:val="24"/>
          <w:szCs w:val="24"/>
        </w:rPr>
      </w:pPr>
      <w:r w:rsidRPr="00221398">
        <w:rPr>
          <w:sz w:val="24"/>
          <w:szCs w:val="24"/>
        </w:rPr>
        <w:t xml:space="preserve">Morgan, R. Hunt, S. </w:t>
      </w:r>
      <w:r w:rsidR="00F60D0F">
        <w:rPr>
          <w:sz w:val="24"/>
          <w:szCs w:val="24"/>
        </w:rPr>
        <w:t>201</w:t>
      </w:r>
      <w:r w:rsidRPr="00221398">
        <w:rPr>
          <w:sz w:val="24"/>
          <w:szCs w:val="24"/>
        </w:rPr>
        <w:t>4. The Commitment-</w:t>
      </w:r>
      <w:r w:rsidRPr="00F21A48">
        <w:rPr>
          <w:i/>
          <w:sz w:val="24"/>
          <w:szCs w:val="24"/>
        </w:rPr>
        <w:t>Trust</w:t>
      </w:r>
      <w:r w:rsidRPr="00221398">
        <w:rPr>
          <w:sz w:val="24"/>
          <w:szCs w:val="24"/>
        </w:rPr>
        <w:t xml:space="preserve"> Theory of Relationship Marketing. </w:t>
      </w:r>
      <w:r w:rsidRPr="00953E98">
        <w:rPr>
          <w:i/>
          <w:sz w:val="24"/>
          <w:szCs w:val="24"/>
        </w:rPr>
        <w:t>Journal of Marketing</w:t>
      </w:r>
      <w:r w:rsidRPr="00221398">
        <w:rPr>
          <w:sz w:val="24"/>
          <w:szCs w:val="24"/>
        </w:rPr>
        <w:t>. July. Vol. 44 N0.6 pp. 1251-62</w:t>
      </w:r>
    </w:p>
    <w:p w:rsidR="008E1323" w:rsidRPr="00221398" w:rsidRDefault="008E1323" w:rsidP="008E1323">
      <w:pPr>
        <w:spacing w:after="0" w:line="240" w:lineRule="auto"/>
        <w:ind w:left="850" w:hanging="850"/>
        <w:jc w:val="both"/>
        <w:rPr>
          <w:sz w:val="24"/>
          <w:szCs w:val="24"/>
        </w:rPr>
      </w:pPr>
    </w:p>
    <w:p w:rsidR="008E1323" w:rsidRDefault="008E1323" w:rsidP="008E1323">
      <w:pPr>
        <w:spacing w:after="0" w:line="240" w:lineRule="auto"/>
        <w:ind w:left="850" w:hanging="850"/>
        <w:jc w:val="both"/>
        <w:rPr>
          <w:sz w:val="24"/>
          <w:szCs w:val="24"/>
        </w:rPr>
      </w:pPr>
      <w:r w:rsidRPr="00221398">
        <w:rPr>
          <w:sz w:val="24"/>
          <w:szCs w:val="24"/>
          <w:lang w:val="id-ID"/>
        </w:rPr>
        <w:t xml:space="preserve">Moorman,  C., Deshpande, R., dan Zaltman, G., </w:t>
      </w:r>
      <w:r w:rsidR="00F60D0F">
        <w:rPr>
          <w:sz w:val="24"/>
          <w:szCs w:val="24"/>
        </w:rPr>
        <w:t>2016</w:t>
      </w:r>
      <w:r w:rsidRPr="00221398">
        <w:rPr>
          <w:sz w:val="24"/>
          <w:szCs w:val="24"/>
          <w:lang w:val="id-ID"/>
        </w:rPr>
        <w:t xml:space="preserve">.  </w:t>
      </w:r>
      <w:r>
        <w:rPr>
          <w:sz w:val="24"/>
          <w:szCs w:val="24"/>
        </w:rPr>
        <w:t>Faktor</w:t>
      </w:r>
      <w:r w:rsidRPr="00221398">
        <w:rPr>
          <w:sz w:val="24"/>
          <w:szCs w:val="24"/>
        </w:rPr>
        <w:t xml:space="preserve">s Affecting </w:t>
      </w:r>
      <w:r w:rsidRPr="00F21A48">
        <w:rPr>
          <w:i/>
          <w:sz w:val="24"/>
          <w:szCs w:val="24"/>
        </w:rPr>
        <w:t>Trust</w:t>
      </w:r>
      <w:r w:rsidRPr="00221398">
        <w:rPr>
          <w:sz w:val="24"/>
          <w:szCs w:val="24"/>
        </w:rPr>
        <w:t xml:space="preserve"> in Market Research Relationships.  </w:t>
      </w:r>
      <w:r w:rsidRPr="00953E98">
        <w:rPr>
          <w:i/>
          <w:sz w:val="24"/>
          <w:szCs w:val="24"/>
        </w:rPr>
        <w:t>Journal of  Marketing</w:t>
      </w:r>
      <w:r w:rsidRPr="00221398">
        <w:rPr>
          <w:sz w:val="24"/>
          <w:szCs w:val="24"/>
        </w:rPr>
        <w:t>.  Vol. 57.</w:t>
      </w:r>
    </w:p>
    <w:p w:rsidR="008E1323" w:rsidRDefault="008E1323" w:rsidP="008E1323">
      <w:pPr>
        <w:spacing w:after="0" w:line="240" w:lineRule="auto"/>
        <w:ind w:left="850" w:hanging="850"/>
        <w:jc w:val="both"/>
        <w:rPr>
          <w:sz w:val="24"/>
          <w:szCs w:val="24"/>
        </w:rPr>
      </w:pPr>
    </w:p>
    <w:p w:rsidR="008E1323" w:rsidRDefault="008E1323" w:rsidP="008E1323">
      <w:pPr>
        <w:spacing w:after="0" w:line="240" w:lineRule="auto"/>
        <w:ind w:left="850" w:hanging="850"/>
        <w:jc w:val="both"/>
        <w:rPr>
          <w:sz w:val="24"/>
          <w:szCs w:val="24"/>
          <w:lang w:val="fi-FI"/>
        </w:rPr>
      </w:pPr>
      <w:r w:rsidRPr="00221398">
        <w:rPr>
          <w:sz w:val="24"/>
          <w:szCs w:val="24"/>
        </w:rPr>
        <w:t>Mowen, J.C. dan Minor, M. 20</w:t>
      </w:r>
      <w:r w:rsidR="00F60D0F">
        <w:rPr>
          <w:sz w:val="24"/>
          <w:szCs w:val="24"/>
        </w:rPr>
        <w:t>1</w:t>
      </w:r>
      <w:r w:rsidRPr="00221398">
        <w:rPr>
          <w:sz w:val="24"/>
          <w:szCs w:val="24"/>
        </w:rPr>
        <w:t xml:space="preserve">2. </w:t>
      </w:r>
      <w:r w:rsidRPr="00221398">
        <w:rPr>
          <w:sz w:val="24"/>
          <w:szCs w:val="24"/>
          <w:lang w:val="fi-FI"/>
        </w:rPr>
        <w:t>Perilaku Konsumen. Alih Bahasa Salim, L. Jilid I. Edisi Kelima. Erlangga. Jakarta.</w:t>
      </w:r>
    </w:p>
    <w:p w:rsidR="008E1323" w:rsidRPr="00221398" w:rsidRDefault="008E1323" w:rsidP="008E1323">
      <w:pPr>
        <w:spacing w:after="0" w:line="240" w:lineRule="auto"/>
        <w:ind w:left="850" w:hanging="850"/>
        <w:jc w:val="both"/>
        <w:rPr>
          <w:sz w:val="24"/>
          <w:szCs w:val="24"/>
          <w:lang w:val="fi-FI"/>
        </w:rPr>
      </w:pPr>
    </w:p>
    <w:p w:rsidR="008E1323" w:rsidRDefault="008E1323" w:rsidP="008E1323">
      <w:pPr>
        <w:autoSpaceDE w:val="0"/>
        <w:autoSpaceDN w:val="0"/>
        <w:adjustRightInd w:val="0"/>
        <w:spacing w:after="0" w:line="240" w:lineRule="auto"/>
        <w:ind w:left="851" w:hanging="851"/>
        <w:jc w:val="both"/>
        <w:rPr>
          <w:rFonts w:eastAsiaTheme="minorHAnsi"/>
          <w:sz w:val="24"/>
          <w:szCs w:val="24"/>
        </w:rPr>
      </w:pPr>
      <w:r w:rsidRPr="00221398">
        <w:rPr>
          <w:rFonts w:eastAsiaTheme="minorHAnsi"/>
          <w:sz w:val="24"/>
          <w:szCs w:val="24"/>
        </w:rPr>
        <w:t>Militello, A. 20</w:t>
      </w:r>
      <w:r w:rsidR="00F60D0F">
        <w:rPr>
          <w:rFonts w:eastAsiaTheme="minorHAnsi"/>
          <w:sz w:val="24"/>
          <w:szCs w:val="24"/>
        </w:rPr>
        <w:t>1</w:t>
      </w:r>
      <w:r w:rsidRPr="00221398">
        <w:rPr>
          <w:rFonts w:eastAsiaTheme="minorHAnsi"/>
          <w:sz w:val="24"/>
          <w:szCs w:val="24"/>
        </w:rPr>
        <w:t xml:space="preserve">0: Hydrodynamic Modeling of a Sea-Breeze Dominated Embayment, Baffin Bay, Texas. </w:t>
      </w:r>
      <w:r w:rsidRPr="00221398">
        <w:rPr>
          <w:rFonts w:eastAsiaTheme="minorHAnsi"/>
          <w:i/>
          <w:iCs/>
          <w:sz w:val="24"/>
          <w:szCs w:val="24"/>
        </w:rPr>
        <w:t>Proc. Sixth International Conf. on Estuarine and Coastal Modeling</w:t>
      </w:r>
      <w:r w:rsidRPr="00221398">
        <w:rPr>
          <w:rFonts w:eastAsiaTheme="minorHAnsi"/>
          <w:sz w:val="24"/>
          <w:szCs w:val="24"/>
        </w:rPr>
        <w:t>, ASCE, 795-810</w:t>
      </w:r>
    </w:p>
    <w:p w:rsidR="008E1323" w:rsidRDefault="008E1323" w:rsidP="008E1323">
      <w:pPr>
        <w:autoSpaceDE w:val="0"/>
        <w:autoSpaceDN w:val="0"/>
        <w:adjustRightInd w:val="0"/>
        <w:spacing w:after="0" w:line="240" w:lineRule="auto"/>
        <w:ind w:left="851" w:hanging="851"/>
        <w:jc w:val="both"/>
        <w:rPr>
          <w:rFonts w:eastAsiaTheme="minorHAnsi"/>
          <w:sz w:val="24"/>
          <w:szCs w:val="24"/>
        </w:rPr>
      </w:pPr>
    </w:p>
    <w:p w:rsidR="008E1323" w:rsidRDefault="008E1323" w:rsidP="008E1323">
      <w:pPr>
        <w:spacing w:after="0" w:line="240" w:lineRule="auto"/>
        <w:ind w:left="851" w:hanging="851"/>
        <w:jc w:val="both"/>
        <w:outlineLvl w:val="0"/>
        <w:rPr>
          <w:sz w:val="24"/>
          <w:szCs w:val="24"/>
        </w:rPr>
      </w:pPr>
      <w:r w:rsidRPr="00221398">
        <w:rPr>
          <w:sz w:val="24"/>
          <w:szCs w:val="24"/>
          <w:lang w:val="id-ID"/>
        </w:rPr>
        <w:t>Sutrisno, Edi, 20</w:t>
      </w:r>
      <w:r w:rsidR="00F60D0F">
        <w:rPr>
          <w:sz w:val="24"/>
          <w:szCs w:val="24"/>
        </w:rPr>
        <w:t>1</w:t>
      </w:r>
      <w:r w:rsidRPr="00221398">
        <w:rPr>
          <w:sz w:val="24"/>
          <w:szCs w:val="24"/>
          <w:lang w:val="id-ID"/>
        </w:rPr>
        <w:t xml:space="preserve">9, </w:t>
      </w:r>
      <w:r w:rsidRPr="00221398">
        <w:rPr>
          <w:i/>
          <w:iCs/>
          <w:sz w:val="24"/>
          <w:szCs w:val="24"/>
          <w:lang w:val="id-ID"/>
        </w:rPr>
        <w:t>Manajemen SDM</w:t>
      </w:r>
      <w:r w:rsidRPr="00221398">
        <w:rPr>
          <w:sz w:val="24"/>
          <w:szCs w:val="24"/>
          <w:lang w:val="id-ID"/>
        </w:rPr>
        <w:t>, Penerbit Cendana, Jakarta.</w:t>
      </w:r>
    </w:p>
    <w:p w:rsidR="008E1323" w:rsidRDefault="008E1323" w:rsidP="008E1323">
      <w:pPr>
        <w:spacing w:after="0" w:line="240" w:lineRule="auto"/>
        <w:ind w:left="851" w:hanging="851"/>
        <w:jc w:val="both"/>
        <w:outlineLvl w:val="0"/>
        <w:rPr>
          <w:sz w:val="24"/>
          <w:szCs w:val="24"/>
        </w:rPr>
      </w:pPr>
    </w:p>
    <w:p w:rsidR="008E1323" w:rsidRDefault="008E1323" w:rsidP="008E1323">
      <w:pPr>
        <w:spacing w:after="0" w:line="240" w:lineRule="auto"/>
        <w:ind w:left="851" w:hanging="851"/>
        <w:jc w:val="both"/>
        <w:rPr>
          <w:sz w:val="24"/>
          <w:szCs w:val="24"/>
        </w:rPr>
      </w:pPr>
      <w:r w:rsidRPr="00221398">
        <w:rPr>
          <w:sz w:val="24"/>
          <w:szCs w:val="24"/>
        </w:rPr>
        <w:lastRenderedPageBreak/>
        <w:t>Stavrou-Costea, E. 20</w:t>
      </w:r>
      <w:r w:rsidR="00F60D0F">
        <w:rPr>
          <w:sz w:val="24"/>
          <w:szCs w:val="24"/>
        </w:rPr>
        <w:t>1</w:t>
      </w:r>
      <w:r w:rsidRPr="00221398">
        <w:rPr>
          <w:sz w:val="24"/>
          <w:szCs w:val="24"/>
        </w:rPr>
        <w:t xml:space="preserve">5. The challenges of human resource management towards organizational effectiveness. </w:t>
      </w:r>
      <w:r w:rsidRPr="00221398">
        <w:rPr>
          <w:i/>
          <w:iCs/>
          <w:sz w:val="24"/>
          <w:szCs w:val="24"/>
        </w:rPr>
        <w:t>Journal of European Industrial Training</w:t>
      </w:r>
      <w:r w:rsidRPr="00221398">
        <w:rPr>
          <w:sz w:val="24"/>
          <w:szCs w:val="24"/>
        </w:rPr>
        <w:t xml:space="preserve">, </w:t>
      </w:r>
      <w:r w:rsidRPr="00221398">
        <w:rPr>
          <w:i/>
          <w:iCs/>
          <w:sz w:val="24"/>
          <w:szCs w:val="24"/>
        </w:rPr>
        <w:t>29</w:t>
      </w:r>
      <w:r w:rsidRPr="00221398">
        <w:rPr>
          <w:sz w:val="24"/>
          <w:szCs w:val="24"/>
        </w:rPr>
        <w:t>(2), 112 – 134.</w:t>
      </w:r>
    </w:p>
    <w:p w:rsidR="008E1323" w:rsidRDefault="008E1323" w:rsidP="008E1323">
      <w:pPr>
        <w:spacing w:after="0" w:line="240" w:lineRule="auto"/>
        <w:ind w:left="851" w:hanging="851"/>
        <w:jc w:val="both"/>
        <w:rPr>
          <w:sz w:val="24"/>
          <w:szCs w:val="24"/>
        </w:rPr>
      </w:pPr>
    </w:p>
    <w:p w:rsidR="008E1323" w:rsidRDefault="008E1323" w:rsidP="008E1323">
      <w:pPr>
        <w:spacing w:after="0" w:line="240" w:lineRule="auto"/>
        <w:ind w:left="851" w:hanging="851"/>
        <w:jc w:val="both"/>
        <w:rPr>
          <w:sz w:val="24"/>
          <w:szCs w:val="24"/>
        </w:rPr>
      </w:pPr>
      <w:r w:rsidRPr="00221398">
        <w:rPr>
          <w:sz w:val="24"/>
          <w:szCs w:val="24"/>
        </w:rPr>
        <w:t xml:space="preserve">Youndt, M., Snell, S. A., Dean, J. W. &amp; Lepak, D. P. 1996. Human resource management, Manufacturing Strategy, and Firm Performance. </w:t>
      </w:r>
      <w:r w:rsidRPr="00221398">
        <w:rPr>
          <w:i/>
          <w:iCs/>
          <w:sz w:val="24"/>
          <w:szCs w:val="24"/>
        </w:rPr>
        <w:t>Academy of Management Journal, 39</w:t>
      </w:r>
      <w:r w:rsidRPr="00221398">
        <w:rPr>
          <w:sz w:val="24"/>
          <w:szCs w:val="24"/>
        </w:rPr>
        <w:t>(4), 836-66</w:t>
      </w:r>
    </w:p>
    <w:p w:rsidR="008E1323" w:rsidRDefault="008E1323" w:rsidP="008E1323">
      <w:pPr>
        <w:spacing w:after="0" w:line="240" w:lineRule="auto"/>
        <w:ind w:left="851" w:hanging="851"/>
        <w:jc w:val="both"/>
        <w:rPr>
          <w:sz w:val="24"/>
          <w:szCs w:val="24"/>
        </w:rPr>
      </w:pPr>
    </w:p>
    <w:p w:rsidR="001D4E03" w:rsidRDefault="008E1323" w:rsidP="006103F3">
      <w:pPr>
        <w:spacing w:after="0" w:line="240" w:lineRule="auto"/>
        <w:ind w:left="851" w:hanging="851"/>
        <w:jc w:val="both"/>
        <w:rPr>
          <w:b/>
          <w:sz w:val="32"/>
          <w:szCs w:val="32"/>
        </w:rPr>
      </w:pPr>
      <w:r w:rsidRPr="00DA37A7">
        <w:rPr>
          <w:sz w:val="24"/>
          <w:szCs w:val="24"/>
        </w:rPr>
        <w:t xml:space="preserve">Yukl, Gary A, </w:t>
      </w:r>
      <w:r w:rsidR="00F60D0F">
        <w:rPr>
          <w:sz w:val="24"/>
          <w:szCs w:val="24"/>
        </w:rPr>
        <w:t>2019</w:t>
      </w:r>
      <w:r w:rsidRPr="00DA37A7">
        <w:rPr>
          <w:sz w:val="24"/>
          <w:szCs w:val="24"/>
        </w:rPr>
        <w:t>, Managerial Leadership: A Review of Theory and</w:t>
      </w:r>
      <w:r>
        <w:rPr>
          <w:sz w:val="24"/>
          <w:szCs w:val="24"/>
        </w:rPr>
        <w:t xml:space="preserve"> </w:t>
      </w:r>
      <w:r w:rsidRPr="00DA37A7">
        <w:rPr>
          <w:sz w:val="24"/>
          <w:szCs w:val="24"/>
        </w:rPr>
        <w:t xml:space="preserve">Research, </w:t>
      </w:r>
      <w:r w:rsidRPr="00DA37A7">
        <w:rPr>
          <w:i/>
          <w:sz w:val="24"/>
          <w:szCs w:val="24"/>
        </w:rPr>
        <w:t>Journal of Management</w:t>
      </w:r>
      <w:r w:rsidRPr="00DA37A7">
        <w:rPr>
          <w:sz w:val="24"/>
          <w:szCs w:val="24"/>
        </w:rPr>
        <w:t>, Vol 15, No.2, 251-289.</w:t>
      </w:r>
      <w:r w:rsidR="006103F3">
        <w:rPr>
          <w:b/>
          <w:sz w:val="32"/>
          <w:szCs w:val="32"/>
        </w:rPr>
        <w:t xml:space="preserve"> </w:t>
      </w:r>
    </w:p>
    <w:p w:rsidR="00F60D0F" w:rsidRDefault="00F60D0F" w:rsidP="006103F3">
      <w:pPr>
        <w:spacing w:after="0" w:line="240" w:lineRule="auto"/>
        <w:ind w:left="851" w:hanging="851"/>
        <w:jc w:val="both"/>
        <w:rPr>
          <w:b/>
          <w:sz w:val="32"/>
          <w:szCs w:val="32"/>
        </w:rPr>
      </w:pPr>
    </w:p>
    <w:p w:rsidR="00F60D0F" w:rsidRDefault="00F60D0F" w:rsidP="006103F3">
      <w:pPr>
        <w:spacing w:after="0" w:line="240" w:lineRule="auto"/>
        <w:ind w:left="851" w:hanging="851"/>
        <w:jc w:val="both"/>
        <w:rPr>
          <w:b/>
          <w:sz w:val="32"/>
          <w:szCs w:val="32"/>
        </w:rPr>
      </w:pPr>
    </w:p>
    <w:p w:rsidR="00CE4554" w:rsidRDefault="00CE4554" w:rsidP="0091585C">
      <w:pPr>
        <w:rPr>
          <w:sz w:val="24"/>
          <w:szCs w:val="24"/>
        </w:rPr>
      </w:pPr>
      <w:r>
        <w:rPr>
          <w:sz w:val="24"/>
          <w:szCs w:val="24"/>
        </w:rPr>
        <w:br w:type="page"/>
      </w:r>
    </w:p>
    <w:p w:rsidR="00431EE1" w:rsidRDefault="00CE4554" w:rsidP="00CE4554">
      <w:pPr>
        <w:jc w:val="both"/>
        <w:rPr>
          <w:sz w:val="24"/>
          <w:szCs w:val="24"/>
        </w:rPr>
      </w:pPr>
      <w:r>
        <w:rPr>
          <w:sz w:val="24"/>
          <w:szCs w:val="24"/>
        </w:rPr>
        <w:lastRenderedPageBreak/>
        <w:t>Lampiran</w:t>
      </w:r>
    </w:p>
    <w:p w:rsidR="00CE4554" w:rsidRPr="00CE4554" w:rsidRDefault="00CE4554" w:rsidP="00CE4554">
      <w:pPr>
        <w:autoSpaceDE w:val="0"/>
        <w:autoSpaceDN w:val="0"/>
        <w:adjustRightInd w:val="0"/>
        <w:spacing w:after="0" w:line="240" w:lineRule="auto"/>
        <w:rPr>
          <w:rFonts w:ascii="Arial" w:eastAsiaTheme="minorHAnsi" w:hAnsi="Arial" w:cs="Arial"/>
          <w:b/>
          <w:bCs/>
          <w:color w:val="000000"/>
          <w:sz w:val="26"/>
          <w:szCs w:val="26"/>
        </w:rPr>
      </w:pPr>
    </w:p>
    <w:p w:rsidR="00CE4554" w:rsidRPr="00CE4554" w:rsidRDefault="00CE4554" w:rsidP="00CE4554">
      <w:pPr>
        <w:autoSpaceDE w:val="0"/>
        <w:autoSpaceDN w:val="0"/>
        <w:adjustRightInd w:val="0"/>
        <w:spacing w:after="0" w:line="240" w:lineRule="auto"/>
        <w:rPr>
          <w:rFonts w:ascii="Arial" w:eastAsiaTheme="minorHAnsi" w:hAnsi="Arial" w:cs="Arial"/>
          <w:b/>
          <w:bCs/>
          <w:color w:val="000000"/>
          <w:sz w:val="26"/>
          <w:szCs w:val="26"/>
        </w:rPr>
      </w:pPr>
      <w:r w:rsidRPr="00CE4554">
        <w:rPr>
          <w:rFonts w:ascii="Arial" w:eastAsiaTheme="minorHAnsi" w:hAnsi="Arial" w:cs="Arial"/>
          <w:b/>
          <w:bCs/>
          <w:color w:val="000000"/>
          <w:sz w:val="26"/>
          <w:szCs w:val="26"/>
        </w:rPr>
        <w:t>Frequencies</w:t>
      </w:r>
    </w:p>
    <w:p w:rsidR="00CE4554" w:rsidRPr="00CE4554" w:rsidRDefault="00CE4554" w:rsidP="00CE4554">
      <w:pPr>
        <w:autoSpaceDE w:val="0"/>
        <w:autoSpaceDN w:val="0"/>
        <w:adjustRightInd w:val="0"/>
        <w:spacing w:after="0" w:line="240" w:lineRule="auto"/>
        <w:rPr>
          <w:rFonts w:ascii="Arial" w:eastAsiaTheme="minorHAnsi" w:hAnsi="Arial" w:cs="Arial"/>
          <w:color w:val="000000"/>
          <w:sz w:val="26"/>
          <w:szCs w:val="26"/>
        </w:rPr>
      </w:pPr>
    </w:p>
    <w:p w:rsidR="00CE4554" w:rsidRDefault="00CE4554" w:rsidP="00CE4554">
      <w:pPr>
        <w:autoSpaceDE w:val="0"/>
        <w:autoSpaceDN w:val="0"/>
        <w:adjustRightInd w:val="0"/>
        <w:spacing w:after="0" w:line="400" w:lineRule="atLeast"/>
        <w:rPr>
          <w:rFonts w:eastAsiaTheme="minorHAnsi"/>
          <w:sz w:val="24"/>
          <w:szCs w:val="24"/>
        </w:rPr>
      </w:pPr>
      <w:r>
        <w:rPr>
          <w:noProof/>
        </w:rPr>
        <w:drawing>
          <wp:inline distT="0" distB="0" distL="0" distR="0" wp14:anchorId="4022E8ED" wp14:editId="5F527B9D">
            <wp:extent cx="5048885" cy="6508531"/>
            <wp:effectExtent l="0" t="0" r="0" b="698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048885" cy="6508531"/>
                    </a:xfrm>
                    <a:prstGeom prst="rect">
                      <a:avLst/>
                    </a:prstGeom>
                  </pic:spPr>
                </pic:pic>
              </a:graphicData>
            </a:graphic>
          </wp:inline>
        </w:drawing>
      </w:r>
    </w:p>
    <w:p w:rsidR="00CE4554" w:rsidRDefault="00CE4554" w:rsidP="00CE4554">
      <w:pPr>
        <w:autoSpaceDE w:val="0"/>
        <w:autoSpaceDN w:val="0"/>
        <w:adjustRightInd w:val="0"/>
        <w:spacing w:after="0" w:line="400" w:lineRule="atLeast"/>
        <w:rPr>
          <w:rFonts w:eastAsiaTheme="minorHAnsi"/>
          <w:sz w:val="24"/>
          <w:szCs w:val="24"/>
        </w:rPr>
      </w:pPr>
    </w:p>
    <w:p w:rsidR="00CE4554" w:rsidRDefault="00CE4554" w:rsidP="00CE4554">
      <w:pPr>
        <w:autoSpaceDE w:val="0"/>
        <w:autoSpaceDN w:val="0"/>
        <w:adjustRightInd w:val="0"/>
        <w:spacing w:after="0" w:line="400" w:lineRule="atLeast"/>
        <w:rPr>
          <w:rFonts w:eastAsiaTheme="minorHAnsi"/>
          <w:sz w:val="24"/>
          <w:szCs w:val="24"/>
        </w:rPr>
      </w:pPr>
    </w:p>
    <w:p w:rsidR="00CE4554" w:rsidRDefault="00CE4554" w:rsidP="00CE4554">
      <w:pPr>
        <w:autoSpaceDE w:val="0"/>
        <w:autoSpaceDN w:val="0"/>
        <w:adjustRightInd w:val="0"/>
        <w:spacing w:after="0" w:line="400" w:lineRule="atLeast"/>
        <w:rPr>
          <w:rFonts w:eastAsiaTheme="minorHAnsi"/>
          <w:sz w:val="24"/>
          <w:szCs w:val="24"/>
        </w:rPr>
      </w:pPr>
    </w:p>
    <w:p w:rsidR="00CE4554" w:rsidRDefault="00CE4554" w:rsidP="00CE4554">
      <w:pPr>
        <w:autoSpaceDE w:val="0"/>
        <w:autoSpaceDN w:val="0"/>
        <w:adjustRightInd w:val="0"/>
        <w:spacing w:after="0" w:line="400" w:lineRule="atLeast"/>
        <w:rPr>
          <w:rFonts w:eastAsiaTheme="minorHAnsi"/>
          <w:sz w:val="24"/>
          <w:szCs w:val="24"/>
        </w:rPr>
      </w:pPr>
    </w:p>
    <w:p w:rsidR="00CE4554" w:rsidRDefault="00CE4554" w:rsidP="00CE4554">
      <w:pPr>
        <w:autoSpaceDE w:val="0"/>
        <w:autoSpaceDN w:val="0"/>
        <w:adjustRightInd w:val="0"/>
        <w:spacing w:after="0" w:line="400" w:lineRule="atLeast"/>
        <w:rPr>
          <w:rFonts w:eastAsiaTheme="minorHAnsi"/>
          <w:sz w:val="24"/>
          <w:szCs w:val="24"/>
        </w:rPr>
      </w:pPr>
      <w:r>
        <w:rPr>
          <w:noProof/>
        </w:rPr>
        <w:lastRenderedPageBreak/>
        <w:drawing>
          <wp:inline distT="0" distB="0" distL="0" distR="0" wp14:anchorId="2EE87D7C" wp14:editId="57EF9D1B">
            <wp:extent cx="5048885" cy="7099148"/>
            <wp:effectExtent l="0" t="0" r="0" b="698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048885" cy="7099148"/>
                    </a:xfrm>
                    <a:prstGeom prst="rect">
                      <a:avLst/>
                    </a:prstGeom>
                  </pic:spPr>
                </pic:pic>
              </a:graphicData>
            </a:graphic>
          </wp:inline>
        </w:drawing>
      </w:r>
    </w:p>
    <w:p w:rsidR="00CE4554" w:rsidRDefault="00CE4554" w:rsidP="00CE4554">
      <w:pPr>
        <w:autoSpaceDE w:val="0"/>
        <w:autoSpaceDN w:val="0"/>
        <w:adjustRightInd w:val="0"/>
        <w:spacing w:after="0" w:line="400" w:lineRule="atLeast"/>
        <w:rPr>
          <w:rFonts w:eastAsiaTheme="minorHAnsi"/>
          <w:sz w:val="24"/>
          <w:szCs w:val="24"/>
        </w:rPr>
      </w:pPr>
    </w:p>
    <w:p w:rsidR="00CE4554" w:rsidRDefault="00CE4554" w:rsidP="00CE4554">
      <w:pPr>
        <w:autoSpaceDE w:val="0"/>
        <w:autoSpaceDN w:val="0"/>
        <w:adjustRightInd w:val="0"/>
        <w:spacing w:after="0" w:line="400" w:lineRule="atLeast"/>
        <w:rPr>
          <w:rFonts w:eastAsiaTheme="minorHAnsi"/>
          <w:sz w:val="24"/>
          <w:szCs w:val="24"/>
        </w:rPr>
      </w:pPr>
    </w:p>
    <w:p w:rsidR="00CE4554" w:rsidRDefault="00CE4554" w:rsidP="00CE4554">
      <w:pPr>
        <w:autoSpaceDE w:val="0"/>
        <w:autoSpaceDN w:val="0"/>
        <w:adjustRightInd w:val="0"/>
        <w:spacing w:after="0" w:line="400" w:lineRule="atLeast"/>
        <w:rPr>
          <w:rFonts w:eastAsiaTheme="minorHAnsi"/>
          <w:sz w:val="24"/>
          <w:szCs w:val="24"/>
        </w:rPr>
      </w:pPr>
    </w:p>
    <w:p w:rsidR="00CE4554" w:rsidRDefault="00CE4554" w:rsidP="00CE4554">
      <w:pPr>
        <w:autoSpaceDE w:val="0"/>
        <w:autoSpaceDN w:val="0"/>
        <w:adjustRightInd w:val="0"/>
        <w:spacing w:after="0" w:line="400" w:lineRule="atLeast"/>
        <w:rPr>
          <w:rFonts w:eastAsiaTheme="minorHAnsi"/>
          <w:sz w:val="24"/>
          <w:szCs w:val="24"/>
        </w:rPr>
      </w:pPr>
    </w:p>
    <w:p w:rsidR="00CE4554" w:rsidRDefault="00CE4554" w:rsidP="00CE4554">
      <w:pPr>
        <w:autoSpaceDE w:val="0"/>
        <w:autoSpaceDN w:val="0"/>
        <w:adjustRightInd w:val="0"/>
        <w:spacing w:after="0" w:line="400" w:lineRule="atLeast"/>
        <w:rPr>
          <w:rFonts w:eastAsiaTheme="minorHAnsi"/>
          <w:sz w:val="24"/>
          <w:szCs w:val="24"/>
        </w:rPr>
      </w:pPr>
    </w:p>
    <w:p w:rsidR="00CE4554" w:rsidRDefault="00CE4554" w:rsidP="00CE4554">
      <w:pPr>
        <w:autoSpaceDE w:val="0"/>
        <w:autoSpaceDN w:val="0"/>
        <w:adjustRightInd w:val="0"/>
        <w:spacing w:after="0" w:line="400" w:lineRule="atLeast"/>
        <w:rPr>
          <w:rFonts w:eastAsiaTheme="minorHAnsi"/>
          <w:sz w:val="24"/>
          <w:szCs w:val="24"/>
        </w:rPr>
      </w:pPr>
      <w:r>
        <w:rPr>
          <w:noProof/>
        </w:rPr>
        <w:lastRenderedPageBreak/>
        <w:drawing>
          <wp:inline distT="0" distB="0" distL="0" distR="0" wp14:anchorId="53A1A9F7" wp14:editId="0119462D">
            <wp:extent cx="5048885" cy="6718361"/>
            <wp:effectExtent l="0" t="0" r="0" b="635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5048885" cy="6718361"/>
                    </a:xfrm>
                    <a:prstGeom prst="rect">
                      <a:avLst/>
                    </a:prstGeom>
                  </pic:spPr>
                </pic:pic>
              </a:graphicData>
            </a:graphic>
          </wp:inline>
        </w:drawing>
      </w:r>
    </w:p>
    <w:p w:rsidR="00CE4554" w:rsidRDefault="00CE4554" w:rsidP="00CE4554">
      <w:pPr>
        <w:autoSpaceDE w:val="0"/>
        <w:autoSpaceDN w:val="0"/>
        <w:adjustRightInd w:val="0"/>
        <w:spacing w:after="0" w:line="400" w:lineRule="atLeast"/>
        <w:rPr>
          <w:rFonts w:eastAsiaTheme="minorHAnsi"/>
          <w:sz w:val="24"/>
          <w:szCs w:val="24"/>
        </w:rPr>
      </w:pPr>
    </w:p>
    <w:p w:rsidR="00CE4554" w:rsidRDefault="00CE4554" w:rsidP="00CE4554">
      <w:pPr>
        <w:autoSpaceDE w:val="0"/>
        <w:autoSpaceDN w:val="0"/>
        <w:adjustRightInd w:val="0"/>
        <w:spacing w:after="0" w:line="400" w:lineRule="atLeast"/>
        <w:rPr>
          <w:rFonts w:eastAsiaTheme="minorHAnsi"/>
          <w:sz w:val="24"/>
          <w:szCs w:val="24"/>
        </w:rPr>
      </w:pPr>
    </w:p>
    <w:p w:rsidR="00CE4554" w:rsidRDefault="00CE4554" w:rsidP="00CE4554">
      <w:pPr>
        <w:autoSpaceDE w:val="0"/>
        <w:autoSpaceDN w:val="0"/>
        <w:adjustRightInd w:val="0"/>
        <w:spacing w:after="0" w:line="400" w:lineRule="atLeast"/>
        <w:rPr>
          <w:rFonts w:eastAsiaTheme="minorHAnsi"/>
          <w:sz w:val="24"/>
          <w:szCs w:val="24"/>
        </w:rPr>
      </w:pPr>
    </w:p>
    <w:p w:rsidR="00CE4554" w:rsidRDefault="00CE4554" w:rsidP="00CE4554">
      <w:pPr>
        <w:autoSpaceDE w:val="0"/>
        <w:autoSpaceDN w:val="0"/>
        <w:adjustRightInd w:val="0"/>
        <w:spacing w:after="0" w:line="400" w:lineRule="atLeast"/>
        <w:rPr>
          <w:rFonts w:eastAsiaTheme="minorHAnsi"/>
          <w:sz w:val="24"/>
          <w:szCs w:val="24"/>
        </w:rPr>
      </w:pPr>
    </w:p>
    <w:p w:rsidR="00CE4554" w:rsidRDefault="00CE4554" w:rsidP="00CE4554">
      <w:pPr>
        <w:autoSpaceDE w:val="0"/>
        <w:autoSpaceDN w:val="0"/>
        <w:adjustRightInd w:val="0"/>
        <w:spacing w:after="0" w:line="400" w:lineRule="atLeast"/>
        <w:rPr>
          <w:rFonts w:eastAsiaTheme="minorHAnsi"/>
          <w:sz w:val="24"/>
          <w:szCs w:val="24"/>
        </w:rPr>
      </w:pPr>
    </w:p>
    <w:p w:rsidR="00CE4554" w:rsidRDefault="00CE4554" w:rsidP="00CE4554">
      <w:pPr>
        <w:autoSpaceDE w:val="0"/>
        <w:autoSpaceDN w:val="0"/>
        <w:adjustRightInd w:val="0"/>
        <w:spacing w:after="0" w:line="400" w:lineRule="atLeast"/>
        <w:rPr>
          <w:rFonts w:eastAsiaTheme="minorHAnsi"/>
          <w:sz w:val="24"/>
          <w:szCs w:val="24"/>
        </w:rPr>
      </w:pPr>
    </w:p>
    <w:p w:rsidR="00CE4554" w:rsidRDefault="00CE4554" w:rsidP="00CE4554">
      <w:pPr>
        <w:autoSpaceDE w:val="0"/>
        <w:autoSpaceDN w:val="0"/>
        <w:adjustRightInd w:val="0"/>
        <w:spacing w:after="0" w:line="400" w:lineRule="atLeast"/>
        <w:rPr>
          <w:rFonts w:eastAsiaTheme="minorHAnsi"/>
          <w:sz w:val="24"/>
          <w:szCs w:val="24"/>
        </w:rPr>
      </w:pPr>
    </w:p>
    <w:p w:rsidR="00CE4554" w:rsidRDefault="00CE4554" w:rsidP="00CE4554">
      <w:pPr>
        <w:autoSpaceDE w:val="0"/>
        <w:autoSpaceDN w:val="0"/>
        <w:adjustRightInd w:val="0"/>
        <w:spacing w:after="0" w:line="400" w:lineRule="atLeast"/>
        <w:rPr>
          <w:rFonts w:eastAsiaTheme="minorHAnsi"/>
          <w:sz w:val="24"/>
          <w:szCs w:val="24"/>
        </w:rPr>
      </w:pPr>
      <w:r>
        <w:rPr>
          <w:noProof/>
        </w:rPr>
        <w:lastRenderedPageBreak/>
        <w:drawing>
          <wp:inline distT="0" distB="0" distL="0" distR="0" wp14:anchorId="6E547C80" wp14:editId="78A80973">
            <wp:extent cx="5048885" cy="6422764"/>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5048885" cy="6422764"/>
                    </a:xfrm>
                    <a:prstGeom prst="rect">
                      <a:avLst/>
                    </a:prstGeom>
                  </pic:spPr>
                </pic:pic>
              </a:graphicData>
            </a:graphic>
          </wp:inline>
        </w:drawing>
      </w:r>
    </w:p>
    <w:p w:rsidR="00CE4554" w:rsidRDefault="00CE4554" w:rsidP="00CE4554">
      <w:pPr>
        <w:autoSpaceDE w:val="0"/>
        <w:autoSpaceDN w:val="0"/>
        <w:adjustRightInd w:val="0"/>
        <w:spacing w:after="0" w:line="400" w:lineRule="atLeast"/>
        <w:rPr>
          <w:rFonts w:eastAsiaTheme="minorHAnsi"/>
          <w:sz w:val="24"/>
          <w:szCs w:val="24"/>
        </w:rPr>
      </w:pPr>
    </w:p>
    <w:p w:rsidR="00CE4554" w:rsidRDefault="00CE4554" w:rsidP="00CE4554">
      <w:pPr>
        <w:autoSpaceDE w:val="0"/>
        <w:autoSpaceDN w:val="0"/>
        <w:adjustRightInd w:val="0"/>
        <w:spacing w:after="0" w:line="400" w:lineRule="atLeast"/>
        <w:rPr>
          <w:rFonts w:eastAsiaTheme="minorHAnsi"/>
          <w:sz w:val="24"/>
          <w:szCs w:val="24"/>
        </w:rPr>
      </w:pPr>
    </w:p>
    <w:p w:rsidR="00CE4554" w:rsidRDefault="00CE4554" w:rsidP="00CE4554">
      <w:pPr>
        <w:autoSpaceDE w:val="0"/>
        <w:autoSpaceDN w:val="0"/>
        <w:adjustRightInd w:val="0"/>
        <w:spacing w:after="0" w:line="400" w:lineRule="atLeast"/>
        <w:rPr>
          <w:rFonts w:eastAsiaTheme="minorHAnsi"/>
          <w:sz w:val="24"/>
          <w:szCs w:val="24"/>
        </w:rPr>
      </w:pPr>
    </w:p>
    <w:p w:rsidR="00CE4554" w:rsidRDefault="00CE4554" w:rsidP="00CE4554">
      <w:pPr>
        <w:autoSpaceDE w:val="0"/>
        <w:autoSpaceDN w:val="0"/>
        <w:adjustRightInd w:val="0"/>
        <w:spacing w:after="0" w:line="400" w:lineRule="atLeast"/>
        <w:rPr>
          <w:rFonts w:eastAsiaTheme="minorHAnsi"/>
          <w:sz w:val="24"/>
          <w:szCs w:val="24"/>
        </w:rPr>
      </w:pPr>
    </w:p>
    <w:p w:rsidR="00CE4554" w:rsidRDefault="00CE4554" w:rsidP="00CE4554">
      <w:pPr>
        <w:autoSpaceDE w:val="0"/>
        <w:autoSpaceDN w:val="0"/>
        <w:adjustRightInd w:val="0"/>
        <w:spacing w:after="0" w:line="400" w:lineRule="atLeast"/>
        <w:rPr>
          <w:rFonts w:eastAsiaTheme="minorHAnsi"/>
          <w:sz w:val="24"/>
          <w:szCs w:val="24"/>
        </w:rPr>
      </w:pPr>
    </w:p>
    <w:p w:rsidR="00CE4554" w:rsidRDefault="00CE4554" w:rsidP="00CE4554">
      <w:pPr>
        <w:autoSpaceDE w:val="0"/>
        <w:autoSpaceDN w:val="0"/>
        <w:adjustRightInd w:val="0"/>
        <w:spacing w:after="0" w:line="400" w:lineRule="atLeast"/>
        <w:rPr>
          <w:rFonts w:eastAsiaTheme="minorHAnsi"/>
          <w:sz w:val="24"/>
          <w:szCs w:val="24"/>
        </w:rPr>
      </w:pPr>
    </w:p>
    <w:p w:rsidR="00CE4554" w:rsidRDefault="00CE4554" w:rsidP="00CE4554">
      <w:pPr>
        <w:autoSpaceDE w:val="0"/>
        <w:autoSpaceDN w:val="0"/>
        <w:adjustRightInd w:val="0"/>
        <w:spacing w:after="0" w:line="400" w:lineRule="atLeast"/>
        <w:rPr>
          <w:rFonts w:eastAsiaTheme="minorHAnsi"/>
          <w:sz w:val="24"/>
          <w:szCs w:val="24"/>
        </w:rPr>
      </w:pPr>
    </w:p>
    <w:p w:rsidR="00CE4554" w:rsidRDefault="00CE4554" w:rsidP="00CE4554">
      <w:pPr>
        <w:autoSpaceDE w:val="0"/>
        <w:autoSpaceDN w:val="0"/>
        <w:adjustRightInd w:val="0"/>
        <w:spacing w:after="0" w:line="400" w:lineRule="atLeast"/>
        <w:rPr>
          <w:rFonts w:eastAsiaTheme="minorHAnsi"/>
          <w:sz w:val="24"/>
          <w:szCs w:val="24"/>
        </w:rPr>
      </w:pPr>
    </w:p>
    <w:p w:rsidR="00CE4554" w:rsidRDefault="00CE4554" w:rsidP="00CE4554">
      <w:pPr>
        <w:autoSpaceDE w:val="0"/>
        <w:autoSpaceDN w:val="0"/>
        <w:adjustRightInd w:val="0"/>
        <w:spacing w:after="0" w:line="400" w:lineRule="atLeast"/>
        <w:rPr>
          <w:rFonts w:eastAsiaTheme="minorHAnsi"/>
          <w:sz w:val="24"/>
          <w:szCs w:val="24"/>
        </w:rPr>
      </w:pPr>
      <w:r>
        <w:rPr>
          <w:noProof/>
        </w:rPr>
        <w:lastRenderedPageBreak/>
        <w:drawing>
          <wp:inline distT="0" distB="0" distL="0" distR="0" wp14:anchorId="1ECCF644" wp14:editId="36D162CD">
            <wp:extent cx="5048885" cy="3699819"/>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5048885" cy="3699819"/>
                    </a:xfrm>
                    <a:prstGeom prst="rect">
                      <a:avLst/>
                    </a:prstGeom>
                  </pic:spPr>
                </pic:pic>
              </a:graphicData>
            </a:graphic>
          </wp:inline>
        </w:drawing>
      </w:r>
    </w:p>
    <w:p w:rsidR="00CE4554" w:rsidRDefault="00CE4554" w:rsidP="00CE4554">
      <w:pPr>
        <w:autoSpaceDE w:val="0"/>
        <w:autoSpaceDN w:val="0"/>
        <w:adjustRightInd w:val="0"/>
        <w:spacing w:after="0" w:line="400" w:lineRule="atLeast"/>
        <w:rPr>
          <w:rFonts w:eastAsiaTheme="minorHAnsi"/>
          <w:sz w:val="24"/>
          <w:szCs w:val="24"/>
        </w:rPr>
      </w:pPr>
      <w:r>
        <w:rPr>
          <w:noProof/>
        </w:rPr>
        <w:drawing>
          <wp:inline distT="0" distB="0" distL="0" distR="0" wp14:anchorId="08E951DE" wp14:editId="79F662B9">
            <wp:extent cx="4552950" cy="4705350"/>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4552950" cy="4705350"/>
                    </a:xfrm>
                    <a:prstGeom prst="rect">
                      <a:avLst/>
                    </a:prstGeom>
                  </pic:spPr>
                </pic:pic>
              </a:graphicData>
            </a:graphic>
          </wp:inline>
        </w:drawing>
      </w:r>
    </w:p>
    <w:p w:rsidR="00CE4554" w:rsidRDefault="00CE4554" w:rsidP="00CE4554">
      <w:pPr>
        <w:autoSpaceDE w:val="0"/>
        <w:autoSpaceDN w:val="0"/>
        <w:adjustRightInd w:val="0"/>
        <w:spacing w:after="0" w:line="400" w:lineRule="atLeast"/>
        <w:rPr>
          <w:rFonts w:eastAsiaTheme="minorHAnsi"/>
          <w:sz w:val="24"/>
          <w:szCs w:val="24"/>
        </w:rPr>
      </w:pPr>
      <w:r>
        <w:rPr>
          <w:noProof/>
        </w:rPr>
        <w:lastRenderedPageBreak/>
        <w:drawing>
          <wp:inline distT="0" distB="0" distL="0" distR="0" wp14:anchorId="11A185AC" wp14:editId="7EA2E25D">
            <wp:extent cx="5048885" cy="5055358"/>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5048885" cy="5055358"/>
                    </a:xfrm>
                    <a:prstGeom prst="rect">
                      <a:avLst/>
                    </a:prstGeom>
                  </pic:spPr>
                </pic:pic>
              </a:graphicData>
            </a:graphic>
          </wp:inline>
        </w:drawing>
      </w:r>
    </w:p>
    <w:p w:rsidR="00CE4554" w:rsidRDefault="00CE4554" w:rsidP="00CE4554">
      <w:pPr>
        <w:autoSpaceDE w:val="0"/>
        <w:autoSpaceDN w:val="0"/>
        <w:adjustRightInd w:val="0"/>
        <w:spacing w:after="0" w:line="400" w:lineRule="atLeast"/>
        <w:rPr>
          <w:rFonts w:eastAsiaTheme="minorHAnsi"/>
          <w:sz w:val="24"/>
          <w:szCs w:val="24"/>
        </w:rPr>
      </w:pPr>
      <w:r>
        <w:rPr>
          <w:noProof/>
        </w:rPr>
        <w:lastRenderedPageBreak/>
        <w:drawing>
          <wp:inline distT="0" distB="0" distL="0" distR="0" wp14:anchorId="3354E72D" wp14:editId="2CF6F121">
            <wp:extent cx="4389120" cy="8229600"/>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4389120" cy="8229600"/>
                    </a:xfrm>
                    <a:prstGeom prst="rect">
                      <a:avLst/>
                    </a:prstGeom>
                  </pic:spPr>
                </pic:pic>
              </a:graphicData>
            </a:graphic>
          </wp:inline>
        </w:drawing>
      </w:r>
    </w:p>
    <w:p w:rsidR="00CE4554" w:rsidRDefault="00CE4554" w:rsidP="00CE4554">
      <w:pPr>
        <w:autoSpaceDE w:val="0"/>
        <w:autoSpaceDN w:val="0"/>
        <w:adjustRightInd w:val="0"/>
        <w:spacing w:after="0" w:line="400" w:lineRule="atLeast"/>
        <w:rPr>
          <w:rFonts w:eastAsiaTheme="minorHAnsi"/>
          <w:sz w:val="24"/>
          <w:szCs w:val="24"/>
        </w:rPr>
      </w:pPr>
    </w:p>
    <w:p w:rsidR="00CE4554" w:rsidRDefault="00CE4554" w:rsidP="00CE4554">
      <w:pPr>
        <w:autoSpaceDE w:val="0"/>
        <w:autoSpaceDN w:val="0"/>
        <w:adjustRightInd w:val="0"/>
        <w:spacing w:after="0" w:line="400" w:lineRule="atLeast"/>
        <w:rPr>
          <w:rFonts w:eastAsiaTheme="minorHAnsi"/>
          <w:sz w:val="24"/>
          <w:szCs w:val="24"/>
        </w:rPr>
      </w:pPr>
      <w:r>
        <w:rPr>
          <w:noProof/>
        </w:rPr>
        <w:lastRenderedPageBreak/>
        <w:drawing>
          <wp:inline distT="0" distB="0" distL="0" distR="0" wp14:anchorId="1DC3231A" wp14:editId="224DCD41">
            <wp:extent cx="5048885" cy="6824625"/>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5048885" cy="6824625"/>
                    </a:xfrm>
                    <a:prstGeom prst="rect">
                      <a:avLst/>
                    </a:prstGeom>
                  </pic:spPr>
                </pic:pic>
              </a:graphicData>
            </a:graphic>
          </wp:inline>
        </w:drawing>
      </w:r>
    </w:p>
    <w:p w:rsidR="00CE4554" w:rsidRDefault="00CE4554" w:rsidP="00CE4554">
      <w:pPr>
        <w:autoSpaceDE w:val="0"/>
        <w:autoSpaceDN w:val="0"/>
        <w:adjustRightInd w:val="0"/>
        <w:spacing w:after="0" w:line="400" w:lineRule="atLeast"/>
        <w:rPr>
          <w:rFonts w:eastAsiaTheme="minorHAnsi"/>
          <w:sz w:val="24"/>
          <w:szCs w:val="24"/>
        </w:rPr>
      </w:pPr>
    </w:p>
    <w:p w:rsidR="00CE4554" w:rsidRDefault="00CE4554" w:rsidP="00CE4554">
      <w:pPr>
        <w:autoSpaceDE w:val="0"/>
        <w:autoSpaceDN w:val="0"/>
        <w:adjustRightInd w:val="0"/>
        <w:spacing w:after="0" w:line="400" w:lineRule="atLeast"/>
        <w:rPr>
          <w:rFonts w:eastAsiaTheme="minorHAnsi"/>
          <w:sz w:val="24"/>
          <w:szCs w:val="24"/>
        </w:rPr>
      </w:pPr>
    </w:p>
    <w:p w:rsidR="00CE4554" w:rsidRDefault="00CE4554" w:rsidP="00CE4554">
      <w:pPr>
        <w:autoSpaceDE w:val="0"/>
        <w:autoSpaceDN w:val="0"/>
        <w:adjustRightInd w:val="0"/>
        <w:spacing w:after="0" w:line="400" w:lineRule="atLeast"/>
        <w:rPr>
          <w:rFonts w:eastAsiaTheme="minorHAnsi"/>
          <w:sz w:val="24"/>
          <w:szCs w:val="24"/>
        </w:rPr>
      </w:pPr>
      <w:r>
        <w:rPr>
          <w:noProof/>
        </w:rPr>
        <w:lastRenderedPageBreak/>
        <w:drawing>
          <wp:inline distT="0" distB="0" distL="0" distR="0" wp14:anchorId="059E7B95" wp14:editId="61E4BD44">
            <wp:extent cx="4335145" cy="8229600"/>
            <wp:effectExtent l="0" t="0" r="8255"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4335145" cy="8229600"/>
                    </a:xfrm>
                    <a:prstGeom prst="rect">
                      <a:avLst/>
                    </a:prstGeom>
                  </pic:spPr>
                </pic:pic>
              </a:graphicData>
            </a:graphic>
          </wp:inline>
        </w:drawing>
      </w:r>
    </w:p>
    <w:p w:rsidR="00CE4554" w:rsidRDefault="00CE4554" w:rsidP="00CE4554">
      <w:pPr>
        <w:autoSpaceDE w:val="0"/>
        <w:autoSpaceDN w:val="0"/>
        <w:adjustRightInd w:val="0"/>
        <w:spacing w:after="0" w:line="400" w:lineRule="atLeast"/>
        <w:rPr>
          <w:rFonts w:eastAsiaTheme="minorHAnsi"/>
          <w:sz w:val="24"/>
          <w:szCs w:val="24"/>
        </w:rPr>
      </w:pPr>
    </w:p>
    <w:p w:rsidR="00CE4554" w:rsidRDefault="00CE4554" w:rsidP="00CE4554">
      <w:pPr>
        <w:autoSpaceDE w:val="0"/>
        <w:autoSpaceDN w:val="0"/>
        <w:adjustRightInd w:val="0"/>
        <w:spacing w:after="0" w:line="400" w:lineRule="atLeast"/>
        <w:rPr>
          <w:rFonts w:eastAsiaTheme="minorHAnsi"/>
          <w:sz w:val="24"/>
          <w:szCs w:val="24"/>
        </w:rPr>
      </w:pPr>
      <w:r>
        <w:rPr>
          <w:noProof/>
        </w:rPr>
        <w:lastRenderedPageBreak/>
        <w:drawing>
          <wp:inline distT="0" distB="0" distL="0" distR="0" wp14:anchorId="3271ECE5" wp14:editId="1D8E7758">
            <wp:extent cx="5048885" cy="6336459"/>
            <wp:effectExtent l="0" t="0" r="0" b="762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5048885" cy="6336459"/>
                    </a:xfrm>
                    <a:prstGeom prst="rect">
                      <a:avLst/>
                    </a:prstGeom>
                  </pic:spPr>
                </pic:pic>
              </a:graphicData>
            </a:graphic>
          </wp:inline>
        </w:drawing>
      </w:r>
    </w:p>
    <w:p w:rsidR="00CE4554" w:rsidRDefault="00CE4554" w:rsidP="00CE4554">
      <w:pPr>
        <w:autoSpaceDE w:val="0"/>
        <w:autoSpaceDN w:val="0"/>
        <w:adjustRightInd w:val="0"/>
        <w:spacing w:after="0" w:line="400" w:lineRule="atLeast"/>
        <w:rPr>
          <w:rFonts w:eastAsiaTheme="minorHAnsi"/>
          <w:sz w:val="24"/>
          <w:szCs w:val="24"/>
        </w:rPr>
      </w:pPr>
    </w:p>
    <w:p w:rsidR="00CE4554" w:rsidRDefault="00CE4554" w:rsidP="00CE4554">
      <w:pPr>
        <w:autoSpaceDE w:val="0"/>
        <w:autoSpaceDN w:val="0"/>
        <w:adjustRightInd w:val="0"/>
        <w:spacing w:after="0" w:line="400" w:lineRule="atLeast"/>
        <w:rPr>
          <w:rFonts w:eastAsiaTheme="minorHAnsi"/>
          <w:sz w:val="24"/>
          <w:szCs w:val="24"/>
        </w:rPr>
      </w:pPr>
    </w:p>
    <w:p w:rsidR="00CE4554" w:rsidRDefault="00CE4554" w:rsidP="00CE4554">
      <w:pPr>
        <w:autoSpaceDE w:val="0"/>
        <w:autoSpaceDN w:val="0"/>
        <w:adjustRightInd w:val="0"/>
        <w:spacing w:after="0" w:line="400" w:lineRule="atLeast"/>
        <w:rPr>
          <w:rFonts w:eastAsiaTheme="minorHAnsi"/>
          <w:sz w:val="24"/>
          <w:szCs w:val="24"/>
        </w:rPr>
      </w:pPr>
    </w:p>
    <w:p w:rsidR="00CE4554" w:rsidRDefault="00CE4554" w:rsidP="00CE4554">
      <w:pPr>
        <w:autoSpaceDE w:val="0"/>
        <w:autoSpaceDN w:val="0"/>
        <w:adjustRightInd w:val="0"/>
        <w:spacing w:after="0" w:line="400" w:lineRule="atLeast"/>
        <w:rPr>
          <w:rFonts w:eastAsiaTheme="minorHAnsi"/>
          <w:sz w:val="24"/>
          <w:szCs w:val="24"/>
        </w:rPr>
      </w:pPr>
    </w:p>
    <w:p w:rsidR="00CE4554" w:rsidRDefault="00CE4554" w:rsidP="00CE4554">
      <w:pPr>
        <w:autoSpaceDE w:val="0"/>
        <w:autoSpaceDN w:val="0"/>
        <w:adjustRightInd w:val="0"/>
        <w:spacing w:after="0" w:line="400" w:lineRule="atLeast"/>
        <w:rPr>
          <w:rFonts w:eastAsiaTheme="minorHAnsi"/>
          <w:sz w:val="24"/>
          <w:szCs w:val="24"/>
        </w:rPr>
      </w:pPr>
    </w:p>
    <w:p w:rsidR="00CE4554" w:rsidRDefault="00CE4554" w:rsidP="00CE4554">
      <w:pPr>
        <w:autoSpaceDE w:val="0"/>
        <w:autoSpaceDN w:val="0"/>
        <w:adjustRightInd w:val="0"/>
        <w:spacing w:after="0" w:line="400" w:lineRule="atLeast"/>
        <w:rPr>
          <w:rFonts w:eastAsiaTheme="minorHAnsi"/>
          <w:sz w:val="24"/>
          <w:szCs w:val="24"/>
        </w:rPr>
      </w:pPr>
    </w:p>
    <w:p w:rsidR="00CE4554" w:rsidRDefault="00CE4554" w:rsidP="00CE4554">
      <w:pPr>
        <w:autoSpaceDE w:val="0"/>
        <w:autoSpaceDN w:val="0"/>
        <w:adjustRightInd w:val="0"/>
        <w:spacing w:after="0" w:line="400" w:lineRule="atLeast"/>
        <w:rPr>
          <w:rFonts w:eastAsiaTheme="minorHAnsi"/>
          <w:sz w:val="24"/>
          <w:szCs w:val="24"/>
        </w:rPr>
      </w:pPr>
    </w:p>
    <w:p w:rsidR="00CE4554" w:rsidRDefault="00CE4554" w:rsidP="00CE4554">
      <w:pPr>
        <w:autoSpaceDE w:val="0"/>
        <w:autoSpaceDN w:val="0"/>
        <w:adjustRightInd w:val="0"/>
        <w:spacing w:after="0" w:line="400" w:lineRule="atLeast"/>
        <w:rPr>
          <w:rFonts w:eastAsiaTheme="minorHAnsi"/>
          <w:sz w:val="24"/>
          <w:szCs w:val="24"/>
        </w:rPr>
      </w:pPr>
    </w:p>
    <w:p w:rsidR="00CE4554" w:rsidRDefault="00CE4554" w:rsidP="00CE4554">
      <w:pPr>
        <w:autoSpaceDE w:val="0"/>
        <w:autoSpaceDN w:val="0"/>
        <w:adjustRightInd w:val="0"/>
        <w:spacing w:after="0" w:line="400" w:lineRule="atLeast"/>
        <w:rPr>
          <w:rFonts w:eastAsiaTheme="minorHAnsi"/>
          <w:sz w:val="24"/>
          <w:szCs w:val="24"/>
        </w:rPr>
      </w:pPr>
      <w:r>
        <w:rPr>
          <w:noProof/>
        </w:rPr>
        <w:lastRenderedPageBreak/>
        <w:drawing>
          <wp:inline distT="0" distB="0" distL="0" distR="0" wp14:anchorId="43B49B17" wp14:editId="017BA835">
            <wp:extent cx="4479925" cy="8229600"/>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4479925" cy="8229600"/>
                    </a:xfrm>
                    <a:prstGeom prst="rect">
                      <a:avLst/>
                    </a:prstGeom>
                  </pic:spPr>
                </pic:pic>
              </a:graphicData>
            </a:graphic>
          </wp:inline>
        </w:drawing>
      </w:r>
    </w:p>
    <w:p w:rsidR="00CE4554" w:rsidRDefault="00CE4554" w:rsidP="00CE4554">
      <w:pPr>
        <w:autoSpaceDE w:val="0"/>
        <w:autoSpaceDN w:val="0"/>
        <w:adjustRightInd w:val="0"/>
        <w:spacing w:after="0" w:line="400" w:lineRule="atLeast"/>
        <w:rPr>
          <w:rFonts w:eastAsiaTheme="minorHAnsi"/>
          <w:sz w:val="24"/>
          <w:szCs w:val="24"/>
        </w:rPr>
      </w:pPr>
    </w:p>
    <w:p w:rsidR="00CE4554" w:rsidRDefault="00CE4554" w:rsidP="00CE4554">
      <w:pPr>
        <w:autoSpaceDE w:val="0"/>
        <w:autoSpaceDN w:val="0"/>
        <w:adjustRightInd w:val="0"/>
        <w:spacing w:after="0" w:line="400" w:lineRule="atLeast"/>
        <w:rPr>
          <w:rFonts w:eastAsiaTheme="minorHAnsi"/>
          <w:sz w:val="24"/>
          <w:szCs w:val="24"/>
        </w:rPr>
      </w:pPr>
      <w:r>
        <w:rPr>
          <w:noProof/>
        </w:rPr>
        <w:lastRenderedPageBreak/>
        <w:drawing>
          <wp:inline distT="0" distB="0" distL="0" distR="0" wp14:anchorId="74B5366A" wp14:editId="7368D716">
            <wp:extent cx="3952875" cy="3086100"/>
            <wp:effectExtent l="0" t="0" r="9525"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3952875" cy="3086100"/>
                    </a:xfrm>
                    <a:prstGeom prst="rect">
                      <a:avLst/>
                    </a:prstGeom>
                  </pic:spPr>
                </pic:pic>
              </a:graphicData>
            </a:graphic>
          </wp:inline>
        </w:drawing>
      </w:r>
    </w:p>
    <w:p w:rsidR="00CE4554" w:rsidRDefault="00CE4554" w:rsidP="00CE4554">
      <w:pPr>
        <w:autoSpaceDE w:val="0"/>
        <w:autoSpaceDN w:val="0"/>
        <w:adjustRightInd w:val="0"/>
        <w:spacing w:after="0" w:line="400" w:lineRule="atLeast"/>
        <w:rPr>
          <w:rFonts w:eastAsiaTheme="minorHAnsi"/>
          <w:sz w:val="24"/>
          <w:szCs w:val="24"/>
        </w:rPr>
      </w:pPr>
    </w:p>
    <w:p w:rsidR="00CE4554" w:rsidRDefault="00CE4554" w:rsidP="00CE4554">
      <w:pPr>
        <w:autoSpaceDE w:val="0"/>
        <w:autoSpaceDN w:val="0"/>
        <w:adjustRightInd w:val="0"/>
        <w:spacing w:after="0" w:line="400" w:lineRule="atLeast"/>
        <w:rPr>
          <w:rFonts w:eastAsiaTheme="minorHAnsi"/>
          <w:sz w:val="24"/>
          <w:szCs w:val="24"/>
        </w:rPr>
      </w:pPr>
      <w:r>
        <w:rPr>
          <w:noProof/>
        </w:rPr>
        <w:lastRenderedPageBreak/>
        <w:drawing>
          <wp:inline distT="0" distB="0" distL="0" distR="0" wp14:anchorId="78D01C5C" wp14:editId="59FEB4F1">
            <wp:extent cx="5048885" cy="6047334"/>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5048885" cy="6047334"/>
                    </a:xfrm>
                    <a:prstGeom prst="rect">
                      <a:avLst/>
                    </a:prstGeom>
                  </pic:spPr>
                </pic:pic>
              </a:graphicData>
            </a:graphic>
          </wp:inline>
        </w:drawing>
      </w:r>
    </w:p>
    <w:p w:rsidR="00CE4554" w:rsidRDefault="00CE4554" w:rsidP="00CE4554">
      <w:pPr>
        <w:autoSpaceDE w:val="0"/>
        <w:autoSpaceDN w:val="0"/>
        <w:adjustRightInd w:val="0"/>
        <w:spacing w:after="0" w:line="400" w:lineRule="atLeast"/>
        <w:rPr>
          <w:rFonts w:eastAsiaTheme="minorHAnsi"/>
          <w:sz w:val="24"/>
          <w:szCs w:val="24"/>
        </w:rPr>
      </w:pPr>
    </w:p>
    <w:p w:rsidR="00CE4554" w:rsidRDefault="00CE4554" w:rsidP="00CE4554">
      <w:pPr>
        <w:autoSpaceDE w:val="0"/>
        <w:autoSpaceDN w:val="0"/>
        <w:adjustRightInd w:val="0"/>
        <w:spacing w:after="0" w:line="400" w:lineRule="atLeast"/>
        <w:rPr>
          <w:rFonts w:eastAsiaTheme="minorHAnsi"/>
          <w:sz w:val="24"/>
          <w:szCs w:val="24"/>
        </w:rPr>
      </w:pPr>
    </w:p>
    <w:p w:rsidR="00CE4554" w:rsidRDefault="00CE4554" w:rsidP="00CE4554">
      <w:pPr>
        <w:autoSpaceDE w:val="0"/>
        <w:autoSpaceDN w:val="0"/>
        <w:adjustRightInd w:val="0"/>
        <w:spacing w:after="0" w:line="400" w:lineRule="atLeast"/>
        <w:rPr>
          <w:rFonts w:eastAsiaTheme="minorHAnsi"/>
          <w:sz w:val="24"/>
          <w:szCs w:val="24"/>
        </w:rPr>
      </w:pPr>
    </w:p>
    <w:p w:rsidR="00CE4554" w:rsidRDefault="00CE4554" w:rsidP="00CE4554">
      <w:pPr>
        <w:autoSpaceDE w:val="0"/>
        <w:autoSpaceDN w:val="0"/>
        <w:adjustRightInd w:val="0"/>
        <w:spacing w:after="0" w:line="400" w:lineRule="atLeast"/>
        <w:rPr>
          <w:rFonts w:eastAsiaTheme="minorHAnsi"/>
          <w:sz w:val="24"/>
          <w:szCs w:val="24"/>
        </w:rPr>
      </w:pPr>
    </w:p>
    <w:p w:rsidR="00CE4554" w:rsidRDefault="00CE4554" w:rsidP="00CE4554">
      <w:pPr>
        <w:autoSpaceDE w:val="0"/>
        <w:autoSpaceDN w:val="0"/>
        <w:adjustRightInd w:val="0"/>
        <w:spacing w:after="0" w:line="400" w:lineRule="atLeast"/>
        <w:rPr>
          <w:rFonts w:eastAsiaTheme="minorHAnsi"/>
          <w:sz w:val="24"/>
          <w:szCs w:val="24"/>
        </w:rPr>
      </w:pPr>
    </w:p>
    <w:p w:rsidR="00CE4554" w:rsidRDefault="00CE4554" w:rsidP="00CE4554">
      <w:pPr>
        <w:autoSpaceDE w:val="0"/>
        <w:autoSpaceDN w:val="0"/>
        <w:adjustRightInd w:val="0"/>
        <w:spacing w:after="0" w:line="400" w:lineRule="atLeast"/>
        <w:rPr>
          <w:rFonts w:eastAsiaTheme="minorHAnsi"/>
          <w:sz w:val="24"/>
          <w:szCs w:val="24"/>
        </w:rPr>
      </w:pPr>
    </w:p>
    <w:p w:rsidR="00CE4554" w:rsidRDefault="00CE4554" w:rsidP="00CE4554">
      <w:pPr>
        <w:autoSpaceDE w:val="0"/>
        <w:autoSpaceDN w:val="0"/>
        <w:adjustRightInd w:val="0"/>
        <w:spacing w:after="0" w:line="400" w:lineRule="atLeast"/>
        <w:rPr>
          <w:rFonts w:eastAsiaTheme="minorHAnsi"/>
          <w:sz w:val="24"/>
          <w:szCs w:val="24"/>
        </w:rPr>
      </w:pPr>
    </w:p>
    <w:p w:rsidR="00CE4554" w:rsidRDefault="00CE4554" w:rsidP="00CE4554">
      <w:pPr>
        <w:autoSpaceDE w:val="0"/>
        <w:autoSpaceDN w:val="0"/>
        <w:adjustRightInd w:val="0"/>
        <w:spacing w:after="0" w:line="400" w:lineRule="atLeast"/>
        <w:rPr>
          <w:rFonts w:eastAsiaTheme="minorHAnsi"/>
          <w:sz w:val="24"/>
          <w:szCs w:val="24"/>
        </w:rPr>
      </w:pPr>
    </w:p>
    <w:p w:rsidR="00CE4554" w:rsidRDefault="00CE4554" w:rsidP="00CE4554">
      <w:pPr>
        <w:autoSpaceDE w:val="0"/>
        <w:autoSpaceDN w:val="0"/>
        <w:adjustRightInd w:val="0"/>
        <w:spacing w:after="0" w:line="400" w:lineRule="atLeast"/>
        <w:rPr>
          <w:rFonts w:eastAsiaTheme="minorHAnsi"/>
          <w:sz w:val="24"/>
          <w:szCs w:val="24"/>
        </w:rPr>
      </w:pPr>
    </w:p>
    <w:p w:rsidR="00CE4554" w:rsidRDefault="00CE4554" w:rsidP="00CE4554">
      <w:pPr>
        <w:autoSpaceDE w:val="0"/>
        <w:autoSpaceDN w:val="0"/>
        <w:adjustRightInd w:val="0"/>
        <w:spacing w:after="0" w:line="400" w:lineRule="atLeast"/>
        <w:rPr>
          <w:rFonts w:eastAsiaTheme="minorHAnsi"/>
          <w:sz w:val="24"/>
          <w:szCs w:val="24"/>
        </w:rPr>
      </w:pPr>
      <w:r>
        <w:rPr>
          <w:noProof/>
        </w:rPr>
        <w:lastRenderedPageBreak/>
        <w:drawing>
          <wp:inline distT="0" distB="0" distL="0" distR="0" wp14:anchorId="49C09E1A" wp14:editId="6BCAEECB">
            <wp:extent cx="5048885" cy="6007957"/>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5048885" cy="6007957"/>
                    </a:xfrm>
                    <a:prstGeom prst="rect">
                      <a:avLst/>
                    </a:prstGeom>
                  </pic:spPr>
                </pic:pic>
              </a:graphicData>
            </a:graphic>
          </wp:inline>
        </w:drawing>
      </w:r>
      <w:bookmarkStart w:id="0" w:name="_GoBack"/>
      <w:bookmarkEnd w:id="0"/>
    </w:p>
    <w:p w:rsidR="00CE4554" w:rsidRDefault="00CE4554" w:rsidP="00CE4554">
      <w:pPr>
        <w:autoSpaceDE w:val="0"/>
        <w:autoSpaceDN w:val="0"/>
        <w:adjustRightInd w:val="0"/>
        <w:spacing w:after="0" w:line="400" w:lineRule="atLeast"/>
        <w:rPr>
          <w:rFonts w:eastAsiaTheme="minorHAnsi"/>
          <w:sz w:val="24"/>
          <w:szCs w:val="24"/>
        </w:rPr>
      </w:pPr>
    </w:p>
    <w:p w:rsidR="00CE4554" w:rsidRDefault="00CE4554" w:rsidP="00CE4554">
      <w:pPr>
        <w:autoSpaceDE w:val="0"/>
        <w:autoSpaceDN w:val="0"/>
        <w:adjustRightInd w:val="0"/>
        <w:spacing w:after="0" w:line="400" w:lineRule="atLeast"/>
        <w:rPr>
          <w:rFonts w:eastAsiaTheme="minorHAnsi"/>
          <w:sz w:val="24"/>
          <w:szCs w:val="24"/>
        </w:rPr>
      </w:pPr>
    </w:p>
    <w:p w:rsidR="00CE4554" w:rsidRDefault="00CE4554" w:rsidP="00CE4554">
      <w:pPr>
        <w:autoSpaceDE w:val="0"/>
        <w:autoSpaceDN w:val="0"/>
        <w:adjustRightInd w:val="0"/>
        <w:spacing w:after="0" w:line="400" w:lineRule="atLeast"/>
        <w:rPr>
          <w:rFonts w:eastAsiaTheme="minorHAnsi"/>
          <w:sz w:val="24"/>
          <w:szCs w:val="24"/>
        </w:rPr>
      </w:pPr>
    </w:p>
    <w:p w:rsidR="00CE4554" w:rsidRDefault="00CE4554" w:rsidP="00CE4554">
      <w:pPr>
        <w:autoSpaceDE w:val="0"/>
        <w:autoSpaceDN w:val="0"/>
        <w:adjustRightInd w:val="0"/>
        <w:spacing w:after="0" w:line="400" w:lineRule="atLeast"/>
        <w:rPr>
          <w:rFonts w:eastAsiaTheme="minorHAnsi"/>
          <w:sz w:val="24"/>
          <w:szCs w:val="24"/>
        </w:rPr>
      </w:pPr>
    </w:p>
    <w:p w:rsidR="00CE4554" w:rsidRDefault="00CE4554" w:rsidP="00CE4554">
      <w:pPr>
        <w:autoSpaceDE w:val="0"/>
        <w:autoSpaceDN w:val="0"/>
        <w:adjustRightInd w:val="0"/>
        <w:spacing w:after="0" w:line="400" w:lineRule="atLeast"/>
        <w:rPr>
          <w:rFonts w:eastAsiaTheme="minorHAnsi"/>
          <w:sz w:val="24"/>
          <w:szCs w:val="24"/>
        </w:rPr>
      </w:pPr>
    </w:p>
    <w:p w:rsidR="00CE4554" w:rsidRDefault="00CE4554" w:rsidP="00CE4554">
      <w:pPr>
        <w:autoSpaceDE w:val="0"/>
        <w:autoSpaceDN w:val="0"/>
        <w:adjustRightInd w:val="0"/>
        <w:spacing w:after="0" w:line="400" w:lineRule="atLeast"/>
        <w:rPr>
          <w:rFonts w:eastAsiaTheme="minorHAnsi"/>
          <w:sz w:val="24"/>
          <w:szCs w:val="24"/>
        </w:rPr>
      </w:pPr>
    </w:p>
    <w:p w:rsidR="00CE4554" w:rsidRDefault="00CE4554" w:rsidP="00CE4554">
      <w:pPr>
        <w:autoSpaceDE w:val="0"/>
        <w:autoSpaceDN w:val="0"/>
        <w:adjustRightInd w:val="0"/>
        <w:spacing w:after="0" w:line="400" w:lineRule="atLeast"/>
        <w:rPr>
          <w:rFonts w:eastAsiaTheme="minorHAnsi"/>
          <w:sz w:val="24"/>
          <w:szCs w:val="24"/>
        </w:rPr>
      </w:pPr>
    </w:p>
    <w:p w:rsidR="00CE4554" w:rsidRDefault="00CE4554" w:rsidP="00CE4554">
      <w:pPr>
        <w:autoSpaceDE w:val="0"/>
        <w:autoSpaceDN w:val="0"/>
        <w:adjustRightInd w:val="0"/>
        <w:spacing w:after="0" w:line="400" w:lineRule="atLeast"/>
        <w:rPr>
          <w:rFonts w:eastAsiaTheme="minorHAnsi"/>
          <w:sz w:val="24"/>
          <w:szCs w:val="24"/>
        </w:rPr>
      </w:pPr>
    </w:p>
    <w:p w:rsidR="00CE4554" w:rsidRDefault="00CE4554" w:rsidP="00CE4554">
      <w:pPr>
        <w:autoSpaceDE w:val="0"/>
        <w:autoSpaceDN w:val="0"/>
        <w:adjustRightInd w:val="0"/>
        <w:spacing w:after="0" w:line="400" w:lineRule="atLeast"/>
        <w:rPr>
          <w:rFonts w:eastAsiaTheme="minorHAnsi"/>
          <w:sz w:val="24"/>
          <w:szCs w:val="24"/>
        </w:rPr>
      </w:pPr>
    </w:p>
    <w:p w:rsidR="00CE4554" w:rsidRDefault="00CE4554" w:rsidP="00CE4554">
      <w:pPr>
        <w:autoSpaceDE w:val="0"/>
        <w:autoSpaceDN w:val="0"/>
        <w:adjustRightInd w:val="0"/>
        <w:spacing w:after="0" w:line="400" w:lineRule="atLeast"/>
        <w:rPr>
          <w:rFonts w:eastAsiaTheme="minorHAnsi"/>
          <w:sz w:val="24"/>
          <w:szCs w:val="24"/>
        </w:rPr>
      </w:pPr>
    </w:p>
    <w:p w:rsidR="00CE4554" w:rsidRDefault="00CE4554" w:rsidP="00CE4554">
      <w:pPr>
        <w:autoSpaceDE w:val="0"/>
        <w:autoSpaceDN w:val="0"/>
        <w:adjustRightInd w:val="0"/>
        <w:spacing w:after="0" w:line="400" w:lineRule="atLeast"/>
        <w:rPr>
          <w:rFonts w:eastAsiaTheme="minorHAnsi"/>
          <w:sz w:val="24"/>
          <w:szCs w:val="24"/>
        </w:rPr>
      </w:pPr>
    </w:p>
    <w:p w:rsidR="00CE4554" w:rsidRDefault="00CE4554" w:rsidP="00CE4554">
      <w:pPr>
        <w:autoSpaceDE w:val="0"/>
        <w:autoSpaceDN w:val="0"/>
        <w:adjustRightInd w:val="0"/>
        <w:spacing w:after="0" w:line="400" w:lineRule="atLeast"/>
        <w:rPr>
          <w:rFonts w:eastAsiaTheme="minorHAnsi"/>
          <w:sz w:val="24"/>
          <w:szCs w:val="24"/>
        </w:rPr>
      </w:pPr>
    </w:p>
    <w:p w:rsidR="00CE4554" w:rsidRDefault="00CE4554" w:rsidP="00CE4554">
      <w:pPr>
        <w:autoSpaceDE w:val="0"/>
        <w:autoSpaceDN w:val="0"/>
        <w:adjustRightInd w:val="0"/>
        <w:spacing w:after="0" w:line="400" w:lineRule="atLeast"/>
        <w:rPr>
          <w:rFonts w:eastAsiaTheme="minorHAnsi"/>
          <w:sz w:val="24"/>
          <w:szCs w:val="24"/>
        </w:rPr>
      </w:pPr>
    </w:p>
    <w:p w:rsidR="00CE4554" w:rsidRDefault="00CE4554" w:rsidP="00CE4554">
      <w:pPr>
        <w:autoSpaceDE w:val="0"/>
        <w:autoSpaceDN w:val="0"/>
        <w:adjustRightInd w:val="0"/>
        <w:spacing w:after="0" w:line="400" w:lineRule="atLeast"/>
        <w:rPr>
          <w:rFonts w:eastAsiaTheme="minorHAnsi"/>
          <w:sz w:val="24"/>
          <w:szCs w:val="24"/>
        </w:rPr>
      </w:pPr>
    </w:p>
    <w:p w:rsidR="00CE4554" w:rsidRDefault="00CE4554" w:rsidP="00CE4554">
      <w:pPr>
        <w:autoSpaceDE w:val="0"/>
        <w:autoSpaceDN w:val="0"/>
        <w:adjustRightInd w:val="0"/>
        <w:spacing w:after="0" w:line="400" w:lineRule="atLeast"/>
        <w:rPr>
          <w:rFonts w:eastAsiaTheme="minorHAnsi"/>
          <w:sz w:val="24"/>
          <w:szCs w:val="24"/>
        </w:rPr>
      </w:pPr>
    </w:p>
    <w:p w:rsidR="00CE4554" w:rsidRDefault="00CE4554" w:rsidP="00CE4554">
      <w:pPr>
        <w:autoSpaceDE w:val="0"/>
        <w:autoSpaceDN w:val="0"/>
        <w:adjustRightInd w:val="0"/>
        <w:spacing w:after="0" w:line="400" w:lineRule="atLeast"/>
        <w:rPr>
          <w:rFonts w:eastAsiaTheme="minorHAnsi"/>
          <w:sz w:val="24"/>
          <w:szCs w:val="24"/>
        </w:rPr>
      </w:pPr>
    </w:p>
    <w:p w:rsidR="00CE4554" w:rsidRDefault="00CE4554" w:rsidP="00CE4554">
      <w:pPr>
        <w:autoSpaceDE w:val="0"/>
        <w:autoSpaceDN w:val="0"/>
        <w:adjustRightInd w:val="0"/>
        <w:spacing w:after="0" w:line="400" w:lineRule="atLeast"/>
        <w:rPr>
          <w:rFonts w:eastAsiaTheme="minorHAnsi"/>
          <w:sz w:val="24"/>
          <w:szCs w:val="24"/>
        </w:rPr>
      </w:pPr>
    </w:p>
    <w:p w:rsidR="00CE4554" w:rsidRDefault="00CE4554" w:rsidP="00CE4554">
      <w:pPr>
        <w:autoSpaceDE w:val="0"/>
        <w:autoSpaceDN w:val="0"/>
        <w:adjustRightInd w:val="0"/>
        <w:spacing w:after="0" w:line="400" w:lineRule="atLeast"/>
        <w:rPr>
          <w:rFonts w:eastAsiaTheme="minorHAnsi"/>
          <w:sz w:val="24"/>
          <w:szCs w:val="24"/>
        </w:rPr>
      </w:pPr>
    </w:p>
    <w:p w:rsidR="00CE4554" w:rsidRDefault="00CE4554" w:rsidP="00CE4554">
      <w:pPr>
        <w:autoSpaceDE w:val="0"/>
        <w:autoSpaceDN w:val="0"/>
        <w:adjustRightInd w:val="0"/>
        <w:spacing w:after="0" w:line="400" w:lineRule="atLeast"/>
        <w:rPr>
          <w:rFonts w:eastAsiaTheme="minorHAnsi"/>
          <w:sz w:val="24"/>
          <w:szCs w:val="24"/>
        </w:rPr>
      </w:pPr>
    </w:p>
    <w:p w:rsidR="00CE4554" w:rsidRDefault="00CE4554" w:rsidP="00CE4554">
      <w:pPr>
        <w:autoSpaceDE w:val="0"/>
        <w:autoSpaceDN w:val="0"/>
        <w:adjustRightInd w:val="0"/>
        <w:spacing w:after="0" w:line="400" w:lineRule="atLeast"/>
        <w:rPr>
          <w:rFonts w:eastAsiaTheme="minorHAnsi"/>
          <w:sz w:val="24"/>
          <w:szCs w:val="24"/>
        </w:rPr>
      </w:pPr>
    </w:p>
    <w:p w:rsidR="00CE4554" w:rsidRDefault="00CE4554" w:rsidP="00CE4554">
      <w:pPr>
        <w:autoSpaceDE w:val="0"/>
        <w:autoSpaceDN w:val="0"/>
        <w:adjustRightInd w:val="0"/>
        <w:spacing w:after="0" w:line="400" w:lineRule="atLeast"/>
        <w:rPr>
          <w:rFonts w:eastAsiaTheme="minorHAnsi"/>
          <w:sz w:val="24"/>
          <w:szCs w:val="24"/>
        </w:rPr>
      </w:pPr>
    </w:p>
    <w:p w:rsidR="00CE4554" w:rsidRDefault="00CE4554" w:rsidP="00CE4554">
      <w:pPr>
        <w:autoSpaceDE w:val="0"/>
        <w:autoSpaceDN w:val="0"/>
        <w:adjustRightInd w:val="0"/>
        <w:spacing w:after="0" w:line="400" w:lineRule="atLeast"/>
        <w:rPr>
          <w:rFonts w:eastAsiaTheme="minorHAnsi"/>
          <w:sz w:val="24"/>
          <w:szCs w:val="24"/>
        </w:rPr>
      </w:pPr>
    </w:p>
    <w:p w:rsidR="00CE4554" w:rsidRDefault="00CE4554" w:rsidP="00CE4554">
      <w:pPr>
        <w:autoSpaceDE w:val="0"/>
        <w:autoSpaceDN w:val="0"/>
        <w:adjustRightInd w:val="0"/>
        <w:spacing w:after="0" w:line="400" w:lineRule="atLeast"/>
        <w:rPr>
          <w:rFonts w:eastAsiaTheme="minorHAnsi"/>
          <w:sz w:val="24"/>
          <w:szCs w:val="24"/>
        </w:rPr>
      </w:pPr>
    </w:p>
    <w:p w:rsidR="00CE4554" w:rsidRDefault="00CE4554" w:rsidP="00CE4554">
      <w:pPr>
        <w:autoSpaceDE w:val="0"/>
        <w:autoSpaceDN w:val="0"/>
        <w:adjustRightInd w:val="0"/>
        <w:spacing w:after="0" w:line="400" w:lineRule="atLeast"/>
        <w:rPr>
          <w:rFonts w:eastAsiaTheme="minorHAnsi"/>
          <w:sz w:val="24"/>
          <w:szCs w:val="24"/>
        </w:rPr>
      </w:pPr>
    </w:p>
    <w:p w:rsidR="00CE4554" w:rsidRDefault="00CE4554" w:rsidP="00CE4554">
      <w:pPr>
        <w:autoSpaceDE w:val="0"/>
        <w:autoSpaceDN w:val="0"/>
        <w:adjustRightInd w:val="0"/>
        <w:spacing w:after="0" w:line="400" w:lineRule="atLeast"/>
        <w:rPr>
          <w:rFonts w:eastAsiaTheme="minorHAnsi"/>
          <w:sz w:val="24"/>
          <w:szCs w:val="24"/>
        </w:rPr>
      </w:pPr>
    </w:p>
    <w:p w:rsidR="00CE4554" w:rsidRDefault="00CE4554" w:rsidP="00CE4554">
      <w:pPr>
        <w:autoSpaceDE w:val="0"/>
        <w:autoSpaceDN w:val="0"/>
        <w:adjustRightInd w:val="0"/>
        <w:spacing w:after="0" w:line="400" w:lineRule="atLeast"/>
        <w:rPr>
          <w:rFonts w:eastAsiaTheme="minorHAnsi"/>
          <w:sz w:val="24"/>
          <w:szCs w:val="24"/>
        </w:rPr>
      </w:pPr>
    </w:p>
    <w:p w:rsidR="00CE4554" w:rsidRDefault="00CE4554" w:rsidP="00CE4554">
      <w:pPr>
        <w:autoSpaceDE w:val="0"/>
        <w:autoSpaceDN w:val="0"/>
        <w:adjustRightInd w:val="0"/>
        <w:spacing w:after="0" w:line="400" w:lineRule="atLeast"/>
        <w:rPr>
          <w:rFonts w:eastAsiaTheme="minorHAnsi"/>
          <w:sz w:val="24"/>
          <w:szCs w:val="24"/>
        </w:rPr>
      </w:pPr>
    </w:p>
    <w:p w:rsidR="00CE4554" w:rsidRDefault="00CE4554" w:rsidP="00CE4554">
      <w:pPr>
        <w:autoSpaceDE w:val="0"/>
        <w:autoSpaceDN w:val="0"/>
        <w:adjustRightInd w:val="0"/>
        <w:spacing w:after="0" w:line="400" w:lineRule="atLeast"/>
        <w:rPr>
          <w:rFonts w:eastAsiaTheme="minorHAnsi"/>
          <w:sz w:val="24"/>
          <w:szCs w:val="24"/>
        </w:rPr>
      </w:pPr>
    </w:p>
    <w:p w:rsidR="00CE4554" w:rsidRDefault="00CE4554" w:rsidP="00CE4554">
      <w:pPr>
        <w:autoSpaceDE w:val="0"/>
        <w:autoSpaceDN w:val="0"/>
        <w:adjustRightInd w:val="0"/>
        <w:spacing w:after="0" w:line="400" w:lineRule="atLeast"/>
        <w:rPr>
          <w:rFonts w:eastAsiaTheme="minorHAnsi"/>
          <w:sz w:val="24"/>
          <w:szCs w:val="24"/>
        </w:rPr>
      </w:pPr>
    </w:p>
    <w:p w:rsidR="00CE4554" w:rsidRDefault="00CE4554" w:rsidP="00CE4554">
      <w:pPr>
        <w:autoSpaceDE w:val="0"/>
        <w:autoSpaceDN w:val="0"/>
        <w:adjustRightInd w:val="0"/>
        <w:spacing w:after="0" w:line="400" w:lineRule="atLeast"/>
        <w:rPr>
          <w:rFonts w:eastAsiaTheme="minorHAnsi"/>
          <w:sz w:val="24"/>
          <w:szCs w:val="24"/>
        </w:rPr>
      </w:pPr>
    </w:p>
    <w:p w:rsidR="00CE4554" w:rsidRDefault="00CE4554" w:rsidP="00CE4554">
      <w:pPr>
        <w:autoSpaceDE w:val="0"/>
        <w:autoSpaceDN w:val="0"/>
        <w:adjustRightInd w:val="0"/>
        <w:spacing w:after="0" w:line="400" w:lineRule="atLeast"/>
        <w:rPr>
          <w:rFonts w:eastAsiaTheme="minorHAnsi"/>
          <w:sz w:val="24"/>
          <w:szCs w:val="24"/>
        </w:rPr>
      </w:pPr>
    </w:p>
    <w:p w:rsidR="00CE4554" w:rsidRDefault="00CE4554" w:rsidP="00CE4554">
      <w:pPr>
        <w:autoSpaceDE w:val="0"/>
        <w:autoSpaceDN w:val="0"/>
        <w:adjustRightInd w:val="0"/>
        <w:spacing w:after="0" w:line="400" w:lineRule="atLeast"/>
        <w:rPr>
          <w:rFonts w:eastAsiaTheme="minorHAnsi"/>
          <w:sz w:val="24"/>
          <w:szCs w:val="24"/>
        </w:rPr>
      </w:pPr>
    </w:p>
    <w:p w:rsidR="00CE4554" w:rsidRPr="00CE4554" w:rsidRDefault="00CE4554" w:rsidP="00CE4554">
      <w:pPr>
        <w:autoSpaceDE w:val="0"/>
        <w:autoSpaceDN w:val="0"/>
        <w:adjustRightInd w:val="0"/>
        <w:spacing w:after="0" w:line="400" w:lineRule="atLeast"/>
        <w:rPr>
          <w:rFonts w:eastAsiaTheme="minorHAnsi"/>
          <w:sz w:val="24"/>
          <w:szCs w:val="24"/>
        </w:rPr>
      </w:pPr>
    </w:p>
    <w:p w:rsidR="00CE4554" w:rsidRDefault="00CE4554" w:rsidP="00CE4554">
      <w:pPr>
        <w:jc w:val="both"/>
        <w:rPr>
          <w:sz w:val="24"/>
          <w:szCs w:val="24"/>
        </w:rPr>
      </w:pPr>
    </w:p>
    <w:p w:rsidR="00CE4554" w:rsidRDefault="00CE4554" w:rsidP="00CE4554">
      <w:pPr>
        <w:jc w:val="both"/>
        <w:rPr>
          <w:sz w:val="24"/>
          <w:szCs w:val="24"/>
        </w:rPr>
      </w:pPr>
    </w:p>
    <w:p w:rsidR="00CE4554" w:rsidRDefault="00CE4554" w:rsidP="00CE4554">
      <w:pPr>
        <w:jc w:val="both"/>
        <w:rPr>
          <w:sz w:val="24"/>
          <w:szCs w:val="24"/>
        </w:rPr>
      </w:pPr>
    </w:p>
    <w:p w:rsidR="00CE4554" w:rsidRDefault="00CE4554" w:rsidP="00CE4554">
      <w:pPr>
        <w:jc w:val="both"/>
        <w:rPr>
          <w:sz w:val="24"/>
          <w:szCs w:val="24"/>
        </w:rPr>
      </w:pPr>
    </w:p>
    <w:p w:rsidR="00CE4554" w:rsidRDefault="00CE4554" w:rsidP="00CE4554">
      <w:pPr>
        <w:jc w:val="both"/>
        <w:rPr>
          <w:sz w:val="24"/>
          <w:szCs w:val="24"/>
        </w:rPr>
      </w:pPr>
    </w:p>
    <w:p w:rsidR="00CE4554" w:rsidRDefault="00CE4554" w:rsidP="00CE4554">
      <w:pPr>
        <w:jc w:val="both"/>
        <w:rPr>
          <w:sz w:val="24"/>
          <w:szCs w:val="24"/>
        </w:rPr>
      </w:pPr>
    </w:p>
    <w:p w:rsidR="00CE4554" w:rsidRDefault="00CE4554" w:rsidP="00CE4554">
      <w:pPr>
        <w:jc w:val="both"/>
        <w:rPr>
          <w:sz w:val="24"/>
          <w:szCs w:val="24"/>
        </w:rPr>
      </w:pPr>
    </w:p>
    <w:p w:rsidR="00CE4554" w:rsidRDefault="00CE4554" w:rsidP="00CE4554">
      <w:pPr>
        <w:jc w:val="both"/>
        <w:rPr>
          <w:sz w:val="24"/>
          <w:szCs w:val="24"/>
        </w:rPr>
      </w:pPr>
    </w:p>
    <w:p w:rsidR="00CE4554" w:rsidRDefault="00CE4554" w:rsidP="00CE4554">
      <w:pPr>
        <w:jc w:val="both"/>
        <w:rPr>
          <w:sz w:val="24"/>
          <w:szCs w:val="24"/>
        </w:rPr>
      </w:pPr>
    </w:p>
    <w:p w:rsidR="00CE4554" w:rsidRDefault="00CE4554" w:rsidP="00CE4554">
      <w:pPr>
        <w:jc w:val="both"/>
        <w:rPr>
          <w:sz w:val="24"/>
          <w:szCs w:val="24"/>
        </w:rPr>
      </w:pPr>
    </w:p>
    <w:p w:rsidR="00CE4554" w:rsidRDefault="00CE4554" w:rsidP="00CE4554">
      <w:pPr>
        <w:jc w:val="both"/>
        <w:rPr>
          <w:sz w:val="24"/>
          <w:szCs w:val="24"/>
        </w:rPr>
      </w:pPr>
    </w:p>
    <w:p w:rsidR="00CE4554" w:rsidRDefault="00CE4554" w:rsidP="00CE4554">
      <w:pPr>
        <w:jc w:val="both"/>
        <w:rPr>
          <w:sz w:val="24"/>
          <w:szCs w:val="24"/>
        </w:rPr>
      </w:pPr>
    </w:p>
    <w:p w:rsidR="00CE4554" w:rsidRDefault="00CE4554" w:rsidP="00CE4554">
      <w:pPr>
        <w:jc w:val="both"/>
        <w:rPr>
          <w:sz w:val="24"/>
          <w:szCs w:val="24"/>
        </w:rPr>
      </w:pPr>
    </w:p>
    <w:p w:rsidR="00CE4554" w:rsidRDefault="00CE4554" w:rsidP="00CE4554">
      <w:pPr>
        <w:jc w:val="both"/>
        <w:rPr>
          <w:sz w:val="24"/>
          <w:szCs w:val="24"/>
        </w:rPr>
      </w:pPr>
    </w:p>
    <w:p w:rsidR="00CE4554" w:rsidRDefault="00CE4554" w:rsidP="00CE4554">
      <w:pPr>
        <w:jc w:val="both"/>
        <w:rPr>
          <w:sz w:val="24"/>
          <w:szCs w:val="24"/>
        </w:rPr>
      </w:pPr>
    </w:p>
    <w:p w:rsidR="00CE4554" w:rsidRDefault="00CE4554" w:rsidP="00CE4554">
      <w:pPr>
        <w:jc w:val="both"/>
        <w:rPr>
          <w:sz w:val="24"/>
          <w:szCs w:val="24"/>
        </w:rPr>
      </w:pPr>
    </w:p>
    <w:p w:rsidR="00CE4554" w:rsidRDefault="00CE4554" w:rsidP="00CE4554">
      <w:pPr>
        <w:jc w:val="both"/>
        <w:rPr>
          <w:sz w:val="24"/>
          <w:szCs w:val="24"/>
        </w:rPr>
      </w:pPr>
    </w:p>
    <w:p w:rsidR="00CE4554" w:rsidRPr="002914CD" w:rsidRDefault="00CE4554" w:rsidP="00CE4554">
      <w:pPr>
        <w:jc w:val="both"/>
        <w:rPr>
          <w:sz w:val="24"/>
          <w:szCs w:val="24"/>
        </w:rPr>
      </w:pPr>
    </w:p>
    <w:sectPr w:rsidR="00CE4554" w:rsidRPr="002914CD" w:rsidSect="00431EE1">
      <w:pgSz w:w="11920" w:h="16840"/>
      <w:pgMar w:top="1701" w:right="1701" w:bottom="1701" w:left="2268" w:header="850" w:footer="850" w:gutter="0"/>
      <w:cols w:space="720"/>
      <w:titlePg/>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sans-serif">
    <w:altName w:val="Segoe Print"/>
    <w:charset w:val="00"/>
    <w:family w:val="auto"/>
    <w:pitch w:val="default"/>
    <w:sig w:usb0="00000000" w:usb1="00000000" w:usb2="00000000" w:usb3="00000000" w:csb0="00040001" w:csb1="00000000"/>
  </w:font>
  <w:font w:name="Symbol">
    <w:panose1 w:val="05050102010706020507"/>
    <w:charset w:val="02"/>
    <w:family w:val="roman"/>
    <w:pitch w:val="variable"/>
    <w:sig w:usb0="00000000" w:usb1="10000000" w:usb2="00000000" w:usb3="00000000" w:csb0="80000000" w:csb1="00000000"/>
  </w:font>
  <w:font w:name="Calibri Light">
    <w:altName w:val="Arial"/>
    <w:charset w:val="00"/>
    <w:family w:val="swiss"/>
    <w:pitch w:val="variable"/>
    <w:sig w:usb0="00000000"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CAF92D9"/>
    <w:multiLevelType w:val="singleLevel"/>
    <w:tmpl w:val="FCAF92D9"/>
    <w:lvl w:ilvl="0">
      <w:start w:val="1"/>
      <w:numFmt w:val="decimal"/>
      <w:suff w:val="space"/>
      <w:lvlText w:val="(%1)"/>
      <w:lvlJc w:val="left"/>
    </w:lvl>
  </w:abstractNum>
  <w:abstractNum w:abstractNumId="1">
    <w:nsid w:val="00000001"/>
    <w:multiLevelType w:val="multilevel"/>
    <w:tmpl w:val="00000001"/>
    <w:lvl w:ilvl="0">
      <w:start w:val="1"/>
      <w:numFmt w:val="decimal"/>
      <w:lvlText w:val="%1."/>
      <w:lvlJc w:val="left"/>
      <w:pPr>
        <w:tabs>
          <w:tab w:val="left" w:pos="720"/>
        </w:tabs>
        <w:ind w:left="720" w:hanging="720"/>
      </w:pPr>
    </w:lvl>
    <w:lvl w:ilvl="1">
      <w:start w:val="1"/>
      <w:numFmt w:val="decimal"/>
      <w:lvlText w:val="%2."/>
      <w:lvlJc w:val="left"/>
      <w:pPr>
        <w:tabs>
          <w:tab w:val="left" w:pos="1440"/>
        </w:tabs>
        <w:ind w:left="1440" w:hanging="720"/>
      </w:pPr>
    </w:lvl>
    <w:lvl w:ilvl="2">
      <w:start w:val="1"/>
      <w:numFmt w:val="decimal"/>
      <w:lvlText w:val="%3."/>
      <w:lvlJc w:val="left"/>
      <w:pPr>
        <w:tabs>
          <w:tab w:val="left" w:pos="2160"/>
        </w:tabs>
        <w:ind w:left="2160" w:hanging="720"/>
      </w:pPr>
    </w:lvl>
    <w:lvl w:ilvl="3">
      <w:start w:val="1"/>
      <w:numFmt w:val="decimal"/>
      <w:lvlText w:val="%4."/>
      <w:lvlJc w:val="left"/>
      <w:pPr>
        <w:tabs>
          <w:tab w:val="left" w:pos="2880"/>
        </w:tabs>
        <w:ind w:left="2880" w:hanging="720"/>
      </w:pPr>
    </w:lvl>
    <w:lvl w:ilvl="4">
      <w:start w:val="1"/>
      <w:numFmt w:val="decimal"/>
      <w:lvlText w:val="%5."/>
      <w:lvlJc w:val="left"/>
      <w:pPr>
        <w:tabs>
          <w:tab w:val="left" w:pos="3600"/>
        </w:tabs>
        <w:ind w:left="3600" w:hanging="720"/>
      </w:pPr>
    </w:lvl>
    <w:lvl w:ilvl="5">
      <w:start w:val="1"/>
      <w:numFmt w:val="decimal"/>
      <w:lvlText w:val="%6."/>
      <w:lvlJc w:val="left"/>
      <w:pPr>
        <w:tabs>
          <w:tab w:val="left" w:pos="4320"/>
        </w:tabs>
        <w:ind w:left="4320" w:hanging="720"/>
      </w:pPr>
    </w:lvl>
    <w:lvl w:ilvl="6">
      <w:start w:val="1"/>
      <w:numFmt w:val="decimal"/>
      <w:lvlText w:val="%7."/>
      <w:lvlJc w:val="left"/>
      <w:pPr>
        <w:tabs>
          <w:tab w:val="left" w:pos="5040"/>
        </w:tabs>
        <w:ind w:left="5040" w:hanging="720"/>
      </w:pPr>
    </w:lvl>
    <w:lvl w:ilvl="7">
      <w:start w:val="1"/>
      <w:numFmt w:val="decimal"/>
      <w:lvlText w:val="%8."/>
      <w:lvlJc w:val="left"/>
      <w:pPr>
        <w:tabs>
          <w:tab w:val="left" w:pos="5760"/>
        </w:tabs>
        <w:ind w:left="5760" w:hanging="720"/>
      </w:pPr>
    </w:lvl>
    <w:lvl w:ilvl="8">
      <w:start w:val="1"/>
      <w:numFmt w:val="decimal"/>
      <w:lvlText w:val="%9."/>
      <w:lvlJc w:val="left"/>
      <w:pPr>
        <w:tabs>
          <w:tab w:val="left" w:pos="6480"/>
        </w:tabs>
        <w:ind w:left="6480" w:hanging="720"/>
      </w:pPr>
    </w:lvl>
  </w:abstractNum>
  <w:abstractNum w:abstractNumId="2">
    <w:nsid w:val="134B650A"/>
    <w:multiLevelType w:val="hybridMultilevel"/>
    <w:tmpl w:val="24E495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9225D49"/>
    <w:multiLevelType w:val="hybridMultilevel"/>
    <w:tmpl w:val="42BC96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96D19D8"/>
    <w:multiLevelType w:val="hybridMultilevel"/>
    <w:tmpl w:val="24E495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9F052D5"/>
    <w:multiLevelType w:val="hybridMultilevel"/>
    <w:tmpl w:val="DDEE76C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1E944901"/>
    <w:multiLevelType w:val="hybridMultilevel"/>
    <w:tmpl w:val="FA82E946"/>
    <w:lvl w:ilvl="0" w:tplc="D4962E98">
      <w:start w:val="1"/>
      <w:numFmt w:val="lowerLetter"/>
      <w:lvlText w:val="%1."/>
      <w:lvlJc w:val="left"/>
      <w:pPr>
        <w:tabs>
          <w:tab w:val="num" w:pos="720"/>
        </w:tabs>
        <w:ind w:left="720" w:hanging="360"/>
      </w:pPr>
    </w:lvl>
    <w:lvl w:ilvl="1" w:tplc="7C648E2E">
      <w:start w:val="1"/>
      <w:numFmt w:val="decimal"/>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
    <w:nsid w:val="207B5414"/>
    <w:multiLevelType w:val="hybridMultilevel"/>
    <w:tmpl w:val="24E495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5283475"/>
    <w:multiLevelType w:val="hybridMultilevel"/>
    <w:tmpl w:val="ED86C21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8C55442"/>
    <w:multiLevelType w:val="hybridMultilevel"/>
    <w:tmpl w:val="1E9E037A"/>
    <w:lvl w:ilvl="0" w:tplc="2542A2FC">
      <w:start w:val="1"/>
      <w:numFmt w:val="lowerLetter"/>
      <w:lvlText w:val="%1."/>
      <w:lvlJc w:val="left"/>
      <w:pPr>
        <w:tabs>
          <w:tab w:val="num" w:pos="644"/>
        </w:tabs>
        <w:ind w:left="644" w:hanging="360"/>
      </w:pPr>
    </w:lvl>
    <w:lvl w:ilvl="1" w:tplc="04090019">
      <w:start w:val="1"/>
      <w:numFmt w:val="lowerLetter"/>
      <w:lvlText w:val="%2."/>
      <w:lvlJc w:val="left"/>
      <w:pPr>
        <w:tabs>
          <w:tab w:val="num" w:pos="1364"/>
        </w:tabs>
        <w:ind w:left="1364" w:hanging="360"/>
      </w:pPr>
    </w:lvl>
    <w:lvl w:ilvl="2" w:tplc="0409001B">
      <w:start w:val="1"/>
      <w:numFmt w:val="lowerRoman"/>
      <w:lvlText w:val="%3."/>
      <w:lvlJc w:val="right"/>
      <w:pPr>
        <w:tabs>
          <w:tab w:val="num" w:pos="2084"/>
        </w:tabs>
        <w:ind w:left="2084" w:hanging="180"/>
      </w:pPr>
    </w:lvl>
    <w:lvl w:ilvl="3" w:tplc="0409000F">
      <w:start w:val="1"/>
      <w:numFmt w:val="decimal"/>
      <w:lvlText w:val="%4."/>
      <w:lvlJc w:val="left"/>
      <w:pPr>
        <w:tabs>
          <w:tab w:val="num" w:pos="2804"/>
        </w:tabs>
        <w:ind w:left="2804" w:hanging="360"/>
      </w:pPr>
    </w:lvl>
    <w:lvl w:ilvl="4" w:tplc="04090019">
      <w:start w:val="1"/>
      <w:numFmt w:val="lowerLetter"/>
      <w:lvlText w:val="%5."/>
      <w:lvlJc w:val="left"/>
      <w:pPr>
        <w:tabs>
          <w:tab w:val="num" w:pos="3524"/>
        </w:tabs>
        <w:ind w:left="3524" w:hanging="360"/>
      </w:pPr>
    </w:lvl>
    <w:lvl w:ilvl="5" w:tplc="0409001B">
      <w:start w:val="1"/>
      <w:numFmt w:val="lowerRoman"/>
      <w:lvlText w:val="%6."/>
      <w:lvlJc w:val="right"/>
      <w:pPr>
        <w:tabs>
          <w:tab w:val="num" w:pos="4244"/>
        </w:tabs>
        <w:ind w:left="4244" w:hanging="180"/>
      </w:pPr>
    </w:lvl>
    <w:lvl w:ilvl="6" w:tplc="0409000F">
      <w:start w:val="1"/>
      <w:numFmt w:val="decimal"/>
      <w:lvlText w:val="%7."/>
      <w:lvlJc w:val="left"/>
      <w:pPr>
        <w:tabs>
          <w:tab w:val="num" w:pos="4964"/>
        </w:tabs>
        <w:ind w:left="4964" w:hanging="360"/>
      </w:pPr>
    </w:lvl>
    <w:lvl w:ilvl="7" w:tplc="04090019">
      <w:start w:val="1"/>
      <w:numFmt w:val="lowerLetter"/>
      <w:lvlText w:val="%8."/>
      <w:lvlJc w:val="left"/>
      <w:pPr>
        <w:tabs>
          <w:tab w:val="num" w:pos="5684"/>
        </w:tabs>
        <w:ind w:left="5684" w:hanging="360"/>
      </w:pPr>
    </w:lvl>
    <w:lvl w:ilvl="8" w:tplc="0409001B">
      <w:start w:val="1"/>
      <w:numFmt w:val="lowerRoman"/>
      <w:lvlText w:val="%9."/>
      <w:lvlJc w:val="right"/>
      <w:pPr>
        <w:tabs>
          <w:tab w:val="num" w:pos="6404"/>
        </w:tabs>
        <w:ind w:left="6404" w:hanging="180"/>
      </w:pPr>
    </w:lvl>
  </w:abstractNum>
  <w:abstractNum w:abstractNumId="10">
    <w:nsid w:val="29B652C7"/>
    <w:multiLevelType w:val="multilevel"/>
    <w:tmpl w:val="CC14DADE"/>
    <w:lvl w:ilvl="0">
      <w:start w:val="1"/>
      <w:numFmt w:val="upperLetter"/>
      <w:lvlText w:val="%1."/>
      <w:lvlJc w:val="left"/>
      <w:pPr>
        <w:ind w:left="360" w:hanging="360"/>
      </w:pPr>
      <w:rPr>
        <w:rFonts w:hint="default"/>
        <w:b/>
        <w:bCs/>
        <w:i w:val="0"/>
        <w:iCs w:val="0"/>
        <w:sz w:val="24"/>
        <w:szCs w:val="24"/>
      </w:rPr>
    </w:lvl>
    <w:lvl w:ilvl="1">
      <w:start w:val="1"/>
      <w:numFmt w:val="decimal"/>
      <w:lvlText w:val="%2."/>
      <w:lvlJc w:val="left"/>
      <w:pPr>
        <w:ind w:left="390" w:hanging="390"/>
      </w:pPr>
      <w:rPr>
        <w:rFonts w:ascii="Times New Roman" w:hAnsi="Times New Roman" w:cs="Times New Roman" w:hint="default"/>
        <w:b/>
        <w:i w:val="0"/>
        <w:sz w:val="24"/>
        <w:szCs w:val="24"/>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11">
    <w:nsid w:val="2CDF1FAE"/>
    <w:multiLevelType w:val="multilevel"/>
    <w:tmpl w:val="2CDF1FAE"/>
    <w:lvl w:ilvl="0">
      <w:start w:val="1"/>
      <w:numFmt w:val="upperLetter"/>
      <w:pStyle w:val="Heading2"/>
      <w:lvlText w:val="%1."/>
      <w:lvlJc w:val="left"/>
      <w:pPr>
        <w:ind w:left="1440" w:hanging="360"/>
      </w:pPr>
      <w:rPr>
        <w:rFonts w:hint="default"/>
        <w:color w:val="000000" w:themeColor="text1"/>
        <w:u w:val="none"/>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2">
    <w:nsid w:val="337E285C"/>
    <w:multiLevelType w:val="hybridMultilevel"/>
    <w:tmpl w:val="C63EC946"/>
    <w:lvl w:ilvl="0" w:tplc="0950BBDE">
      <w:start w:val="1"/>
      <w:numFmt w:val="decimal"/>
      <w:lvlText w:val="%1."/>
      <w:lvlJc w:val="left"/>
      <w:pPr>
        <w:ind w:left="426" w:hanging="360"/>
      </w:pPr>
      <w:rPr>
        <w:rFonts w:hint="default"/>
      </w:rPr>
    </w:lvl>
    <w:lvl w:ilvl="1" w:tplc="04090019" w:tentative="1">
      <w:start w:val="1"/>
      <w:numFmt w:val="lowerLetter"/>
      <w:lvlText w:val="%2."/>
      <w:lvlJc w:val="left"/>
      <w:pPr>
        <w:ind w:left="1146" w:hanging="360"/>
      </w:pPr>
    </w:lvl>
    <w:lvl w:ilvl="2" w:tplc="0409001B" w:tentative="1">
      <w:start w:val="1"/>
      <w:numFmt w:val="lowerRoman"/>
      <w:lvlText w:val="%3."/>
      <w:lvlJc w:val="right"/>
      <w:pPr>
        <w:ind w:left="1866" w:hanging="180"/>
      </w:pPr>
    </w:lvl>
    <w:lvl w:ilvl="3" w:tplc="0409000F" w:tentative="1">
      <w:start w:val="1"/>
      <w:numFmt w:val="decimal"/>
      <w:lvlText w:val="%4."/>
      <w:lvlJc w:val="left"/>
      <w:pPr>
        <w:ind w:left="2586" w:hanging="360"/>
      </w:pPr>
    </w:lvl>
    <w:lvl w:ilvl="4" w:tplc="04090019" w:tentative="1">
      <w:start w:val="1"/>
      <w:numFmt w:val="lowerLetter"/>
      <w:lvlText w:val="%5."/>
      <w:lvlJc w:val="left"/>
      <w:pPr>
        <w:ind w:left="3306" w:hanging="360"/>
      </w:pPr>
    </w:lvl>
    <w:lvl w:ilvl="5" w:tplc="0409001B" w:tentative="1">
      <w:start w:val="1"/>
      <w:numFmt w:val="lowerRoman"/>
      <w:lvlText w:val="%6."/>
      <w:lvlJc w:val="right"/>
      <w:pPr>
        <w:ind w:left="4026" w:hanging="180"/>
      </w:pPr>
    </w:lvl>
    <w:lvl w:ilvl="6" w:tplc="0409000F" w:tentative="1">
      <w:start w:val="1"/>
      <w:numFmt w:val="decimal"/>
      <w:lvlText w:val="%7."/>
      <w:lvlJc w:val="left"/>
      <w:pPr>
        <w:ind w:left="4746" w:hanging="360"/>
      </w:pPr>
    </w:lvl>
    <w:lvl w:ilvl="7" w:tplc="04090019" w:tentative="1">
      <w:start w:val="1"/>
      <w:numFmt w:val="lowerLetter"/>
      <w:lvlText w:val="%8."/>
      <w:lvlJc w:val="left"/>
      <w:pPr>
        <w:ind w:left="5466" w:hanging="360"/>
      </w:pPr>
    </w:lvl>
    <w:lvl w:ilvl="8" w:tplc="0409001B" w:tentative="1">
      <w:start w:val="1"/>
      <w:numFmt w:val="lowerRoman"/>
      <w:lvlText w:val="%9."/>
      <w:lvlJc w:val="right"/>
      <w:pPr>
        <w:ind w:left="6186" w:hanging="180"/>
      </w:pPr>
    </w:lvl>
  </w:abstractNum>
  <w:abstractNum w:abstractNumId="13">
    <w:nsid w:val="34FB2E9A"/>
    <w:multiLevelType w:val="hybridMultilevel"/>
    <w:tmpl w:val="E7A43664"/>
    <w:lvl w:ilvl="0" w:tplc="1BB68F48">
      <w:start w:val="1"/>
      <w:numFmt w:val="lowerLetter"/>
      <w:lvlText w:val="%1."/>
      <w:lvlJc w:val="left"/>
      <w:pPr>
        <w:ind w:left="1004" w:hanging="360"/>
      </w:pPr>
      <w:rPr>
        <w:rFonts w:hint="default"/>
        <w:b w:val="0"/>
        <w:i w:val="0"/>
        <w:sz w:val="22"/>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4">
    <w:nsid w:val="380139A0"/>
    <w:multiLevelType w:val="hybridMultilevel"/>
    <w:tmpl w:val="147ADEBE"/>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5">
    <w:nsid w:val="52FB40B9"/>
    <w:multiLevelType w:val="multilevel"/>
    <w:tmpl w:val="52FB40B9"/>
    <w:lvl w:ilvl="0">
      <w:start w:val="1"/>
      <w:numFmt w:val="decimal"/>
      <w:lvlText w:val="%1."/>
      <w:lvlJc w:val="left"/>
      <w:pPr>
        <w:tabs>
          <w:tab w:val="left" w:pos="720"/>
        </w:tabs>
        <w:ind w:left="720" w:hanging="720"/>
      </w:pPr>
    </w:lvl>
    <w:lvl w:ilvl="1">
      <w:start w:val="1"/>
      <w:numFmt w:val="decimal"/>
      <w:lvlText w:val="%2."/>
      <w:lvlJc w:val="left"/>
      <w:pPr>
        <w:tabs>
          <w:tab w:val="left" w:pos="1440"/>
        </w:tabs>
        <w:ind w:left="1440" w:hanging="720"/>
      </w:pPr>
    </w:lvl>
    <w:lvl w:ilvl="2">
      <w:start w:val="1"/>
      <w:numFmt w:val="decimal"/>
      <w:pStyle w:val="Heading3"/>
      <w:lvlText w:val="%3."/>
      <w:lvlJc w:val="left"/>
      <w:pPr>
        <w:tabs>
          <w:tab w:val="left" w:pos="2160"/>
        </w:tabs>
        <w:ind w:left="2160" w:hanging="720"/>
      </w:pPr>
    </w:lvl>
    <w:lvl w:ilvl="3">
      <w:start w:val="1"/>
      <w:numFmt w:val="decimal"/>
      <w:lvlText w:val="%4."/>
      <w:lvlJc w:val="left"/>
      <w:pPr>
        <w:tabs>
          <w:tab w:val="left" w:pos="2880"/>
        </w:tabs>
        <w:ind w:left="2880" w:hanging="720"/>
      </w:pPr>
    </w:lvl>
    <w:lvl w:ilvl="4">
      <w:start w:val="1"/>
      <w:numFmt w:val="decimal"/>
      <w:lvlText w:val="%5."/>
      <w:lvlJc w:val="left"/>
      <w:pPr>
        <w:tabs>
          <w:tab w:val="left" w:pos="3600"/>
        </w:tabs>
        <w:ind w:left="3600" w:hanging="720"/>
      </w:pPr>
    </w:lvl>
    <w:lvl w:ilvl="5">
      <w:start w:val="1"/>
      <w:numFmt w:val="decimal"/>
      <w:lvlText w:val="%6."/>
      <w:lvlJc w:val="left"/>
      <w:pPr>
        <w:tabs>
          <w:tab w:val="left" w:pos="4320"/>
        </w:tabs>
        <w:ind w:left="4320" w:hanging="720"/>
      </w:pPr>
    </w:lvl>
    <w:lvl w:ilvl="6">
      <w:start w:val="1"/>
      <w:numFmt w:val="decimal"/>
      <w:lvlText w:val="%7."/>
      <w:lvlJc w:val="left"/>
      <w:pPr>
        <w:tabs>
          <w:tab w:val="left" w:pos="5040"/>
        </w:tabs>
        <w:ind w:left="5040" w:hanging="720"/>
      </w:pPr>
    </w:lvl>
    <w:lvl w:ilvl="7">
      <w:start w:val="1"/>
      <w:numFmt w:val="decimal"/>
      <w:lvlText w:val="%8."/>
      <w:lvlJc w:val="left"/>
      <w:pPr>
        <w:tabs>
          <w:tab w:val="left" w:pos="5760"/>
        </w:tabs>
        <w:ind w:left="5760" w:hanging="720"/>
      </w:pPr>
    </w:lvl>
    <w:lvl w:ilvl="8">
      <w:start w:val="1"/>
      <w:numFmt w:val="decimal"/>
      <w:lvlText w:val="%9."/>
      <w:lvlJc w:val="left"/>
      <w:pPr>
        <w:tabs>
          <w:tab w:val="left" w:pos="6480"/>
        </w:tabs>
        <w:ind w:left="6480" w:hanging="720"/>
      </w:pPr>
    </w:lvl>
  </w:abstractNum>
  <w:abstractNum w:abstractNumId="16">
    <w:nsid w:val="5DFD6EC2"/>
    <w:multiLevelType w:val="hybridMultilevel"/>
    <w:tmpl w:val="CC1AC0B8"/>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E541934"/>
    <w:multiLevelType w:val="hybridMultilevel"/>
    <w:tmpl w:val="24E495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88221F6"/>
    <w:multiLevelType w:val="hybridMultilevel"/>
    <w:tmpl w:val="2C8431A4"/>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9">
    <w:nsid w:val="71A345B5"/>
    <w:multiLevelType w:val="hybridMultilevel"/>
    <w:tmpl w:val="828E15B0"/>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7F5D5980"/>
    <w:multiLevelType w:val="multilevel"/>
    <w:tmpl w:val="00000000"/>
    <w:lvl w:ilvl="0">
      <w:start w:val="1"/>
      <w:numFmt w:val="upperLetter"/>
      <w:lvlText w:val="%1."/>
      <w:lvlJc w:val="left"/>
      <w:pPr>
        <w:ind w:left="1440" w:hanging="360"/>
      </w:pPr>
      <w:rPr>
        <w:rFonts w:hint="default"/>
        <w:color w:val="000000"/>
        <w:u w:val="none"/>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num w:numId="1">
    <w:abstractNumId w:val="11"/>
  </w:num>
  <w:num w:numId="2">
    <w:abstractNumId w:val="15"/>
  </w:num>
  <w:num w:numId="3">
    <w:abstractNumId w:val="0"/>
  </w:num>
  <w:num w:numId="4">
    <w:abstractNumId w:val="11"/>
    <w:lvlOverride w:ilvl="0">
      <w:startOverride w:val="1"/>
    </w:lvlOverride>
  </w:num>
  <w:num w:numId="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0"/>
    <w:lvlOverride w:ilvl="0">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9"/>
  </w:num>
  <w:num w:numId="10">
    <w:abstractNumId w:val="10"/>
  </w:num>
  <w:num w:numId="11">
    <w:abstractNumId w:val="16"/>
  </w:num>
  <w:num w:numId="12">
    <w:abstractNumId w:val="8"/>
  </w:num>
  <w:num w:numId="13">
    <w:abstractNumId w:val="2"/>
  </w:num>
  <w:num w:numId="14">
    <w:abstractNumId w:val="17"/>
  </w:num>
  <w:num w:numId="15">
    <w:abstractNumId w:val="7"/>
  </w:num>
  <w:num w:numId="16">
    <w:abstractNumId w:val="4"/>
  </w:num>
  <w:num w:numId="17">
    <w:abstractNumId w:val="12"/>
  </w:num>
  <w:num w:numId="18">
    <w:abstractNumId w:val="3"/>
  </w:num>
  <w:num w:numId="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3"/>
  <w:embedSystemFonts/>
  <w:hideSpellingErrors/>
  <w:defaultTabStop w:val="420"/>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F7D0966"/>
    <w:rsid w:val="000428B7"/>
    <w:rsid w:val="00072C1F"/>
    <w:rsid w:val="000B21A6"/>
    <w:rsid w:val="000D7021"/>
    <w:rsid w:val="00104AFB"/>
    <w:rsid w:val="00113FB2"/>
    <w:rsid w:val="00117112"/>
    <w:rsid w:val="00131EE7"/>
    <w:rsid w:val="00154CC0"/>
    <w:rsid w:val="00167BFC"/>
    <w:rsid w:val="00174230"/>
    <w:rsid w:val="001908D6"/>
    <w:rsid w:val="001A364A"/>
    <w:rsid w:val="001D4E03"/>
    <w:rsid w:val="00227CB3"/>
    <w:rsid w:val="00237E39"/>
    <w:rsid w:val="00250C84"/>
    <w:rsid w:val="00276BEC"/>
    <w:rsid w:val="002914CD"/>
    <w:rsid w:val="002B01B8"/>
    <w:rsid w:val="002B067D"/>
    <w:rsid w:val="002B375B"/>
    <w:rsid w:val="002C59F7"/>
    <w:rsid w:val="002C74FA"/>
    <w:rsid w:val="0031038F"/>
    <w:rsid w:val="00316768"/>
    <w:rsid w:val="00326170"/>
    <w:rsid w:val="0033390B"/>
    <w:rsid w:val="003513BA"/>
    <w:rsid w:val="0037680D"/>
    <w:rsid w:val="003B357E"/>
    <w:rsid w:val="003D1CEE"/>
    <w:rsid w:val="00402A38"/>
    <w:rsid w:val="00431EE1"/>
    <w:rsid w:val="00440015"/>
    <w:rsid w:val="004768D4"/>
    <w:rsid w:val="00492E69"/>
    <w:rsid w:val="004D78F8"/>
    <w:rsid w:val="00505ADF"/>
    <w:rsid w:val="005540CF"/>
    <w:rsid w:val="00564805"/>
    <w:rsid w:val="005754FB"/>
    <w:rsid w:val="00576E95"/>
    <w:rsid w:val="005855B7"/>
    <w:rsid w:val="0058672F"/>
    <w:rsid w:val="005A6C67"/>
    <w:rsid w:val="005B4088"/>
    <w:rsid w:val="005E769E"/>
    <w:rsid w:val="00601181"/>
    <w:rsid w:val="006103F3"/>
    <w:rsid w:val="00623570"/>
    <w:rsid w:val="007150C1"/>
    <w:rsid w:val="007331A8"/>
    <w:rsid w:val="00756364"/>
    <w:rsid w:val="007609F0"/>
    <w:rsid w:val="00786727"/>
    <w:rsid w:val="00793361"/>
    <w:rsid w:val="007A1F93"/>
    <w:rsid w:val="007A51B7"/>
    <w:rsid w:val="007B6482"/>
    <w:rsid w:val="00842C9A"/>
    <w:rsid w:val="008D2792"/>
    <w:rsid w:val="008E1323"/>
    <w:rsid w:val="0091585C"/>
    <w:rsid w:val="009314EB"/>
    <w:rsid w:val="009A4C85"/>
    <w:rsid w:val="009B2EE0"/>
    <w:rsid w:val="009B4482"/>
    <w:rsid w:val="009B7132"/>
    <w:rsid w:val="009C5574"/>
    <w:rsid w:val="009E115F"/>
    <w:rsid w:val="00A07861"/>
    <w:rsid w:val="00A27A5D"/>
    <w:rsid w:val="00A458FB"/>
    <w:rsid w:val="00A61E5B"/>
    <w:rsid w:val="00A77629"/>
    <w:rsid w:val="00AB56A5"/>
    <w:rsid w:val="00AD070C"/>
    <w:rsid w:val="00AF11CB"/>
    <w:rsid w:val="00B027EA"/>
    <w:rsid w:val="00B41970"/>
    <w:rsid w:val="00B74A7F"/>
    <w:rsid w:val="00BC495B"/>
    <w:rsid w:val="00C37E55"/>
    <w:rsid w:val="00CA5473"/>
    <w:rsid w:val="00CE4554"/>
    <w:rsid w:val="00D22207"/>
    <w:rsid w:val="00D40608"/>
    <w:rsid w:val="00D736E0"/>
    <w:rsid w:val="00DA6CCC"/>
    <w:rsid w:val="00DB50BB"/>
    <w:rsid w:val="00DC4C33"/>
    <w:rsid w:val="00DF0E27"/>
    <w:rsid w:val="00E4634A"/>
    <w:rsid w:val="00E47FAF"/>
    <w:rsid w:val="00E51687"/>
    <w:rsid w:val="00E713EB"/>
    <w:rsid w:val="00E95D1F"/>
    <w:rsid w:val="00EB3BCD"/>
    <w:rsid w:val="00EE4E7F"/>
    <w:rsid w:val="00F07AEA"/>
    <w:rsid w:val="00F602CB"/>
    <w:rsid w:val="00F60D0F"/>
    <w:rsid w:val="00F776C1"/>
    <w:rsid w:val="00F92533"/>
    <w:rsid w:val="00FB4AA7"/>
    <w:rsid w:val="00FC314A"/>
    <w:rsid w:val="0792581C"/>
    <w:rsid w:val="0E135116"/>
    <w:rsid w:val="153D6867"/>
    <w:rsid w:val="2F7D0966"/>
    <w:rsid w:val="33310D68"/>
    <w:rsid w:val="35C275EF"/>
    <w:rsid w:val="37766195"/>
    <w:rsid w:val="5E84194F"/>
    <w:rsid w:val="67D55B1D"/>
    <w:rsid w:val="7C2D13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en-US" w:eastAsia="en-US" w:bidi="ar-SA"/>
      </w:rPr>
    </w:rPrDefault>
    <w:pPrDefault>
      <w:pPr>
        <w:spacing w:after="200" w:line="276" w:lineRule="auto"/>
      </w:pPr>
    </w:pPrDefault>
  </w:docDefaults>
  <w:latentStyles w:defLockedState="0" w:defUIPriority="0" w:defSemiHidden="0" w:defUnhideWhenUsed="0" w:defQFormat="0" w:count="267">
    <w:lsdException w:name="Normal" w:qFormat="1"/>
    <w:lsdException w:name="heading 1" w:uiPriority="9" w:qFormat="1"/>
    <w:lsdException w:name="heading 2" w:uiPriority="9" w:unhideWhenUsed="1" w:qFormat="1"/>
    <w:lsdException w:name="heading 3"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caption" w:semiHidden="1" w:unhideWhenUsed="1" w:qFormat="1"/>
    <w:lsdException w:name="Title" w:qFormat="1"/>
    <w:lsdException w:name="Default Paragraph Font" w:semiHidden="1" w:uiPriority="1" w:unhideWhenUsed="1" w:qFormat="1"/>
    <w:lsdException w:name="Body Text" w:uiPriority="1" w:qFormat="1"/>
    <w:lsdException w:name="Subtitle" w:qFormat="1"/>
    <w:lsdException w:name="Hyperlink"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34"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31EE1"/>
    <w:pPr>
      <w:spacing w:after="160" w:line="259" w:lineRule="auto"/>
    </w:pPr>
    <w:rPr>
      <w:rFonts w:ascii="Times New Roman" w:eastAsia="Times New Roman" w:hAnsi="Times New Roman" w:cs="Times New Roman"/>
    </w:rPr>
  </w:style>
  <w:style w:type="paragraph" w:styleId="Heading1">
    <w:name w:val="heading 1"/>
    <w:basedOn w:val="Normal"/>
    <w:next w:val="Normal"/>
    <w:uiPriority w:val="9"/>
    <w:qFormat/>
    <w:rsid w:val="00431EE1"/>
    <w:pPr>
      <w:keepNext/>
      <w:spacing w:before="240" w:after="60"/>
      <w:jc w:val="center"/>
      <w:outlineLvl w:val="0"/>
    </w:pPr>
    <w:rPr>
      <w:rFonts w:eastAsiaTheme="majorEastAsia" w:cstheme="majorBidi"/>
      <w:b/>
      <w:bCs/>
      <w:kern w:val="32"/>
      <w:sz w:val="32"/>
      <w:szCs w:val="32"/>
    </w:rPr>
  </w:style>
  <w:style w:type="paragraph" w:styleId="Heading2">
    <w:name w:val="heading 2"/>
    <w:basedOn w:val="Normal"/>
    <w:next w:val="Normal"/>
    <w:uiPriority w:val="9"/>
    <w:unhideWhenUsed/>
    <w:qFormat/>
    <w:rsid w:val="00431EE1"/>
    <w:pPr>
      <w:keepNext/>
      <w:numPr>
        <w:numId w:val="1"/>
      </w:numPr>
      <w:spacing w:before="120" w:after="120"/>
      <w:ind w:left="357" w:hanging="357"/>
      <w:jc w:val="both"/>
      <w:outlineLvl w:val="1"/>
    </w:pPr>
    <w:rPr>
      <w:rFonts w:eastAsiaTheme="majorEastAsia" w:cstheme="majorBidi"/>
      <w:b/>
      <w:bCs/>
      <w:iCs/>
      <w:sz w:val="24"/>
      <w:szCs w:val="28"/>
    </w:rPr>
  </w:style>
  <w:style w:type="paragraph" w:styleId="Heading3">
    <w:name w:val="heading 3"/>
    <w:basedOn w:val="Normal"/>
    <w:next w:val="Normal"/>
    <w:uiPriority w:val="9"/>
    <w:unhideWhenUsed/>
    <w:qFormat/>
    <w:rsid w:val="00431EE1"/>
    <w:pPr>
      <w:keepNext/>
      <w:numPr>
        <w:ilvl w:val="2"/>
        <w:numId w:val="2"/>
      </w:numPr>
      <w:spacing w:before="120" w:after="60"/>
      <w:ind w:left="714" w:hanging="357"/>
      <w:jc w:val="both"/>
      <w:outlineLvl w:val="2"/>
    </w:pPr>
    <w:rPr>
      <w:rFonts w:eastAsiaTheme="majorEastAsia" w:cstheme="majorBidi"/>
      <w:b/>
      <w:bCs/>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431EE1"/>
    <w:pPr>
      <w:spacing w:after="0" w:line="240" w:lineRule="auto"/>
    </w:pPr>
    <w:rPr>
      <w:rFonts w:ascii="Segoe UI" w:hAnsi="Segoe UI" w:cs="Segoe UI"/>
      <w:sz w:val="18"/>
      <w:szCs w:val="18"/>
    </w:rPr>
  </w:style>
  <w:style w:type="paragraph" w:styleId="BodyText">
    <w:name w:val="Body Text"/>
    <w:basedOn w:val="Normal"/>
    <w:link w:val="BodyTextChar"/>
    <w:uiPriority w:val="1"/>
    <w:qFormat/>
    <w:rsid w:val="00431EE1"/>
    <w:pPr>
      <w:widowControl w:val="0"/>
      <w:autoSpaceDE w:val="0"/>
      <w:autoSpaceDN w:val="0"/>
      <w:spacing w:after="0" w:line="240" w:lineRule="auto"/>
    </w:pPr>
    <w:rPr>
      <w:sz w:val="24"/>
      <w:szCs w:val="24"/>
    </w:rPr>
  </w:style>
  <w:style w:type="paragraph" w:styleId="CommentText">
    <w:name w:val="annotation text"/>
    <w:basedOn w:val="Normal"/>
    <w:link w:val="CommentTextChar"/>
    <w:qFormat/>
    <w:rsid w:val="00431EE1"/>
    <w:pPr>
      <w:spacing w:line="240" w:lineRule="auto"/>
    </w:pPr>
  </w:style>
  <w:style w:type="paragraph" w:styleId="CommentSubject">
    <w:name w:val="annotation subject"/>
    <w:basedOn w:val="CommentText"/>
    <w:next w:val="CommentText"/>
    <w:link w:val="CommentSubjectChar"/>
    <w:rsid w:val="00431EE1"/>
    <w:rPr>
      <w:b/>
      <w:bCs/>
    </w:rPr>
  </w:style>
  <w:style w:type="character" w:styleId="CommentReference">
    <w:name w:val="annotation reference"/>
    <w:basedOn w:val="DefaultParagraphFont"/>
    <w:rsid w:val="00431EE1"/>
    <w:rPr>
      <w:sz w:val="16"/>
      <w:szCs w:val="16"/>
    </w:rPr>
  </w:style>
  <w:style w:type="character" w:styleId="Hyperlink">
    <w:name w:val="Hyperlink"/>
    <w:basedOn w:val="DefaultParagraphFont"/>
    <w:uiPriority w:val="99"/>
    <w:unhideWhenUsed/>
    <w:qFormat/>
    <w:rsid w:val="00431EE1"/>
    <w:rPr>
      <w:color w:val="0000FF"/>
      <w:u w:val="single"/>
    </w:rPr>
  </w:style>
  <w:style w:type="table" w:styleId="TableGrid">
    <w:name w:val="Table Grid"/>
    <w:basedOn w:val="TableNormal"/>
    <w:uiPriority w:val="59"/>
    <w:qFormat/>
    <w:rsid w:val="00431EE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grafBody">
    <w:name w:val="Paragraf Body"/>
    <w:basedOn w:val="Normal"/>
    <w:qFormat/>
    <w:rsid w:val="00431EE1"/>
    <w:pPr>
      <w:spacing w:after="120"/>
      <w:ind w:right="74" w:firstLine="567"/>
      <w:jc w:val="both"/>
    </w:pPr>
    <w:rPr>
      <w:spacing w:val="7"/>
      <w:sz w:val="24"/>
      <w:szCs w:val="24"/>
      <w:lang w:val="id-ID"/>
    </w:rPr>
  </w:style>
  <w:style w:type="character" w:customStyle="1" w:styleId="CommentTextChar">
    <w:name w:val="Comment Text Char"/>
    <w:basedOn w:val="DefaultParagraphFont"/>
    <w:link w:val="CommentText"/>
    <w:rsid w:val="00431EE1"/>
    <w:rPr>
      <w:rFonts w:eastAsia="Times New Roman"/>
    </w:rPr>
  </w:style>
  <w:style w:type="character" w:customStyle="1" w:styleId="CommentSubjectChar">
    <w:name w:val="Comment Subject Char"/>
    <w:basedOn w:val="CommentTextChar"/>
    <w:link w:val="CommentSubject"/>
    <w:rsid w:val="00431EE1"/>
    <w:rPr>
      <w:rFonts w:eastAsia="Times New Roman"/>
      <w:b/>
      <w:bCs/>
    </w:rPr>
  </w:style>
  <w:style w:type="character" w:customStyle="1" w:styleId="BalloonTextChar">
    <w:name w:val="Balloon Text Char"/>
    <w:basedOn w:val="DefaultParagraphFont"/>
    <w:link w:val="BalloonText"/>
    <w:rsid w:val="00431EE1"/>
    <w:rPr>
      <w:rFonts w:ascii="Segoe UI" w:eastAsia="Times New Roman" w:hAnsi="Segoe UI" w:cs="Segoe UI"/>
      <w:sz w:val="18"/>
      <w:szCs w:val="18"/>
    </w:rPr>
  </w:style>
  <w:style w:type="paragraph" w:customStyle="1" w:styleId="Default">
    <w:name w:val="Default"/>
    <w:qFormat/>
    <w:rsid w:val="00431EE1"/>
    <w:pPr>
      <w:autoSpaceDE w:val="0"/>
      <w:autoSpaceDN w:val="0"/>
      <w:adjustRightInd w:val="0"/>
      <w:spacing w:after="0" w:line="240" w:lineRule="auto"/>
    </w:pPr>
    <w:rPr>
      <w:rFonts w:ascii="Times New Roman" w:eastAsia="Times New Roman" w:hAnsi="Times New Roman" w:cs="Times New Roman"/>
      <w:color w:val="000000"/>
      <w:sz w:val="24"/>
      <w:szCs w:val="24"/>
      <w:lang w:val="zh-CN" w:eastAsia="zh-CN"/>
    </w:rPr>
  </w:style>
  <w:style w:type="character" w:customStyle="1" w:styleId="BodyTextChar">
    <w:name w:val="Body Text Char"/>
    <w:basedOn w:val="DefaultParagraphFont"/>
    <w:link w:val="BodyText"/>
    <w:uiPriority w:val="1"/>
    <w:qFormat/>
    <w:rsid w:val="00431EE1"/>
    <w:rPr>
      <w:rFonts w:ascii="Times New Roman" w:eastAsia="Times New Roman" w:hAnsi="Times New Roman" w:cs="Times New Roman"/>
      <w:sz w:val="24"/>
      <w:szCs w:val="24"/>
    </w:rPr>
  </w:style>
  <w:style w:type="paragraph" w:styleId="ListParagraph">
    <w:name w:val="List Paragraph"/>
    <w:aliases w:val="Body of text,sub-section"/>
    <w:basedOn w:val="Normal"/>
    <w:link w:val="ListParagraphChar"/>
    <w:uiPriority w:val="34"/>
    <w:unhideWhenUsed/>
    <w:qFormat/>
    <w:rsid w:val="00167BFC"/>
    <w:pPr>
      <w:ind w:left="720"/>
      <w:contextualSpacing/>
    </w:pPr>
  </w:style>
  <w:style w:type="character" w:customStyle="1" w:styleId="ListParagraphChar">
    <w:name w:val="List Paragraph Char"/>
    <w:aliases w:val="Body of text Char,sub-section Char"/>
    <w:link w:val="ListParagraph"/>
    <w:qFormat/>
    <w:rsid w:val="00505ADF"/>
    <w:rPr>
      <w:rFonts w:ascii="Times New Roman" w:eastAsia="Times New Roman" w:hAnsi="Times New Roman" w:cs="Times New Roman"/>
    </w:rPr>
  </w:style>
  <w:style w:type="character" w:customStyle="1" w:styleId="hps">
    <w:name w:val="hps"/>
    <w:basedOn w:val="DefaultParagraphFont"/>
    <w:rsid w:val="009B2EE0"/>
  </w:style>
  <w:style w:type="paragraph" w:styleId="BodyTextIndent">
    <w:name w:val="Body Text Indent"/>
    <w:basedOn w:val="Normal"/>
    <w:link w:val="BodyTextIndentChar"/>
    <w:rsid w:val="00B41970"/>
    <w:pPr>
      <w:spacing w:after="120"/>
      <w:ind w:left="360"/>
    </w:pPr>
  </w:style>
  <w:style w:type="character" w:customStyle="1" w:styleId="BodyTextIndentChar">
    <w:name w:val="Body Text Indent Char"/>
    <w:basedOn w:val="DefaultParagraphFont"/>
    <w:link w:val="BodyTextIndent"/>
    <w:rsid w:val="00B41970"/>
    <w:rPr>
      <w:rFonts w:ascii="Times New Roman" w:eastAsia="Times New Roman" w:hAnsi="Times New Roman" w:cs="Times New Roman"/>
    </w:rPr>
  </w:style>
  <w:style w:type="paragraph" w:styleId="Header">
    <w:name w:val="header"/>
    <w:basedOn w:val="Normal"/>
    <w:link w:val="HeaderChar"/>
    <w:unhideWhenUsed/>
    <w:rsid w:val="00601181"/>
    <w:pPr>
      <w:tabs>
        <w:tab w:val="center" w:pos="4320"/>
        <w:tab w:val="right" w:pos="8640"/>
      </w:tabs>
      <w:spacing w:after="0" w:line="240" w:lineRule="auto"/>
    </w:pPr>
  </w:style>
  <w:style w:type="character" w:customStyle="1" w:styleId="HeaderChar">
    <w:name w:val="Header Char"/>
    <w:basedOn w:val="DefaultParagraphFont"/>
    <w:link w:val="Header"/>
    <w:rsid w:val="00601181"/>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en-US" w:eastAsia="en-US" w:bidi="ar-SA"/>
      </w:rPr>
    </w:rPrDefault>
    <w:pPrDefault>
      <w:pPr>
        <w:spacing w:after="200" w:line="276" w:lineRule="auto"/>
      </w:pPr>
    </w:pPrDefault>
  </w:docDefaults>
  <w:latentStyles w:defLockedState="0" w:defUIPriority="0" w:defSemiHidden="0" w:defUnhideWhenUsed="0" w:defQFormat="0" w:count="267">
    <w:lsdException w:name="Normal" w:qFormat="1"/>
    <w:lsdException w:name="heading 1" w:uiPriority="9" w:qFormat="1"/>
    <w:lsdException w:name="heading 2" w:uiPriority="9" w:unhideWhenUsed="1" w:qFormat="1"/>
    <w:lsdException w:name="heading 3"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caption" w:semiHidden="1" w:unhideWhenUsed="1" w:qFormat="1"/>
    <w:lsdException w:name="Title" w:qFormat="1"/>
    <w:lsdException w:name="Default Paragraph Font" w:semiHidden="1" w:uiPriority="1" w:unhideWhenUsed="1" w:qFormat="1"/>
    <w:lsdException w:name="Body Text" w:uiPriority="1" w:qFormat="1"/>
    <w:lsdException w:name="Subtitle" w:qFormat="1"/>
    <w:lsdException w:name="Hyperlink"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34"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31EE1"/>
    <w:pPr>
      <w:spacing w:after="160" w:line="259" w:lineRule="auto"/>
    </w:pPr>
    <w:rPr>
      <w:rFonts w:ascii="Times New Roman" w:eastAsia="Times New Roman" w:hAnsi="Times New Roman" w:cs="Times New Roman"/>
    </w:rPr>
  </w:style>
  <w:style w:type="paragraph" w:styleId="Heading1">
    <w:name w:val="heading 1"/>
    <w:basedOn w:val="Normal"/>
    <w:next w:val="Normal"/>
    <w:uiPriority w:val="9"/>
    <w:qFormat/>
    <w:rsid w:val="00431EE1"/>
    <w:pPr>
      <w:keepNext/>
      <w:spacing w:before="240" w:after="60"/>
      <w:jc w:val="center"/>
      <w:outlineLvl w:val="0"/>
    </w:pPr>
    <w:rPr>
      <w:rFonts w:eastAsiaTheme="majorEastAsia" w:cstheme="majorBidi"/>
      <w:b/>
      <w:bCs/>
      <w:kern w:val="32"/>
      <w:sz w:val="32"/>
      <w:szCs w:val="32"/>
    </w:rPr>
  </w:style>
  <w:style w:type="paragraph" w:styleId="Heading2">
    <w:name w:val="heading 2"/>
    <w:basedOn w:val="Normal"/>
    <w:next w:val="Normal"/>
    <w:uiPriority w:val="9"/>
    <w:unhideWhenUsed/>
    <w:qFormat/>
    <w:rsid w:val="00431EE1"/>
    <w:pPr>
      <w:keepNext/>
      <w:numPr>
        <w:numId w:val="1"/>
      </w:numPr>
      <w:spacing w:before="120" w:after="120"/>
      <w:ind w:left="357" w:hanging="357"/>
      <w:jc w:val="both"/>
      <w:outlineLvl w:val="1"/>
    </w:pPr>
    <w:rPr>
      <w:rFonts w:eastAsiaTheme="majorEastAsia" w:cstheme="majorBidi"/>
      <w:b/>
      <w:bCs/>
      <w:iCs/>
      <w:sz w:val="24"/>
      <w:szCs w:val="28"/>
    </w:rPr>
  </w:style>
  <w:style w:type="paragraph" w:styleId="Heading3">
    <w:name w:val="heading 3"/>
    <w:basedOn w:val="Normal"/>
    <w:next w:val="Normal"/>
    <w:uiPriority w:val="9"/>
    <w:unhideWhenUsed/>
    <w:qFormat/>
    <w:rsid w:val="00431EE1"/>
    <w:pPr>
      <w:keepNext/>
      <w:numPr>
        <w:ilvl w:val="2"/>
        <w:numId w:val="2"/>
      </w:numPr>
      <w:spacing w:before="120" w:after="60"/>
      <w:ind w:left="714" w:hanging="357"/>
      <w:jc w:val="both"/>
      <w:outlineLvl w:val="2"/>
    </w:pPr>
    <w:rPr>
      <w:rFonts w:eastAsiaTheme="majorEastAsia" w:cstheme="majorBidi"/>
      <w:b/>
      <w:bCs/>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431EE1"/>
    <w:pPr>
      <w:spacing w:after="0" w:line="240" w:lineRule="auto"/>
    </w:pPr>
    <w:rPr>
      <w:rFonts w:ascii="Segoe UI" w:hAnsi="Segoe UI" w:cs="Segoe UI"/>
      <w:sz w:val="18"/>
      <w:szCs w:val="18"/>
    </w:rPr>
  </w:style>
  <w:style w:type="paragraph" w:styleId="BodyText">
    <w:name w:val="Body Text"/>
    <w:basedOn w:val="Normal"/>
    <w:link w:val="BodyTextChar"/>
    <w:uiPriority w:val="1"/>
    <w:qFormat/>
    <w:rsid w:val="00431EE1"/>
    <w:pPr>
      <w:widowControl w:val="0"/>
      <w:autoSpaceDE w:val="0"/>
      <w:autoSpaceDN w:val="0"/>
      <w:spacing w:after="0" w:line="240" w:lineRule="auto"/>
    </w:pPr>
    <w:rPr>
      <w:sz w:val="24"/>
      <w:szCs w:val="24"/>
    </w:rPr>
  </w:style>
  <w:style w:type="paragraph" w:styleId="CommentText">
    <w:name w:val="annotation text"/>
    <w:basedOn w:val="Normal"/>
    <w:link w:val="CommentTextChar"/>
    <w:qFormat/>
    <w:rsid w:val="00431EE1"/>
    <w:pPr>
      <w:spacing w:line="240" w:lineRule="auto"/>
    </w:pPr>
  </w:style>
  <w:style w:type="paragraph" w:styleId="CommentSubject">
    <w:name w:val="annotation subject"/>
    <w:basedOn w:val="CommentText"/>
    <w:next w:val="CommentText"/>
    <w:link w:val="CommentSubjectChar"/>
    <w:rsid w:val="00431EE1"/>
    <w:rPr>
      <w:b/>
      <w:bCs/>
    </w:rPr>
  </w:style>
  <w:style w:type="character" w:styleId="CommentReference">
    <w:name w:val="annotation reference"/>
    <w:basedOn w:val="DefaultParagraphFont"/>
    <w:rsid w:val="00431EE1"/>
    <w:rPr>
      <w:sz w:val="16"/>
      <w:szCs w:val="16"/>
    </w:rPr>
  </w:style>
  <w:style w:type="character" w:styleId="Hyperlink">
    <w:name w:val="Hyperlink"/>
    <w:basedOn w:val="DefaultParagraphFont"/>
    <w:uiPriority w:val="99"/>
    <w:unhideWhenUsed/>
    <w:qFormat/>
    <w:rsid w:val="00431EE1"/>
    <w:rPr>
      <w:color w:val="0000FF"/>
      <w:u w:val="single"/>
    </w:rPr>
  </w:style>
  <w:style w:type="table" w:styleId="TableGrid">
    <w:name w:val="Table Grid"/>
    <w:basedOn w:val="TableNormal"/>
    <w:uiPriority w:val="59"/>
    <w:qFormat/>
    <w:rsid w:val="00431EE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grafBody">
    <w:name w:val="Paragraf Body"/>
    <w:basedOn w:val="Normal"/>
    <w:qFormat/>
    <w:rsid w:val="00431EE1"/>
    <w:pPr>
      <w:spacing w:after="120"/>
      <w:ind w:right="74" w:firstLine="567"/>
      <w:jc w:val="both"/>
    </w:pPr>
    <w:rPr>
      <w:spacing w:val="7"/>
      <w:sz w:val="24"/>
      <w:szCs w:val="24"/>
      <w:lang w:val="id-ID"/>
    </w:rPr>
  </w:style>
  <w:style w:type="character" w:customStyle="1" w:styleId="CommentTextChar">
    <w:name w:val="Comment Text Char"/>
    <w:basedOn w:val="DefaultParagraphFont"/>
    <w:link w:val="CommentText"/>
    <w:rsid w:val="00431EE1"/>
    <w:rPr>
      <w:rFonts w:eastAsia="Times New Roman"/>
    </w:rPr>
  </w:style>
  <w:style w:type="character" w:customStyle="1" w:styleId="CommentSubjectChar">
    <w:name w:val="Comment Subject Char"/>
    <w:basedOn w:val="CommentTextChar"/>
    <w:link w:val="CommentSubject"/>
    <w:rsid w:val="00431EE1"/>
    <w:rPr>
      <w:rFonts w:eastAsia="Times New Roman"/>
      <w:b/>
      <w:bCs/>
    </w:rPr>
  </w:style>
  <w:style w:type="character" w:customStyle="1" w:styleId="BalloonTextChar">
    <w:name w:val="Balloon Text Char"/>
    <w:basedOn w:val="DefaultParagraphFont"/>
    <w:link w:val="BalloonText"/>
    <w:rsid w:val="00431EE1"/>
    <w:rPr>
      <w:rFonts w:ascii="Segoe UI" w:eastAsia="Times New Roman" w:hAnsi="Segoe UI" w:cs="Segoe UI"/>
      <w:sz w:val="18"/>
      <w:szCs w:val="18"/>
    </w:rPr>
  </w:style>
  <w:style w:type="paragraph" w:customStyle="1" w:styleId="Default">
    <w:name w:val="Default"/>
    <w:qFormat/>
    <w:rsid w:val="00431EE1"/>
    <w:pPr>
      <w:autoSpaceDE w:val="0"/>
      <w:autoSpaceDN w:val="0"/>
      <w:adjustRightInd w:val="0"/>
      <w:spacing w:after="0" w:line="240" w:lineRule="auto"/>
    </w:pPr>
    <w:rPr>
      <w:rFonts w:ascii="Times New Roman" w:eastAsia="Times New Roman" w:hAnsi="Times New Roman" w:cs="Times New Roman"/>
      <w:color w:val="000000"/>
      <w:sz w:val="24"/>
      <w:szCs w:val="24"/>
      <w:lang w:val="zh-CN" w:eastAsia="zh-CN"/>
    </w:rPr>
  </w:style>
  <w:style w:type="character" w:customStyle="1" w:styleId="BodyTextChar">
    <w:name w:val="Body Text Char"/>
    <w:basedOn w:val="DefaultParagraphFont"/>
    <w:link w:val="BodyText"/>
    <w:uiPriority w:val="1"/>
    <w:qFormat/>
    <w:rsid w:val="00431EE1"/>
    <w:rPr>
      <w:rFonts w:ascii="Times New Roman" w:eastAsia="Times New Roman" w:hAnsi="Times New Roman" w:cs="Times New Roman"/>
      <w:sz w:val="24"/>
      <w:szCs w:val="24"/>
    </w:rPr>
  </w:style>
  <w:style w:type="paragraph" w:styleId="ListParagraph">
    <w:name w:val="List Paragraph"/>
    <w:aliases w:val="Body of text,sub-section"/>
    <w:basedOn w:val="Normal"/>
    <w:link w:val="ListParagraphChar"/>
    <w:uiPriority w:val="34"/>
    <w:unhideWhenUsed/>
    <w:qFormat/>
    <w:rsid w:val="00167BFC"/>
    <w:pPr>
      <w:ind w:left="720"/>
      <w:contextualSpacing/>
    </w:pPr>
  </w:style>
  <w:style w:type="character" w:customStyle="1" w:styleId="ListParagraphChar">
    <w:name w:val="List Paragraph Char"/>
    <w:aliases w:val="Body of text Char,sub-section Char"/>
    <w:link w:val="ListParagraph"/>
    <w:qFormat/>
    <w:rsid w:val="00505ADF"/>
    <w:rPr>
      <w:rFonts w:ascii="Times New Roman" w:eastAsia="Times New Roman" w:hAnsi="Times New Roman" w:cs="Times New Roman"/>
    </w:rPr>
  </w:style>
  <w:style w:type="character" w:customStyle="1" w:styleId="hps">
    <w:name w:val="hps"/>
    <w:basedOn w:val="DefaultParagraphFont"/>
    <w:rsid w:val="009B2EE0"/>
  </w:style>
  <w:style w:type="paragraph" w:styleId="BodyTextIndent">
    <w:name w:val="Body Text Indent"/>
    <w:basedOn w:val="Normal"/>
    <w:link w:val="BodyTextIndentChar"/>
    <w:rsid w:val="00B41970"/>
    <w:pPr>
      <w:spacing w:after="120"/>
      <w:ind w:left="360"/>
    </w:pPr>
  </w:style>
  <w:style w:type="character" w:customStyle="1" w:styleId="BodyTextIndentChar">
    <w:name w:val="Body Text Indent Char"/>
    <w:basedOn w:val="DefaultParagraphFont"/>
    <w:link w:val="BodyTextIndent"/>
    <w:rsid w:val="00B41970"/>
    <w:rPr>
      <w:rFonts w:ascii="Times New Roman" w:eastAsia="Times New Roman" w:hAnsi="Times New Roman" w:cs="Times New Roman"/>
    </w:rPr>
  </w:style>
  <w:style w:type="paragraph" w:styleId="Header">
    <w:name w:val="header"/>
    <w:basedOn w:val="Normal"/>
    <w:link w:val="HeaderChar"/>
    <w:unhideWhenUsed/>
    <w:rsid w:val="00601181"/>
    <w:pPr>
      <w:tabs>
        <w:tab w:val="center" w:pos="4320"/>
        <w:tab w:val="right" w:pos="8640"/>
      </w:tabs>
      <w:spacing w:after="0" w:line="240" w:lineRule="auto"/>
    </w:pPr>
  </w:style>
  <w:style w:type="character" w:customStyle="1" w:styleId="HeaderChar">
    <w:name w:val="Header Char"/>
    <w:basedOn w:val="DefaultParagraphFont"/>
    <w:link w:val="Header"/>
    <w:rsid w:val="00601181"/>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035587">
      <w:bodyDiv w:val="1"/>
      <w:marLeft w:val="0"/>
      <w:marRight w:val="0"/>
      <w:marTop w:val="0"/>
      <w:marBottom w:val="0"/>
      <w:divBdr>
        <w:top w:val="none" w:sz="0" w:space="0" w:color="auto"/>
        <w:left w:val="none" w:sz="0" w:space="0" w:color="auto"/>
        <w:bottom w:val="none" w:sz="0" w:space="0" w:color="auto"/>
        <w:right w:val="none" w:sz="0" w:space="0" w:color="auto"/>
      </w:divBdr>
    </w:div>
    <w:div w:id="510023773">
      <w:bodyDiv w:val="1"/>
      <w:marLeft w:val="0"/>
      <w:marRight w:val="0"/>
      <w:marTop w:val="0"/>
      <w:marBottom w:val="0"/>
      <w:divBdr>
        <w:top w:val="none" w:sz="0" w:space="0" w:color="auto"/>
        <w:left w:val="none" w:sz="0" w:space="0" w:color="auto"/>
        <w:bottom w:val="none" w:sz="0" w:space="0" w:color="auto"/>
        <w:right w:val="none" w:sz="0" w:space="0" w:color="auto"/>
      </w:divBdr>
    </w:div>
    <w:div w:id="1549612022">
      <w:bodyDiv w:val="1"/>
      <w:marLeft w:val="0"/>
      <w:marRight w:val="0"/>
      <w:marTop w:val="0"/>
      <w:marBottom w:val="0"/>
      <w:divBdr>
        <w:top w:val="none" w:sz="0" w:space="0" w:color="auto"/>
        <w:left w:val="none" w:sz="0" w:space="0" w:color="auto"/>
        <w:bottom w:val="none" w:sz="0" w:space="0" w:color="auto"/>
        <w:right w:val="none" w:sz="0" w:space="0" w:color="auto"/>
      </w:divBdr>
    </w:div>
    <w:div w:id="1768229198">
      <w:bodyDiv w:val="1"/>
      <w:marLeft w:val="0"/>
      <w:marRight w:val="0"/>
      <w:marTop w:val="0"/>
      <w:marBottom w:val="0"/>
      <w:divBdr>
        <w:top w:val="none" w:sz="0" w:space="0" w:color="auto"/>
        <w:left w:val="none" w:sz="0" w:space="0" w:color="auto"/>
        <w:bottom w:val="none" w:sz="0" w:space="0" w:color="auto"/>
        <w:right w:val="none" w:sz="0" w:space="0" w:color="auto"/>
      </w:divBdr>
    </w:div>
    <w:div w:id="1905944651">
      <w:bodyDiv w:val="1"/>
      <w:marLeft w:val="0"/>
      <w:marRight w:val="0"/>
      <w:marTop w:val="0"/>
      <w:marBottom w:val="0"/>
      <w:divBdr>
        <w:top w:val="none" w:sz="0" w:space="0" w:color="auto"/>
        <w:left w:val="none" w:sz="0" w:space="0" w:color="auto"/>
        <w:bottom w:val="none" w:sz="0" w:space="0" w:color="auto"/>
        <w:right w:val="none" w:sz="0" w:space="0" w:color="auto"/>
      </w:divBdr>
    </w:div>
    <w:div w:id="19846961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image" Target="media/image14.png"/><Relationship Id="rId7" Type="http://schemas.openxmlformats.org/officeDocument/2006/relationships/webSettings" Target="webSetting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customXml" Target="../customXml/item2.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24" Type="http://schemas.openxmlformats.org/officeDocument/2006/relationships/image" Target="media/image17.png"/><Relationship Id="rId5" Type="http://schemas.microsoft.com/office/2007/relationships/stylesWithEffects" Target="stylesWithEffects.xml"/><Relationship Id="rId15" Type="http://schemas.openxmlformats.org/officeDocument/2006/relationships/image" Target="media/image8.png"/><Relationship Id="rId23" Type="http://schemas.openxmlformats.org/officeDocument/2006/relationships/image" Target="media/image16.png"/><Relationship Id="rId10" Type="http://schemas.openxmlformats.org/officeDocument/2006/relationships/image" Target="media/image3.gif"/><Relationship Id="rId19" Type="http://schemas.openxmlformats.org/officeDocument/2006/relationships/image" Target="media/image12.png"/><Relationship Id="rId4" Type="http://schemas.openxmlformats.org/officeDocument/2006/relationships/styles" Target="styles.xml"/><Relationship Id="rId9" Type="http://schemas.openxmlformats.org/officeDocument/2006/relationships/image" Target="media/image2.gif"/><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0C4179E-5792-449C-87A9-EC2AB97C19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41</Pages>
  <Words>5883</Words>
  <Characters>33535</Characters>
  <Application>Microsoft Office Word</Application>
  <DocSecurity>0</DocSecurity>
  <Lines>279</Lines>
  <Paragraphs>78</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39340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sig</dc:creator>
  <cp:lastModifiedBy>user</cp:lastModifiedBy>
  <cp:revision>2</cp:revision>
  <cp:lastPrinted>2020-03-13T08:59:00Z</cp:lastPrinted>
  <dcterms:created xsi:type="dcterms:W3CDTF">2020-10-27T05:04:00Z</dcterms:created>
  <dcterms:modified xsi:type="dcterms:W3CDTF">2020-10-27T05:04:00Z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1033-11.2.0.9169</vt:lpwstr>
  </property>
</Properties>
</file>